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df23" w14:textId="94ad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258-V "Алушылар санатының тізбесін және әлеуметтік көмектің шекті мөлшерлерін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2 қарашадағы № 221-VI шешімі. Атырау облысының Әділет департаментінде 2017 жылғы 20 қарашада № 3991 болып тіркелді. . Күші жойылды - Атырау облысы Құрманғазы аудандық мәслихатының 2022 жылғы 14 қыркүйектегі № 172-VII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258-V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2815 санымен тіркелген, аудандық "Серпер" үнжариясында 2014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1-ші шілдесінен бастап туындаған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