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57d" w14:textId="8ee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2017 жылғы 31 мамырдағы № 95 қаулысы. Атырау облысының Әділет департаментінде 2017 жылғы 21 маусымда № 3899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Мақат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2014 жылғы 15 сәуірдегі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ауданының коммуналдық меншігіндегі мүліктерін жекешелендіру туралы" (нормативтік құқықтық актілерді мемлекеттік тіркеу тізілімінде № 2907 санымен тіркелген, 2014 жылы 15 мамырда "Мақат тынысы"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2015 жылғы 26 қазандағы №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ауданының коммуналдық меншігіндегі мүліктерін жекешелендіру туралы" (нормативтік құқықтық актілерді мемлекеттік тіркеу тізілімінде № 3342 санымен тіркелген, 2015 жылы 12 қарашада "Мақат тынысы" газетінде жарияланған).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қадағалау аудан әкімінің орынбасары Ж. Гумаровқа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