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ad81" w14:textId="2eca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мәслихатының 2017 жылғы 29 наурыздағы № 95-VI шешімі. Атырау облысының Әділет департаментінде 2017 жылғы 26 cәуірде № 3837 болып тіркелді. Күші жойылды - Атырау облысы Мақат аудандық мәслихатының 2018 жылғы 19 наурыздағы № 163-VI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19.03.2018 № </w:t>
      </w:r>
      <w:r>
        <w:rPr>
          <w:rFonts w:ascii="Times New Roman"/>
          <w:b w:val="false"/>
          <w:i w:val="false"/>
          <w:color w:val="ff0000"/>
          <w:sz w:val="28"/>
        </w:rPr>
        <w:t>163-VI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болып тіркелген) сәйкес аудандық мәслихат кезектен тыс ХІ сессиясында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"Мақат аудандық мәслихатының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Осы шешімнің орындалуын бақылау "Мақат аудандық мәслихатының аппараты" мемлекеттік мекемесіне жүктелсін (А. Әміров). </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r>
              <w:br/>
            </w:r>
            <w:r>
              <w:rPr>
                <w:rFonts w:ascii="Times New Roman"/>
                <w:b w:val="false"/>
                <w:i/>
                <w:color w:val="000000"/>
                <w:sz w:val="20"/>
              </w:rPr>
              <w:t>ХІ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Аманғалиев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29 наурыздағы № 95-VI шешімімен бекітілген</w:t>
            </w:r>
          </w:p>
        </w:tc>
      </w:tr>
    </w:tbl>
    <w:bookmarkStart w:name="z11" w:id="4"/>
    <w:p>
      <w:pPr>
        <w:spacing w:after="0"/>
        <w:ind w:left="0"/>
        <w:jc w:val="left"/>
      </w:pPr>
      <w:r>
        <w:rPr>
          <w:rFonts w:ascii="Times New Roman"/>
          <w:b/>
          <w:i w:val="false"/>
          <w:color w:val="000000"/>
        </w:rPr>
        <w:t xml:space="preserve"> "Мақат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"Мақат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4"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5"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6"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7"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8"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9"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0"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1"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4"/>
    <w:bookmarkStart w:name="z22" w:id="15"/>
    <w:p>
      <w:pPr>
        <w:spacing w:after="0"/>
        <w:ind w:left="0"/>
        <w:jc w:val="both"/>
      </w:pPr>
      <w:r>
        <w:rPr>
          <w:rFonts w:ascii="Times New Roman"/>
          <w:b w:val="false"/>
          <w:i w:val="false"/>
          <w:color w:val="000000"/>
          <w:sz w:val="28"/>
        </w:rPr>
        <w:t>
      5. Жылдық бағалау:</w:t>
      </w:r>
    </w:p>
    <w:bookmarkEnd w:id="15"/>
    <w:bookmarkStart w:name="z23"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4"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5"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8"/>
    <w:bookmarkStart w:name="z26"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7"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0"/>
    <w:bookmarkStart w:name="z28"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9"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0" w:id="23"/>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3"/>
    <w:bookmarkStart w:name="z31"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2"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3"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4"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5" w:id="28"/>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8"/>
    <w:bookmarkStart w:name="z36" w:id="29"/>
    <w:p>
      <w:pPr>
        <w:spacing w:after="0"/>
        <w:ind w:left="0"/>
        <w:jc w:val="left"/>
      </w:pPr>
      <w:r>
        <w:rPr>
          <w:rFonts w:ascii="Times New Roman"/>
          <w:b/>
          <w:i w:val="false"/>
          <w:color w:val="000000"/>
        </w:rPr>
        <w:t xml:space="preserve"> 3-тарау. Бағалауды жүргізуге дайындық</w:t>
      </w:r>
    </w:p>
    <w:bookmarkEnd w:id="29"/>
    <w:bookmarkStart w:name="z37" w:id="30"/>
    <w:p>
      <w:pPr>
        <w:spacing w:after="0"/>
        <w:ind w:left="0"/>
        <w:jc w:val="both"/>
      </w:pPr>
      <w:r>
        <w:rPr>
          <w:rFonts w:ascii="Times New Roman"/>
          <w:b w:val="false"/>
          <w:i w:val="false"/>
          <w:color w:val="000000"/>
          <w:sz w:val="28"/>
        </w:rPr>
        <w:t>
      14. Персоналды басқару қызмет Бағалау жөніндегі комиссия төрағасының келісімімен бағалауды өткізу кестесін қалыптастырады.</w:t>
      </w:r>
    </w:p>
    <w:bookmarkEnd w:id="30"/>
    <w:bookmarkStart w:name="z38" w:id="31"/>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9"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40"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41"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42"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3" w:id="36"/>
    <w:p>
      <w:pPr>
        <w:spacing w:after="0"/>
        <w:ind w:left="0"/>
        <w:jc w:val="both"/>
      </w:pPr>
      <w:r>
        <w:rPr>
          <w:rFonts w:ascii="Times New Roman"/>
          <w:b w:val="false"/>
          <w:i w:val="false"/>
          <w:color w:val="000000"/>
          <w:sz w:val="28"/>
        </w:rPr>
        <w:t xml:space="preserve">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w:t>
      </w:r>
      <w:r>
        <w:rPr>
          <w:rFonts w:ascii="Times New Roman"/>
          <w:b w:val="false"/>
          <w:i w:val="false"/>
          <w:color w:val="000000"/>
          <w:sz w:val="28"/>
        </w:rPr>
        <w:t>мемлекеттік органның Интранет-порталында белгіленетін де, белгіленбейтін де құжаттар мен іс-шаралар кіре алады.</w:t>
      </w:r>
    </w:p>
    <w:bookmarkEnd w:id="36"/>
    <w:bookmarkStart w:name="z45"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7"/>
    <w:bookmarkStart w:name="z46" w:id="3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8"/>
    <w:bookmarkStart w:name="z47"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9"/>
    <w:bookmarkStart w:name="z48"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0"/>
    <w:bookmarkStart w:name="z49" w:id="41"/>
    <w:p>
      <w:pPr>
        <w:spacing w:after="0"/>
        <w:ind w:left="0"/>
        <w:jc w:val="both"/>
      </w:pPr>
      <w:r>
        <w:rPr>
          <w:rFonts w:ascii="Times New Roman"/>
          <w:b w:val="false"/>
          <w:i w:val="false"/>
          <w:color w:val="000000"/>
          <w:sz w:val="28"/>
        </w:rPr>
        <w:t>
      21. Еңбек тәртібін бұзуға:</w:t>
      </w:r>
    </w:p>
    <w:bookmarkEnd w:id="41"/>
    <w:bookmarkStart w:name="z50" w:id="42"/>
    <w:p>
      <w:pPr>
        <w:spacing w:after="0"/>
        <w:ind w:left="0"/>
        <w:jc w:val="both"/>
      </w:pPr>
      <w:r>
        <w:rPr>
          <w:rFonts w:ascii="Times New Roman"/>
          <w:b w:val="false"/>
          <w:i w:val="false"/>
          <w:color w:val="000000"/>
          <w:sz w:val="28"/>
        </w:rPr>
        <w:t>
      1) дәлелді себепсіз жұмысқа кешігу;</w:t>
      </w:r>
    </w:p>
    <w:bookmarkEnd w:id="42"/>
    <w:bookmarkStart w:name="z51"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2"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4"/>
    <w:bookmarkStart w:name="z53"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5"/>
    <w:bookmarkStart w:name="z54"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5"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6"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7"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9"/>
    <w:bookmarkStart w:name="z58"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50"/>
    <w:bookmarkStart w:name="z59"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xml:space="preserve">
       </w:t>
      </w:r>
    </w:p>
    <w:bookmarkEnd w:id="52"/>
    <w:bookmarkStart w:name="z61" w:id="53"/>
    <w:p>
      <w:pPr>
        <w:spacing w:after="0"/>
        <w:ind w:left="0"/>
        <w:jc w:val="both"/>
      </w:pPr>
      <w:r>
        <w:rPr>
          <w:rFonts w:ascii="Times New Roman"/>
          <w:b w:val="false"/>
          <w:i w:val="false"/>
          <w:color w:val="000000"/>
          <w:sz w:val="28"/>
        </w:rPr>
        <w:t>
      мұнда</w:t>
      </w:r>
    </w:p>
    <w:bookmarkEnd w:id="53"/>
    <w:bookmarkStart w:name="z62"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 тоқсандық баға;</w:t>
      </w:r>
    </w:p>
    <w:bookmarkEnd w:id="55"/>
    <w:bookmarkStart w:name="z64" w:id="56"/>
    <w:p>
      <w:pPr>
        <w:spacing w:after="0"/>
        <w:ind w:left="0"/>
        <w:jc w:val="both"/>
      </w:pPr>
      <w:r>
        <w:rPr>
          <w:rFonts w:ascii="Times New Roman"/>
          <w:b w:val="false"/>
          <w:i w:val="false"/>
          <w:color w:val="000000"/>
          <w:sz w:val="28"/>
        </w:rPr>
        <w:t>
      a – көтермелеу балдары;</w:t>
      </w:r>
    </w:p>
    <w:bookmarkEnd w:id="56"/>
    <w:bookmarkStart w:name="z65" w:id="57"/>
    <w:p>
      <w:pPr>
        <w:spacing w:after="0"/>
        <w:ind w:left="0"/>
        <w:jc w:val="both"/>
      </w:pPr>
      <w:r>
        <w:rPr>
          <w:rFonts w:ascii="Times New Roman"/>
          <w:b w:val="false"/>
          <w:i w:val="false"/>
          <w:color w:val="000000"/>
          <w:sz w:val="28"/>
        </w:rPr>
        <w:t>
      в – айыппұл балдары.</w:t>
      </w:r>
    </w:p>
    <w:bookmarkEnd w:id="57"/>
    <w:bookmarkStart w:name="z66" w:id="58"/>
    <w:p>
      <w:pPr>
        <w:spacing w:after="0"/>
        <w:ind w:left="0"/>
        <w:jc w:val="both"/>
      </w:pPr>
      <w:r>
        <w:rPr>
          <w:rFonts w:ascii="Times New Roman"/>
          <w:b w:val="false"/>
          <w:i w:val="false"/>
          <w:color w:val="000000"/>
          <w:sz w:val="28"/>
        </w:rPr>
        <w:t>
      27. Тоқсандық қорытынды баға келесі шәкіл бойынша: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8"/>
    <w:bookmarkStart w:name="z67" w:id="59"/>
    <w:p>
      <w:pPr>
        <w:spacing w:after="0"/>
        <w:ind w:left="0"/>
        <w:jc w:val="left"/>
      </w:pPr>
      <w:r>
        <w:rPr>
          <w:rFonts w:ascii="Times New Roman"/>
          <w:b/>
          <w:i w:val="false"/>
          <w:color w:val="000000"/>
        </w:rPr>
        <w:t xml:space="preserve"> 5-тарау. Жылдық бағалау</w:t>
      </w:r>
    </w:p>
    <w:bookmarkEnd w:id="59"/>
    <w:bookmarkStart w:name="z68" w:id="6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бағалау парағын жолдайды.</w:t>
      </w:r>
    </w:p>
    <w:bookmarkEnd w:id="60"/>
    <w:bookmarkStart w:name="z69" w:id="61"/>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1"/>
    <w:bookmarkStart w:name="z70" w:id="62"/>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жұмыстың жеке жоспарымен көзделген мақсаттық көрсеткіштің орындалмағаны үшін - 2 балл;</w:t>
      </w:r>
    </w:p>
    <w:bookmarkEnd w:id="62"/>
    <w:bookmarkStart w:name="z71"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72"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3"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5"/>
    <w:bookmarkStart w:name="z74"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5"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7"/>
    <w:bookmarkStart w:name="z76" w:id="68"/>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8"/>
    <w:bookmarkStart w:name="z77"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мұнда</w:t>
      </w:r>
    </w:p>
    <w:bookmarkEnd w:id="70"/>
    <w:bookmarkStart w:name="z79"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2"/>
    <w:p>
      <w:pPr>
        <w:spacing w:after="0"/>
        <w:ind w:left="0"/>
        <w:jc w:val="both"/>
      </w:pPr>
      <w:r>
        <w:rPr>
          <w:rFonts w:ascii="Times New Roman"/>
          <w:b w:val="false"/>
          <w:i w:val="false"/>
          <w:color w:val="000000"/>
          <w:sz w:val="28"/>
        </w:rPr>
        <w:t>
      – жылдық баға;</w:t>
      </w:r>
    </w:p>
    <w:bookmarkEnd w:id="72"/>
    <w:bookmarkStart w:name="z81"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4"/>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End w:id="74"/>
    <w:bookmarkStart w:name="z83" w:id="75"/>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5"/>
    <w:bookmarkStart w:name="z84" w:id="76"/>
    <w:p>
      <w:pPr>
        <w:spacing w:after="0"/>
        <w:ind w:left="0"/>
        <w:jc w:val="both"/>
      </w:pPr>
      <w:r>
        <w:rPr>
          <w:rFonts w:ascii="Times New Roman"/>
          <w:b w:val="false"/>
          <w:i w:val="false"/>
          <w:color w:val="000000"/>
          <w:sz w:val="28"/>
        </w:rPr>
        <w:t>
      "қанағаттанарлықсыз" мәнге (80 балдан төмен) – 2 балл,</w:t>
      </w:r>
    </w:p>
    <w:bookmarkEnd w:id="76"/>
    <w:bookmarkStart w:name="z85" w:id="77"/>
    <w:p>
      <w:pPr>
        <w:spacing w:after="0"/>
        <w:ind w:left="0"/>
        <w:jc w:val="both"/>
      </w:pPr>
      <w:r>
        <w:rPr>
          <w:rFonts w:ascii="Times New Roman"/>
          <w:b w:val="false"/>
          <w:i w:val="false"/>
          <w:color w:val="000000"/>
          <w:sz w:val="28"/>
        </w:rPr>
        <w:t>
      "қанағаттанарлық" мәнге (80-нен 105 балға дейін) – 3 балл,</w:t>
      </w:r>
    </w:p>
    <w:bookmarkEnd w:id="77"/>
    <w:bookmarkStart w:name="z86" w:id="78"/>
    <w:p>
      <w:pPr>
        <w:spacing w:after="0"/>
        <w:ind w:left="0"/>
        <w:jc w:val="both"/>
      </w:pPr>
      <w:r>
        <w:rPr>
          <w:rFonts w:ascii="Times New Roman"/>
          <w:b w:val="false"/>
          <w:i w:val="false"/>
          <w:color w:val="000000"/>
          <w:sz w:val="28"/>
        </w:rPr>
        <w:t>
      "тиімді" мәнге (106-дан 130 балға (қоса алғанда) дейін) – 4 балл,</w:t>
      </w:r>
    </w:p>
    <w:bookmarkEnd w:id="78"/>
    <w:bookmarkStart w:name="z87" w:id="79"/>
    <w:p>
      <w:pPr>
        <w:spacing w:after="0"/>
        <w:ind w:left="0"/>
        <w:jc w:val="both"/>
      </w:pPr>
      <w:r>
        <w:rPr>
          <w:rFonts w:ascii="Times New Roman"/>
          <w:b w:val="false"/>
          <w:i w:val="false"/>
          <w:color w:val="000000"/>
          <w:sz w:val="28"/>
        </w:rPr>
        <w:t>
      "өте жақсы" мәнге (130 балдан астам) – 5 балл беріледі;</w:t>
      </w:r>
    </w:p>
    <w:bookmarkEnd w:id="79"/>
    <w:bookmarkStart w:name="z88"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1"/>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End w:id="81"/>
    <w:bookmarkStart w:name="z90" w:id="82"/>
    <w:p>
      <w:pPr>
        <w:spacing w:after="0"/>
        <w:ind w:left="0"/>
        <w:jc w:val="both"/>
      </w:pPr>
      <w:r>
        <w:rPr>
          <w:rFonts w:ascii="Times New Roman"/>
          <w:b w:val="false"/>
          <w:i w:val="false"/>
          <w:color w:val="000000"/>
          <w:sz w:val="28"/>
        </w:rPr>
        <w:t>
      33. Жылдың қорытынды бағасы мынадай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82"/>
    <w:bookmarkStart w:name="z91" w:id="83"/>
    <w:p>
      <w:pPr>
        <w:spacing w:after="0"/>
        <w:ind w:left="0"/>
        <w:jc w:val="left"/>
      </w:pPr>
      <w:r>
        <w:rPr>
          <w:rFonts w:ascii="Times New Roman"/>
          <w:b/>
          <w:i w:val="false"/>
          <w:color w:val="000000"/>
        </w:rPr>
        <w:t xml:space="preserve"> 6-тарау. Комиссияның бағалау нәтижелерін қарауы</w:t>
      </w:r>
    </w:p>
    <w:bookmarkEnd w:id="83"/>
    <w:bookmarkStart w:name="z92" w:id="84"/>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4"/>
    <w:bookmarkStart w:name="z93" w:id="85"/>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85"/>
    <w:bookmarkStart w:name="z94" w:id="86"/>
    <w:p>
      <w:pPr>
        <w:spacing w:after="0"/>
        <w:ind w:left="0"/>
        <w:jc w:val="both"/>
      </w:pPr>
      <w:r>
        <w:rPr>
          <w:rFonts w:ascii="Times New Roman"/>
          <w:b w:val="false"/>
          <w:i w:val="false"/>
          <w:color w:val="000000"/>
          <w:sz w:val="28"/>
        </w:rPr>
        <w:t>
      1) толтырылған бағалау парақтарын;</w:t>
      </w:r>
    </w:p>
    <w:bookmarkEnd w:id="86"/>
    <w:bookmarkStart w:name="z95" w:id="87"/>
    <w:p>
      <w:pPr>
        <w:spacing w:after="0"/>
        <w:ind w:left="0"/>
        <w:jc w:val="both"/>
      </w:pPr>
      <w:r>
        <w:rPr>
          <w:rFonts w:ascii="Times New Roman"/>
          <w:b w:val="false"/>
          <w:i w:val="false"/>
          <w:color w:val="000000"/>
          <w:sz w:val="28"/>
        </w:rPr>
        <w:t>
      2) "Б" корпусы қызметшісінің лауазымдық нұсқаулығын;</w:t>
      </w:r>
    </w:p>
    <w:bookmarkEnd w:id="87"/>
    <w:bookmarkStart w:name="z96" w:id="88"/>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8"/>
    <w:bookmarkStart w:name="z97" w:id="89"/>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9"/>
    <w:bookmarkStart w:name="z98" w:id="90"/>
    <w:p>
      <w:pPr>
        <w:spacing w:after="0"/>
        <w:ind w:left="0"/>
        <w:jc w:val="both"/>
      </w:pPr>
      <w:r>
        <w:rPr>
          <w:rFonts w:ascii="Times New Roman"/>
          <w:b w:val="false"/>
          <w:i w:val="false"/>
          <w:color w:val="000000"/>
          <w:sz w:val="28"/>
        </w:rPr>
        <w:t>
      1) бағалау нәтижелерін бекітеді;</w:t>
      </w:r>
    </w:p>
    <w:bookmarkEnd w:id="90"/>
    <w:bookmarkStart w:name="z99" w:id="91"/>
    <w:p>
      <w:pPr>
        <w:spacing w:after="0"/>
        <w:ind w:left="0"/>
        <w:jc w:val="both"/>
      </w:pPr>
      <w:r>
        <w:rPr>
          <w:rFonts w:ascii="Times New Roman"/>
          <w:b w:val="false"/>
          <w:i w:val="false"/>
          <w:color w:val="000000"/>
          <w:sz w:val="28"/>
        </w:rPr>
        <w:t>
      2) бағалау нәтижелерін қайта қарау.</w:t>
      </w:r>
    </w:p>
    <w:bookmarkEnd w:id="91"/>
    <w:bookmarkStart w:name="z100" w:id="9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2"/>
    <w:bookmarkStart w:name="z101" w:id="93"/>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3"/>
    <w:bookmarkStart w:name="z102" w:id="9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4"/>
    <w:bookmarkStart w:name="z103" w:id="9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95"/>
    <w:bookmarkStart w:name="z104" w:id="96"/>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6"/>
    <w:bookmarkStart w:name="z105" w:id="97"/>
    <w:p>
      <w:pPr>
        <w:spacing w:after="0"/>
        <w:ind w:left="0"/>
        <w:jc w:val="left"/>
      </w:pPr>
      <w:r>
        <w:rPr>
          <w:rFonts w:ascii="Times New Roman"/>
          <w:b/>
          <w:i w:val="false"/>
          <w:color w:val="000000"/>
        </w:rPr>
        <w:t xml:space="preserve"> 7-тарау. Бағалау нәтижелеріне шағымдану</w:t>
      </w:r>
    </w:p>
    <w:bookmarkEnd w:id="97"/>
    <w:bookmarkStart w:name="z106" w:id="98"/>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8"/>
    <w:bookmarkStart w:name="z107" w:id="99"/>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9"/>
    <w:bookmarkStart w:name="z108" w:id="100"/>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100"/>
    <w:bookmarkStart w:name="z109" w:id="101"/>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1"/>
    <w:bookmarkStart w:name="z110" w:id="102"/>
    <w:p>
      <w:pPr>
        <w:spacing w:after="0"/>
        <w:ind w:left="0"/>
        <w:jc w:val="left"/>
      </w:pPr>
      <w:r>
        <w:rPr>
          <w:rFonts w:ascii="Times New Roman"/>
          <w:b/>
          <w:i w:val="false"/>
          <w:color w:val="000000"/>
        </w:rPr>
        <w:t xml:space="preserve"> 8-тарау. Бағалау нәтижелері бойынша шешім қабылдау</w:t>
      </w:r>
    </w:p>
    <w:bookmarkEnd w:id="102"/>
    <w:bookmarkStart w:name="z111" w:id="103"/>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3"/>
    <w:bookmarkStart w:name="z112" w:id="104"/>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4"/>
    <w:bookmarkStart w:name="z113" w:id="105"/>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5"/>
    <w:bookmarkStart w:name="z114" w:id="10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6"/>
    <w:bookmarkStart w:name="z115" w:id="10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7"/>
    <w:bookmarkStart w:name="z116" w:id="10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8"/>
    <w:bookmarkStart w:name="z117" w:id="10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r>
              <w:rPr>
                <w:rFonts w:ascii="Times New Roman"/>
                <w:b w:val="false"/>
                <w:i w:val="false"/>
                <w:color w:val="000000"/>
                <w:sz w:val="20"/>
              </w:rPr>
              <w:t xml:space="preserve"> қызметшілерінің қызметін бағалаудың</w:t>
            </w:r>
            <w:r>
              <w:rPr>
                <w:rFonts w:ascii="Times New Roman"/>
                <w:b w:val="false"/>
                <w:i w:val="false"/>
                <w:color w:val="000000"/>
                <w:sz w:val="20"/>
              </w:rPr>
              <w:t xml:space="preserve">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1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0"/>
    <w:bookmarkStart w:name="z123" w:id="111"/>
    <w:p>
      <w:pPr>
        <w:spacing w:after="0"/>
        <w:ind w:left="0"/>
        <w:jc w:val="both"/>
      </w:pPr>
      <w:r>
        <w:rPr>
          <w:rFonts w:ascii="Times New Roman"/>
          <w:b w:val="false"/>
          <w:i w:val="false"/>
          <w:color w:val="000000"/>
          <w:sz w:val="28"/>
        </w:rPr>
        <w:t>
      __________________________________ жыл</w:t>
      </w:r>
    </w:p>
    <w:bookmarkEnd w:id="111"/>
    <w:bookmarkStart w:name="z124" w:id="112"/>
    <w:p>
      <w:pPr>
        <w:spacing w:after="0"/>
        <w:ind w:left="0"/>
        <w:jc w:val="both"/>
      </w:pPr>
      <w:r>
        <w:rPr>
          <w:rFonts w:ascii="Times New Roman"/>
          <w:b w:val="false"/>
          <w:i w:val="false"/>
          <w:color w:val="000000"/>
          <w:sz w:val="28"/>
        </w:rPr>
        <w:t>
      (жеке жоспар құрастырылатын кезең)</w:t>
      </w:r>
    </w:p>
    <w:bookmarkEnd w:id="112"/>
    <w:bookmarkStart w:name="z125" w:id="113"/>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13"/>
    <w:bookmarkStart w:name="z126" w:id="114"/>
    <w:p>
      <w:pPr>
        <w:spacing w:after="0"/>
        <w:ind w:left="0"/>
        <w:jc w:val="both"/>
      </w:pPr>
      <w:r>
        <w:rPr>
          <w:rFonts w:ascii="Times New Roman"/>
          <w:b w:val="false"/>
          <w:i w:val="false"/>
          <w:color w:val="000000"/>
          <w:sz w:val="28"/>
        </w:rPr>
        <w:t>
      Қызметшінің лауазымы: _____________________________________________</w:t>
      </w:r>
    </w:p>
    <w:bookmarkEnd w:id="114"/>
    <w:bookmarkStart w:name="z127" w:id="115"/>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15"/>
    <w:bookmarkStart w:name="z128" w:id="116"/>
    <w:p>
      <w:pPr>
        <w:spacing w:after="0"/>
        <w:ind w:left="0"/>
        <w:jc w:val="both"/>
      </w:pPr>
      <w:r>
        <w:rPr>
          <w:rFonts w:ascii="Times New Roman"/>
          <w:b w:val="false"/>
          <w:i w:val="false"/>
          <w:color w:val="000000"/>
          <w:sz w:val="28"/>
        </w:rPr>
        <w:t>
      __________________________________________________________________</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7"/>
          <w:p>
            <w:pPr>
              <w:spacing w:after="20"/>
              <w:ind w:left="20"/>
              <w:jc w:val="both"/>
            </w:pPr>
            <w:r>
              <w:rPr>
                <w:rFonts w:ascii="Times New Roman"/>
                <w:b w:val="false"/>
                <w:i w:val="false"/>
                <w:color w:val="000000"/>
                <w:sz w:val="20"/>
              </w:rPr>
              <w:t>
№ р/с</w:t>
            </w:r>
          </w:p>
          <w:bookmarkEnd w:id="11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1</w:t>
            </w:r>
          </w:p>
          <w:bookmarkEnd w:id="118"/>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2 </w:t>
            </w:r>
          </w:p>
          <w:bookmarkEnd w:id="119"/>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3</w:t>
            </w:r>
          </w:p>
          <w:bookmarkEnd w:id="120"/>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1"/>
          <w:p>
            <w:pPr>
              <w:spacing w:after="20"/>
              <w:ind w:left="20"/>
              <w:jc w:val="both"/>
            </w:pPr>
            <w:r>
              <w:rPr>
                <w:rFonts w:ascii="Times New Roman"/>
                <w:b w:val="false"/>
                <w:i w:val="false"/>
                <w:color w:val="000000"/>
                <w:sz w:val="20"/>
              </w:rPr>
              <w:t>
4</w:t>
            </w:r>
          </w:p>
          <w:bookmarkEnd w:id="12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22"/>
    <w:p>
      <w:pPr>
        <w:spacing w:after="0"/>
        <w:ind w:left="0"/>
        <w:jc w:val="both"/>
      </w:pPr>
      <w:r>
        <w:rPr>
          <w:rFonts w:ascii="Times New Roman"/>
          <w:b w:val="false"/>
          <w:i w:val="false"/>
          <w:color w:val="000000"/>
          <w:sz w:val="28"/>
        </w:rPr>
        <w:t>
      Ескертпе:</w:t>
      </w:r>
    </w:p>
    <w:bookmarkEnd w:id="122"/>
    <w:bookmarkStart w:name="z135" w:id="123"/>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23"/>
    <w:bookmarkStart w:name="z136" w:id="124"/>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 xml:space="preserve">(тегі, аты-жөні) </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6"/>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26"/>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орпусы мемлекеттік әкімшілік</w:t>
            </w:r>
            <w:r>
              <w:rPr>
                <w:rFonts w:ascii="Times New Roman"/>
                <w:b w:val="false"/>
                <w:i w:val="false"/>
                <w:color w:val="000000"/>
                <w:sz w:val="20"/>
              </w:rPr>
              <w:t xml:space="preserve"> қызметшілерінің қызметін бағалаудың </w:t>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27"/>
    <w:p>
      <w:pPr>
        <w:spacing w:after="0"/>
        <w:ind w:left="0"/>
        <w:jc w:val="left"/>
      </w:pPr>
      <w:r>
        <w:rPr>
          <w:rFonts w:ascii="Times New Roman"/>
          <w:b/>
          <w:i w:val="false"/>
          <w:color w:val="000000"/>
        </w:rPr>
        <w:t xml:space="preserve"> Бағалау парағы</w:t>
      </w:r>
    </w:p>
    <w:bookmarkEnd w:id="127"/>
    <w:bookmarkStart w:name="z150" w:id="128"/>
    <w:p>
      <w:pPr>
        <w:spacing w:after="0"/>
        <w:ind w:left="0"/>
        <w:jc w:val="both"/>
      </w:pPr>
      <w:r>
        <w:rPr>
          <w:rFonts w:ascii="Times New Roman"/>
          <w:b w:val="false"/>
          <w:i w:val="false"/>
          <w:color w:val="000000"/>
          <w:sz w:val="28"/>
        </w:rPr>
        <w:t>
      _____________________ тоқсан _____ жыл</w:t>
      </w:r>
    </w:p>
    <w:bookmarkEnd w:id="128"/>
    <w:bookmarkStart w:name="z151" w:id="129"/>
    <w:p>
      <w:pPr>
        <w:spacing w:after="0"/>
        <w:ind w:left="0"/>
        <w:jc w:val="both"/>
      </w:pPr>
      <w:r>
        <w:rPr>
          <w:rFonts w:ascii="Times New Roman"/>
          <w:b w:val="false"/>
          <w:i w:val="false"/>
          <w:color w:val="000000"/>
          <w:sz w:val="28"/>
        </w:rPr>
        <w:t>
      (бағаланатын кезең)</w:t>
      </w:r>
    </w:p>
    <w:bookmarkEnd w:id="129"/>
    <w:bookmarkStart w:name="z152" w:id="130"/>
    <w:p>
      <w:pPr>
        <w:spacing w:after="0"/>
        <w:ind w:left="0"/>
        <w:jc w:val="both"/>
      </w:pPr>
      <w:r>
        <w:rPr>
          <w:rFonts w:ascii="Times New Roman"/>
          <w:b w:val="false"/>
          <w:i w:val="false"/>
          <w:color w:val="000000"/>
          <w:sz w:val="28"/>
        </w:rPr>
        <w:t>
      Бағаланатын қызметшінің (тегі, аты, әкесінің аты</w:t>
      </w:r>
    </w:p>
    <w:bookmarkEnd w:id="130"/>
    <w:bookmarkStart w:name="z153" w:id="131"/>
    <w:p>
      <w:pPr>
        <w:spacing w:after="0"/>
        <w:ind w:left="0"/>
        <w:jc w:val="both"/>
      </w:pPr>
      <w:r>
        <w:rPr>
          <w:rFonts w:ascii="Times New Roman"/>
          <w:b w:val="false"/>
          <w:i w:val="false"/>
          <w:color w:val="000000"/>
          <w:sz w:val="28"/>
        </w:rPr>
        <w:t>
      (болған жағдайда): _________________________________________________</w:t>
      </w:r>
    </w:p>
    <w:bookmarkEnd w:id="131"/>
    <w:bookmarkStart w:name="z154" w:id="132"/>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32"/>
    <w:bookmarkStart w:name="z155" w:id="13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3"/>
    <w:bookmarkStart w:name="z156" w:id="134"/>
    <w:p>
      <w:pPr>
        <w:spacing w:after="0"/>
        <w:ind w:left="0"/>
        <w:jc w:val="both"/>
      </w:pPr>
      <w:r>
        <w:rPr>
          <w:rFonts w:ascii="Times New Roman"/>
          <w:b w:val="false"/>
          <w:i w:val="false"/>
          <w:color w:val="000000"/>
          <w:sz w:val="28"/>
        </w:rPr>
        <w:t>
      __________________________________________________________________</w:t>
      </w:r>
    </w:p>
    <w:bookmarkEnd w:id="134"/>
    <w:bookmarkStart w:name="z157" w:id="135"/>
    <w:p>
      <w:pPr>
        <w:spacing w:after="0"/>
        <w:ind w:left="0"/>
        <w:jc w:val="both"/>
      </w:pPr>
      <w:r>
        <w:rPr>
          <w:rFonts w:ascii="Times New Roman"/>
          <w:b w:val="false"/>
          <w:i w:val="false"/>
          <w:color w:val="000000"/>
          <w:sz w:val="28"/>
        </w:rPr>
        <w:t>
      Лауазымдық міндеттерді орындау бағасы: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2128"/>
        <w:gridCol w:w="1568"/>
        <w:gridCol w:w="1568"/>
        <w:gridCol w:w="2129"/>
        <w:gridCol w:w="1568"/>
        <w:gridCol w:w="1569"/>
        <w:gridCol w:w="729"/>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6"/>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r>
              <w:rPr>
                <w:rFonts w:ascii="Times New Roman"/>
                <w:b w:val="false"/>
                <w:i w:val="false"/>
                <w:color w:val="000000"/>
                <w:sz w:val="20"/>
              </w:rPr>
              <w:t>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7"/>
          <w:p>
            <w:pPr>
              <w:spacing w:after="20"/>
              <w:ind w:left="20"/>
              <w:jc w:val="both"/>
            </w:pPr>
            <w:r>
              <w:rPr>
                <w:rFonts w:ascii="Times New Roman"/>
                <w:b w:val="false"/>
                <w:i w:val="false"/>
                <w:color w:val="000000"/>
                <w:sz w:val="20"/>
              </w:rPr>
              <w:t>
1</w:t>
            </w:r>
          </w:p>
          <w:bookmarkEnd w:id="137"/>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8"/>
          <w:p>
            <w:pPr>
              <w:spacing w:after="20"/>
              <w:ind w:left="20"/>
              <w:jc w:val="both"/>
            </w:pPr>
            <w:r>
              <w:rPr>
                <w:rFonts w:ascii="Times New Roman"/>
                <w:b w:val="false"/>
                <w:i w:val="false"/>
                <w:color w:val="000000"/>
                <w:sz w:val="20"/>
              </w:rPr>
              <w:t>
2</w:t>
            </w:r>
          </w:p>
          <w:bookmarkEnd w:id="138"/>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9"/>
          <w:p>
            <w:pPr>
              <w:spacing w:after="20"/>
              <w:ind w:left="20"/>
              <w:jc w:val="both"/>
            </w:pPr>
            <w:r>
              <w:rPr>
                <w:rFonts w:ascii="Times New Roman"/>
                <w:b w:val="false"/>
                <w:i w:val="false"/>
                <w:color w:val="000000"/>
                <w:sz w:val="20"/>
              </w:rPr>
              <w:t>
3</w:t>
            </w:r>
          </w:p>
          <w:bookmarkEnd w:id="139"/>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0"/>
          <w:p>
            <w:pPr>
              <w:spacing w:after="20"/>
              <w:ind w:left="20"/>
              <w:jc w:val="both"/>
            </w:pPr>
            <w:r>
              <w:rPr>
                <w:rFonts w:ascii="Times New Roman"/>
                <w:b w:val="false"/>
                <w:i w:val="false"/>
                <w:color w:val="000000"/>
                <w:sz w:val="20"/>
              </w:rPr>
              <w:t>
 </w:t>
            </w:r>
          </w:p>
          <w:bookmarkEnd w:id="1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6"/>
        <w:gridCol w:w="6264"/>
      </w:tblGrid>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41"/>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2"/>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42"/>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r>
              <w:rPr>
                <w:rFonts w:ascii="Times New Roman"/>
                <w:b w:val="false"/>
                <w:i w:val="false"/>
                <w:color w:val="000000"/>
                <w:sz w:val="20"/>
              </w:rPr>
              <w:t xml:space="preserve">қызметшілерінің қызметін бағалаудың </w:t>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43"/>
    <w:p>
      <w:pPr>
        <w:spacing w:after="0"/>
        <w:ind w:left="0"/>
        <w:jc w:val="left"/>
      </w:pPr>
      <w:r>
        <w:rPr>
          <w:rFonts w:ascii="Times New Roman"/>
          <w:b/>
          <w:i w:val="false"/>
          <w:color w:val="000000"/>
        </w:rPr>
        <w:t xml:space="preserve"> Бағалау парағы</w:t>
      </w:r>
    </w:p>
    <w:bookmarkEnd w:id="143"/>
    <w:bookmarkStart w:name="z177" w:id="144"/>
    <w:p>
      <w:pPr>
        <w:spacing w:after="0"/>
        <w:ind w:left="0"/>
        <w:jc w:val="both"/>
      </w:pPr>
      <w:r>
        <w:rPr>
          <w:rFonts w:ascii="Times New Roman"/>
          <w:b w:val="false"/>
          <w:i w:val="false"/>
          <w:color w:val="000000"/>
          <w:sz w:val="28"/>
        </w:rPr>
        <w:t>
      _________________ жыл</w:t>
      </w:r>
    </w:p>
    <w:bookmarkEnd w:id="144"/>
    <w:bookmarkStart w:name="z178" w:id="145"/>
    <w:p>
      <w:pPr>
        <w:spacing w:after="0"/>
        <w:ind w:left="0"/>
        <w:jc w:val="both"/>
      </w:pPr>
      <w:r>
        <w:rPr>
          <w:rFonts w:ascii="Times New Roman"/>
          <w:b w:val="false"/>
          <w:i w:val="false"/>
          <w:color w:val="000000"/>
          <w:sz w:val="28"/>
        </w:rPr>
        <w:t>
      (бағаланатын жыл)</w:t>
      </w:r>
    </w:p>
    <w:bookmarkEnd w:id="145"/>
    <w:bookmarkStart w:name="z179" w:id="146"/>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46"/>
    <w:bookmarkStart w:name="z180" w:id="147"/>
    <w:p>
      <w:pPr>
        <w:spacing w:after="0"/>
        <w:ind w:left="0"/>
        <w:jc w:val="both"/>
      </w:pPr>
      <w:r>
        <w:rPr>
          <w:rFonts w:ascii="Times New Roman"/>
          <w:b w:val="false"/>
          <w:i w:val="false"/>
          <w:color w:val="000000"/>
          <w:sz w:val="28"/>
        </w:rPr>
        <w:t>
      ____________________________________________________________</w:t>
      </w:r>
    </w:p>
    <w:bookmarkEnd w:id="147"/>
    <w:bookmarkStart w:name="z181" w:id="148"/>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48"/>
    <w:bookmarkStart w:name="z182" w:id="14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9"/>
    <w:bookmarkStart w:name="z183" w:id="150"/>
    <w:p>
      <w:pPr>
        <w:spacing w:after="0"/>
        <w:ind w:left="0"/>
        <w:jc w:val="both"/>
      </w:pPr>
      <w:r>
        <w:rPr>
          <w:rFonts w:ascii="Times New Roman"/>
          <w:b w:val="false"/>
          <w:i w:val="false"/>
          <w:color w:val="000000"/>
          <w:sz w:val="28"/>
        </w:rPr>
        <w:t>
      ____________________________________________________________________</w:t>
      </w:r>
    </w:p>
    <w:bookmarkEnd w:id="150"/>
    <w:bookmarkStart w:name="z184" w:id="151"/>
    <w:p>
      <w:pPr>
        <w:spacing w:after="0"/>
        <w:ind w:left="0"/>
        <w:jc w:val="both"/>
      </w:pPr>
      <w:r>
        <w:rPr>
          <w:rFonts w:ascii="Times New Roman"/>
          <w:b w:val="false"/>
          <w:i w:val="false"/>
          <w:color w:val="000000"/>
          <w:sz w:val="28"/>
        </w:rPr>
        <w:t>
      Жеке жоспарды орындау бағасы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2507"/>
        <w:gridCol w:w="3773"/>
        <w:gridCol w:w="2252"/>
        <w:gridCol w:w="1368"/>
        <w:gridCol w:w="988"/>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2"/>
          <w:p>
            <w:pPr>
              <w:spacing w:after="20"/>
              <w:ind w:left="20"/>
              <w:jc w:val="both"/>
            </w:pPr>
            <w:r>
              <w:rPr>
                <w:rFonts w:ascii="Times New Roman"/>
                <w:b w:val="false"/>
                <w:i w:val="false"/>
                <w:color w:val="000000"/>
                <w:sz w:val="20"/>
              </w:rPr>
              <w:t>
№ р/с</w:t>
            </w:r>
          </w:p>
          <w:bookmarkEnd w:id="152"/>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3"/>
          <w:p>
            <w:pPr>
              <w:spacing w:after="20"/>
              <w:ind w:left="20"/>
              <w:jc w:val="both"/>
            </w:pPr>
            <w:r>
              <w:rPr>
                <w:rFonts w:ascii="Times New Roman"/>
                <w:b w:val="false"/>
                <w:i w:val="false"/>
                <w:color w:val="000000"/>
                <w:sz w:val="20"/>
              </w:rPr>
              <w:t>
1</w:t>
            </w:r>
          </w:p>
          <w:bookmarkEnd w:id="153"/>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4"/>
          <w:p>
            <w:pPr>
              <w:spacing w:after="20"/>
              <w:ind w:left="20"/>
              <w:jc w:val="both"/>
            </w:pPr>
            <w:r>
              <w:rPr>
                <w:rFonts w:ascii="Times New Roman"/>
                <w:b w:val="false"/>
                <w:i w:val="false"/>
                <w:color w:val="000000"/>
                <w:sz w:val="20"/>
              </w:rPr>
              <w:t>
2</w:t>
            </w:r>
          </w:p>
          <w:bookmarkEnd w:id="154"/>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5"/>
          <w:p>
            <w:pPr>
              <w:spacing w:after="20"/>
              <w:ind w:left="20"/>
              <w:jc w:val="both"/>
            </w:pPr>
            <w:r>
              <w:rPr>
                <w:rFonts w:ascii="Times New Roman"/>
                <w:b w:val="false"/>
                <w:i w:val="false"/>
                <w:color w:val="000000"/>
                <w:sz w:val="20"/>
              </w:rPr>
              <w:t>
3</w:t>
            </w:r>
          </w:p>
          <w:bookmarkEnd w:id="155"/>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6"/>
          <w:p>
            <w:pPr>
              <w:spacing w:after="20"/>
              <w:ind w:left="20"/>
              <w:jc w:val="both"/>
            </w:pPr>
            <w:r>
              <w:rPr>
                <w:rFonts w:ascii="Times New Roman"/>
                <w:b w:val="false"/>
                <w:i w:val="false"/>
                <w:color w:val="000000"/>
                <w:sz w:val="20"/>
              </w:rPr>
              <w:t>
4</w:t>
            </w:r>
          </w:p>
          <w:bookmarkEnd w:id="156"/>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6"/>
        <w:gridCol w:w="6264"/>
      </w:tblGrid>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57"/>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8"/>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58"/>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r>
              <w:rPr>
                <w:rFonts w:ascii="Times New Roman"/>
                <w:b w:val="false"/>
                <w:i w:val="false"/>
                <w:color w:val="000000"/>
                <w:sz w:val="20"/>
              </w:rPr>
              <w:t xml:space="preserve">қызметшілерінің қызметін бағалаудың </w:t>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59"/>
    <w:p>
      <w:pPr>
        <w:spacing w:after="0"/>
        <w:ind w:left="0"/>
        <w:jc w:val="left"/>
      </w:pPr>
      <w:r>
        <w:rPr>
          <w:rFonts w:ascii="Times New Roman"/>
          <w:b/>
          <w:i w:val="false"/>
          <w:color w:val="000000"/>
        </w:rPr>
        <w:t xml:space="preserve"> Бағалау жөніндегі комиссия отырысының хаттамасы</w:t>
      </w:r>
    </w:p>
    <w:bookmarkEnd w:id="159"/>
    <w:bookmarkStart w:name="z203" w:id="160"/>
    <w:p>
      <w:pPr>
        <w:spacing w:after="0"/>
        <w:ind w:left="0"/>
        <w:jc w:val="both"/>
      </w:pPr>
      <w:r>
        <w:rPr>
          <w:rFonts w:ascii="Times New Roman"/>
          <w:b w:val="false"/>
          <w:i w:val="false"/>
          <w:color w:val="000000"/>
          <w:sz w:val="28"/>
        </w:rPr>
        <w:t>
       ____________________________________________________________________</w:t>
      </w:r>
    </w:p>
    <w:bookmarkEnd w:id="160"/>
    <w:bookmarkStart w:name="z204" w:id="161"/>
    <w:p>
      <w:pPr>
        <w:spacing w:after="0"/>
        <w:ind w:left="0"/>
        <w:jc w:val="both"/>
      </w:pPr>
      <w:r>
        <w:rPr>
          <w:rFonts w:ascii="Times New Roman"/>
          <w:b w:val="false"/>
          <w:i w:val="false"/>
          <w:color w:val="000000"/>
          <w:sz w:val="28"/>
        </w:rPr>
        <w:t>
      (мемлекеттік органның атауы)</w:t>
      </w:r>
    </w:p>
    <w:bookmarkEnd w:id="161"/>
    <w:bookmarkStart w:name="z205" w:id="162"/>
    <w:p>
      <w:pPr>
        <w:spacing w:after="0"/>
        <w:ind w:left="0"/>
        <w:jc w:val="both"/>
      </w:pPr>
      <w:r>
        <w:rPr>
          <w:rFonts w:ascii="Times New Roman"/>
          <w:b w:val="false"/>
          <w:i w:val="false"/>
          <w:color w:val="000000"/>
          <w:sz w:val="28"/>
        </w:rPr>
        <w:t>
      ____________________________________________________________________</w:t>
      </w:r>
    </w:p>
    <w:bookmarkEnd w:id="162"/>
    <w:bookmarkStart w:name="z206" w:id="163"/>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3"/>
    <w:bookmarkStart w:name="z207" w:id="164"/>
    <w:p>
      <w:pPr>
        <w:spacing w:after="0"/>
        <w:ind w:left="0"/>
        <w:jc w:val="both"/>
      </w:pPr>
      <w:r>
        <w:rPr>
          <w:rFonts w:ascii="Times New Roman"/>
          <w:b w:val="false"/>
          <w:i w:val="false"/>
          <w:color w:val="000000"/>
          <w:sz w:val="28"/>
        </w:rPr>
        <w:t>
      Бағалау нәтижелері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4675"/>
        <w:gridCol w:w="1582"/>
        <w:gridCol w:w="3530"/>
        <w:gridCol w:w="895"/>
      </w:tblGrid>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5"/>
          <w:p>
            <w:pPr>
              <w:spacing w:after="20"/>
              <w:ind w:left="20"/>
              <w:jc w:val="both"/>
            </w:pPr>
            <w:r>
              <w:rPr>
                <w:rFonts w:ascii="Times New Roman"/>
                <w:b w:val="false"/>
                <w:i w:val="false"/>
                <w:color w:val="000000"/>
                <w:sz w:val="20"/>
              </w:rPr>
              <w:t>
№ р/с </w:t>
            </w:r>
          </w:p>
          <w:bookmarkEnd w:id="165"/>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6"/>
          <w:p>
            <w:pPr>
              <w:spacing w:after="20"/>
              <w:ind w:left="20"/>
              <w:jc w:val="both"/>
            </w:pPr>
            <w:r>
              <w:rPr>
                <w:rFonts w:ascii="Times New Roman"/>
                <w:b w:val="false"/>
                <w:i w:val="false"/>
                <w:color w:val="000000"/>
                <w:sz w:val="20"/>
              </w:rPr>
              <w:t>
1.</w:t>
            </w:r>
          </w:p>
          <w:bookmarkEnd w:id="166"/>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7"/>
          <w:p>
            <w:pPr>
              <w:spacing w:after="20"/>
              <w:ind w:left="20"/>
              <w:jc w:val="both"/>
            </w:pPr>
            <w:r>
              <w:rPr>
                <w:rFonts w:ascii="Times New Roman"/>
                <w:b w:val="false"/>
                <w:i w:val="false"/>
                <w:color w:val="000000"/>
                <w:sz w:val="20"/>
              </w:rPr>
              <w:t>
2.</w:t>
            </w:r>
          </w:p>
          <w:bookmarkEnd w:id="167"/>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168"/>
    <w:p>
      <w:pPr>
        <w:spacing w:after="0"/>
        <w:ind w:left="0"/>
        <w:jc w:val="both"/>
      </w:pPr>
      <w:r>
        <w:rPr>
          <w:rFonts w:ascii="Times New Roman"/>
          <w:b w:val="false"/>
          <w:i w:val="false"/>
          <w:color w:val="000000"/>
          <w:sz w:val="28"/>
        </w:rPr>
        <w:t>
      Комиссия қорытындысы:</w:t>
      </w:r>
    </w:p>
    <w:bookmarkEnd w:id="168"/>
    <w:bookmarkStart w:name="z213" w:id="169"/>
    <w:p>
      <w:pPr>
        <w:spacing w:after="0"/>
        <w:ind w:left="0"/>
        <w:jc w:val="both"/>
      </w:pPr>
      <w:r>
        <w:rPr>
          <w:rFonts w:ascii="Times New Roman"/>
          <w:b w:val="false"/>
          <w:i w:val="false"/>
          <w:color w:val="000000"/>
          <w:sz w:val="28"/>
        </w:rPr>
        <w:t>
      ____________________________________________________________________</w:t>
      </w:r>
    </w:p>
    <w:bookmarkEnd w:id="169"/>
    <w:bookmarkStart w:name="z214" w:id="170"/>
    <w:p>
      <w:pPr>
        <w:spacing w:after="0"/>
        <w:ind w:left="0"/>
        <w:jc w:val="both"/>
      </w:pPr>
      <w:r>
        <w:rPr>
          <w:rFonts w:ascii="Times New Roman"/>
          <w:b w:val="false"/>
          <w:i w:val="false"/>
          <w:color w:val="000000"/>
          <w:sz w:val="28"/>
        </w:rPr>
        <w:t>
      ____________________________________________________________________</w:t>
      </w:r>
    </w:p>
    <w:bookmarkEnd w:id="170"/>
    <w:bookmarkStart w:name="z215" w:id="171"/>
    <w:p>
      <w:pPr>
        <w:spacing w:after="0"/>
        <w:ind w:left="0"/>
        <w:jc w:val="both"/>
      </w:pPr>
      <w:r>
        <w:rPr>
          <w:rFonts w:ascii="Times New Roman"/>
          <w:b w:val="false"/>
          <w:i w:val="false"/>
          <w:color w:val="000000"/>
          <w:sz w:val="28"/>
        </w:rPr>
        <w:t>
      Тексерген:</w:t>
      </w:r>
    </w:p>
    <w:bookmarkEnd w:id="171"/>
    <w:bookmarkStart w:name="z216" w:id="172"/>
    <w:p>
      <w:pPr>
        <w:spacing w:after="0"/>
        <w:ind w:left="0"/>
        <w:jc w:val="both"/>
      </w:pPr>
      <w:r>
        <w:rPr>
          <w:rFonts w:ascii="Times New Roman"/>
          <w:b w:val="false"/>
          <w:i w:val="false"/>
          <w:color w:val="000000"/>
          <w:sz w:val="28"/>
        </w:rPr>
        <w:t>
      Комиссияның хатшысы: ___________________________ Күні: _____________</w:t>
      </w:r>
    </w:p>
    <w:bookmarkEnd w:id="172"/>
    <w:bookmarkStart w:name="z217" w:id="173"/>
    <w:p>
      <w:pPr>
        <w:spacing w:after="0"/>
        <w:ind w:left="0"/>
        <w:jc w:val="both"/>
      </w:pPr>
      <w:r>
        <w:rPr>
          <w:rFonts w:ascii="Times New Roman"/>
          <w:b w:val="false"/>
          <w:i w:val="false"/>
          <w:color w:val="000000"/>
          <w:sz w:val="28"/>
        </w:rPr>
        <w:t>
       (тегі, аты-жөні, қолы)</w:t>
      </w:r>
    </w:p>
    <w:bookmarkEnd w:id="173"/>
    <w:bookmarkStart w:name="z218" w:id="174"/>
    <w:p>
      <w:pPr>
        <w:spacing w:after="0"/>
        <w:ind w:left="0"/>
        <w:jc w:val="both"/>
      </w:pPr>
      <w:r>
        <w:rPr>
          <w:rFonts w:ascii="Times New Roman"/>
          <w:b w:val="false"/>
          <w:i w:val="false"/>
          <w:color w:val="000000"/>
          <w:sz w:val="28"/>
        </w:rPr>
        <w:t>
      Комиссияның төрағасы: ____________________________ Күні: ____________</w:t>
      </w:r>
    </w:p>
    <w:bookmarkEnd w:id="174"/>
    <w:bookmarkStart w:name="z219" w:id="175"/>
    <w:p>
      <w:pPr>
        <w:spacing w:after="0"/>
        <w:ind w:left="0"/>
        <w:jc w:val="both"/>
      </w:pPr>
      <w:r>
        <w:rPr>
          <w:rFonts w:ascii="Times New Roman"/>
          <w:b w:val="false"/>
          <w:i w:val="false"/>
          <w:color w:val="000000"/>
          <w:sz w:val="28"/>
        </w:rPr>
        <w:t>
       (тегі, аты-жөні, қолы)</w:t>
      </w:r>
    </w:p>
    <w:bookmarkEnd w:id="175"/>
    <w:bookmarkStart w:name="z220" w:id="176"/>
    <w:p>
      <w:pPr>
        <w:spacing w:after="0"/>
        <w:ind w:left="0"/>
        <w:jc w:val="both"/>
      </w:pPr>
      <w:r>
        <w:rPr>
          <w:rFonts w:ascii="Times New Roman"/>
          <w:b w:val="false"/>
          <w:i w:val="false"/>
          <w:color w:val="000000"/>
          <w:sz w:val="28"/>
        </w:rPr>
        <w:t>
      Комиссияның мүшесі: _____________________________ Күні: _____________</w:t>
      </w:r>
    </w:p>
    <w:bookmarkEnd w:id="176"/>
    <w:bookmarkStart w:name="z221" w:id="177"/>
    <w:p>
      <w:pPr>
        <w:spacing w:after="0"/>
        <w:ind w:left="0"/>
        <w:jc w:val="both"/>
      </w:pPr>
      <w:r>
        <w:rPr>
          <w:rFonts w:ascii="Times New Roman"/>
          <w:b w:val="false"/>
          <w:i w:val="false"/>
          <w:color w:val="000000"/>
          <w:sz w:val="28"/>
        </w:rPr>
        <w:t>
       (тегі, аты-жөні, қолы)</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