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4383" w14:textId="f224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2017 жылғы 29 наурыздағы № 96-VI шешімі. Атырау облысының Әділет департаментінде 2017 жылғы 24 сәуірде № 3833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"Мақат аудандық мәслихатының аппараты" мемлекеттік мекемесіне жүктелсін (А. Әміров).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29 наурыздағы № 96-VI шешіміне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аудандық мәслихатының күші жойылған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№ 340-V "2016-2018 жылдарға арналған аудандық бюджет туралы" (нормативтік құқықтық актілердің мемлекеттік тіркеу тізілімінде № 3441 тіркелген, 2016 жылғы 11 ақпанда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Аудандық мәслихаттың 2016 жылғы 25 сәуірдегі № 23-VI "Аудандық мәслихаттың 2015 жылғы 21 желтоқсандағы № 340-V "2016-2018 жылдарға арналған аудандық бюджет туралы" шешіміне өзгерістер енгізу туралы" (нормативтік құқықтық актілердің мемлекеттік тіркеу тізілімінде № 3497 тіркелген, 2016 жылғы 26 мамырда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Аудандық мәслихаттың 2016 жылғы 13 шілдедегі № 32-VI "Аудандық мәслихаттың 2015 жылғы 21 желтоқсандағы № 340-V "2016-2018 жылдарға арналған аудандық бюджет туралы" шешіміне өзгерістер мен толықтырулар енгізу туралы" (нормативтік құқықтық актілердің мемлекеттік тіркеу тізілімінде № 3563 тіркелген, 2016 жылғы 21 шілдеде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Аудандық мәслихаттың 2016 жылғы 4 қарашадағы № 58-VI "Аудандық мәслихаттың 2015 жылғы 21 желтоқсандағы № 340-V "2016-2018 жылдарға арналған аудандық бюджет туралы" шешіміне өзгерістер мен толықтырулар енгізу туралы" (нормативтік құқықтық актілердің мемлекеттік тіркеу тізілімінде № 3676 тіркелген, 2016 жылғы 8 желтоқсанда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Аудандық мәслихаттың 2016 жылғы 13 желтоқсандағы № 79-VI "Аудандық мәслихаттың 2015 жылғы 21 желтоқсандағы № 340-V "2016-2018 жылдарға арналған аудандық бюджет туралы" шешіміне өзгерістер енгізу туралы" (нормативтік құқықтық актілердің мемлекеттік тіркеу тізілімінде № 3717 тіркелген, 2016 жылғы 22 желтоқсанда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