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5ef94" w14:textId="f75e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11 желтоқсандағы № ХХ-10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2017 жылғы 19 сәуірдегі № ХI-1 шешімі. Атырау облысының Әділет департаментінде 2017 жылғы 3 мамырда № 3848 болып тіркелді. Күші жойылды - Атырау облысы Қызылқоға аудандық мәслихатының 2021 жылғы 8 қыркүйектегі № 7-1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08.09.2021 № </w:t>
      </w:r>
      <w:r>
        <w:rPr>
          <w:rFonts w:ascii="Times New Roman"/>
          <w:b w:val="false"/>
          <w:i w:val="false"/>
          <w:color w:val="ff0000"/>
          <w:sz w:val="28"/>
        </w:rPr>
        <w:t>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аудан әкімдігінің қаулысын қарап, аудандық мәслихат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2013 жылғы 11 желтоқсандағы № ХХ-10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тізілімінде № 2821 санымен тіркелген, аудандық "Қызылқоға" газетіне 2014 жылғы 9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мазмұндалсын. </w:t>
      </w:r>
    </w:p>
    <w:bookmarkEnd w:id="2"/>
    <w:bookmarkStart w:name="z7" w:id="3"/>
    <w:p>
      <w:pPr>
        <w:spacing w:after="0"/>
        <w:ind w:left="0"/>
        <w:jc w:val="both"/>
      </w:pPr>
      <w:r>
        <w:rPr>
          <w:rFonts w:ascii="Times New Roman"/>
          <w:b w:val="false"/>
          <w:i w:val="false"/>
          <w:color w:val="000000"/>
          <w:sz w:val="28"/>
        </w:rPr>
        <w:t>
      2. Осы шешімнің орындалуына бақылау жасау аудандық мәслихаттың әлеуметтік мәселелер, гендерлік саясат, жастар мен үкіметтік емес ұйымдармен байланыс жөніндегі тұрақты комиссиясына (А. Есенжанов)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2017 жылдың 1 сәуірінен бастап туындаған құқықтық қатынастарға таралады.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Алтыбаев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Бейскали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мәслихатының 2017 жылғы 19 сәуірдегі № ХІ-1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мәслихатының 2013 жылғы 11 желтоқсандағы № ХХ-10 шешіміне 1 қосымша</w:t>
            </w:r>
          </w:p>
        </w:tc>
      </w:tr>
    </w:tbl>
    <w:bookmarkStart w:name="z13" w:id="5"/>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 еселігі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8579"/>
        <w:gridCol w:w="1861"/>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w:t>
            </w:r>
          </w:p>
          <w:bookmarkEnd w:id="6"/>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1</w:t>
            </w:r>
          </w:p>
          <w:bookmarkEnd w:id="7"/>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2</w:t>
            </w:r>
          </w:p>
          <w:bookmarkEnd w:id="8"/>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қорғаушылар күні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3</w:t>
            </w:r>
          </w:p>
          <w:bookmarkEnd w:id="9"/>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электростанциясындағы (бұдан әрі - Чернобыль АЭС) апаттың зардабын жою күні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4</w:t>
            </w:r>
          </w:p>
          <w:bookmarkEnd w:id="10"/>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5</w:t>
            </w:r>
          </w:p>
          <w:bookmarkEnd w:id="11"/>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қорғау күні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мәслихатының 2017 жылғы 19 сәуірдегі № ХІ-1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мәслихатының 2013 жылғы 11 желтоқсандағы № ХХ-10 шешіміне 2 қосымша</w:t>
            </w:r>
          </w:p>
        </w:tc>
      </w:tr>
    </w:tbl>
    <w:bookmarkStart w:name="z22" w:id="12"/>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0729"/>
        <w:gridCol w:w="422"/>
        <w:gridCol w:w="90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w:t>
            </w:r>
          </w:p>
          <w:bookmarkEnd w:id="13"/>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1</w:t>
            </w:r>
          </w:p>
          <w:bookmarkEnd w:id="14"/>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1)Ұлы Отан соғысына қатысушылары мен мүгедектері;</w:t>
            </w:r>
            <w:r>
              <w:br/>
            </w:r>
            <w:r>
              <w:rPr>
                <w:rFonts w:ascii="Times New Roman"/>
                <w:b w:val="false"/>
                <w:i w:val="false"/>
                <w:color w:val="000000"/>
                <w:sz w:val="20"/>
              </w:rPr>
              <w:t>
2)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r>
              <w:br/>
            </w:r>
            <w:r>
              <w:rPr>
                <w:rFonts w:ascii="Times New Roman"/>
                <w:b w:val="false"/>
                <w:i w:val="false"/>
                <w:color w:val="000000"/>
                <w:sz w:val="20"/>
              </w:rPr>
              <w:t>
3)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r>
              <w:br/>
            </w:r>
            <w:r>
              <w:rPr>
                <w:rFonts w:ascii="Times New Roman"/>
                <w:b w:val="false"/>
                <w:i w:val="false"/>
                <w:color w:val="000000"/>
                <w:sz w:val="20"/>
              </w:rPr>
              <w:t>
4)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r>
              <w:br/>
            </w:r>
            <w:r>
              <w:rPr>
                <w:rFonts w:ascii="Times New Roman"/>
                <w:b w:val="false"/>
                <w:i w:val="false"/>
                <w:color w:val="000000"/>
                <w:sz w:val="20"/>
              </w:rPr>
              <w:t>
5)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0"/>
              </w:rPr>
              <w:t>
6)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Қазақстан Республикасының 1995 жылғы 28 сәуірдегі №2247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Заңның 5,6,7 және 8-баптарында көрсетiлген адамдардың отбасы;</w:t>
            </w:r>
            <w:r>
              <w:br/>
            </w: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2</w:t>
            </w:r>
          </w:p>
          <w:bookmarkEnd w:id="15"/>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0"/>
              </w:rPr>
              <w:t>
2)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0"/>
              </w:rPr>
              <w:t>
3)Ауғанстандағы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қорғаушылар күні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3</w:t>
            </w:r>
          </w:p>
          <w:bookmarkEnd w:id="16"/>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0"/>
              </w:rPr>
              <w:t>
2)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r>
              <w:br/>
            </w:r>
            <w:r>
              <w:rPr>
                <w:rFonts w:ascii="Times New Roman"/>
                <w:b w:val="false"/>
                <w:i w:val="false"/>
                <w:color w:val="000000"/>
                <w:sz w:val="20"/>
              </w:rPr>
              <w:t>
3)Чернобыль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АЭС-дағы апаты жою күні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4</w:t>
            </w:r>
          </w:p>
          <w:bookmarkEnd w:id="17"/>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Бірінші,екінші,үшінші топтағы мүгедектер</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5</w:t>
            </w:r>
          </w:p>
          <w:bookmarkEnd w:id="18"/>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белгіленген тұлғаларды қоспағанда, бала мүгедегі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қорғау күні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bl>
    <w:p>
      <w:pPr>
        <w:spacing w:after="0"/>
        <w:ind w:left="0"/>
        <w:jc w:val="left"/>
      </w:pPr>
      <w:r>
        <w:br/>
      </w: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xml:space="preserve">
      Аббревиатураны таратып жазу: </w:t>
      </w:r>
    </w:p>
    <w:bookmarkEnd w:id="19"/>
    <w:bookmarkStart w:name="z30" w:id="20"/>
    <w:p>
      <w:pPr>
        <w:spacing w:after="0"/>
        <w:ind w:left="0"/>
        <w:jc w:val="both"/>
      </w:pPr>
      <w:r>
        <w:rPr>
          <w:rFonts w:ascii="Times New Roman"/>
          <w:b w:val="false"/>
          <w:i w:val="false"/>
          <w:color w:val="000000"/>
          <w:sz w:val="28"/>
        </w:rPr>
        <w:t>
      АЭС - атом электр станциясы;</w:t>
      </w:r>
    </w:p>
    <w:bookmarkEnd w:id="20"/>
    <w:bookmarkStart w:name="z31" w:id="21"/>
    <w:p>
      <w:pPr>
        <w:spacing w:after="0"/>
        <w:ind w:left="0"/>
        <w:jc w:val="both"/>
      </w:pPr>
      <w:r>
        <w:rPr>
          <w:rFonts w:ascii="Times New Roman"/>
          <w:b w:val="false"/>
          <w:i w:val="false"/>
          <w:color w:val="000000"/>
          <w:sz w:val="28"/>
        </w:rPr>
        <w:t>
      КСР - Кеңестік Социалистік Республикалар.</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