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f4da" w14:textId="6eb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2017 жылғы 17 ақпандағы № 127 шешімі. Атырау облысының Әділет департаментінде 2017 жылғы 10 наурызда № 3795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"Махамбет аудандық мәслихатының аппараты" мемлекеттік мекемесіне жүктелсін (И. Даулетов).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17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127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аудандық мәслихатының күші жойылған шешімдердің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№ 341 "2016-2018 жылдарға арналған аудандық бюджет туралы" (нормативтік құқықтық кесімдерді мемлекеттік тіркеу тізілімінде № 3442 болып тіркелген, 2016 жылғы 28 қаңтарда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2016 жылғы 26 сәуірдегі № 18 "Махамбет аудандық мәслихатының 2015 жылғы 24 желтоқсандағы № 341 "2016-2018 жылдарға арналған аудандық бюджет туралы" шешіміне өзгерістер мен толықтырулар енгізу туралы" (нормативтік құқықтық кесімдерді мемлекеттік тіркеу тізілімінде № 3499 болып тіркелген, 2016 жылғы 18 мамырда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Аудандық мәслихаттың 2016 жылғы 12 шілдедегі № 29 "Махамбет аудандық мәслихатының 2015 жылғы 24 желтоқсандағы № 341 "2016-2018 жылдарға арналған аудандық бюджет туралы" шешіміне өзгерістер мен толықтырулар енгізу туралы" (нормативтік құқықтық кесімдерді мемлекеттік тіркеу тізілімінде № 3560 болып тіркелген, 2016 жылғы 04 тамыздағы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мәслихаттың 2016 жылғы 04 қарашадағы № 71 "Махамбет аудандық мәслихатының 2015 жылғы 24 желтоқсандағы № 341 "2016-2018 жылдарға арналған аудандық бюджет туралы" шешіміне өзгерістер мен толықтыру енгізу туралы" (нормативтік құқықтық кесімдерді мемлекеттік тіркеу тізілімінде № 3674 болып тіркелген, 2016 жылғы 08 желтоқсандағы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Аудандық мәслихаттың 2016 жылғы 14 желтоқсандағы № 79 "Махамбет аудандық мәслихатының 2015 жылғы 24 желтоқсандағы № 341 "2016-2018 жылдарға арналған аудандық бюджет туралы" шешіміне өзгерістер енгізу туралы" (нормативтік құқықтық кесімдерді мемлекеттік тіркеу тізілімінде № 3714 болып тіркелген, 2016 жылғы 29 желтоқсандағы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