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94b3" w14:textId="2ce9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2017 жылғы 29 қыркүйектегі № 163 шешімі. Атырау облысының Әділет департаментінде 2017 жылғы 24 қазанда № 3975 болып тіркелді. Күші жойылды - Атырау облысы Атырау қалалық мәслихатының 2022 жылғы 6 қыркүйектегі № 184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06.09.2022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аумағында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экология, ауылшаруашылықты дамыту, энергетика, тұрғын үй және автокөлік жолдары мәселелері жөніндегі тұрақты комиссиясына жүктелсін (Қ. Джауымбаев).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қыркүйектегі № 163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сот шешімімен коммуналдық меншікке түскен болып танылған иесіз қалдықтарды басқару қағидалары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Атырау қаласы аумағында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шешімімен коммуналдық меншікке түскен болып танылған иесіз қалдықтарды ( бұдан әрі – қалдықтар) басқару тәртібін анықтайды.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жергілікті атқарушы органы (бұдан әрі – жергілікті атқарушы орган) жүзеге асырады.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"Атырау қалалық тұрғын үй - коммуналдық шаруашылық, жолаушылар көлігі және автомобильдер жолдары бөлімі" мемлекеттік мекемесі болып табылады.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"Жекелеген негіздер бойынша мемлекет меншігіне айналдырылған (түскен) мүлікті есепке алу, сақтау, бағалау және одан әрі пайдалану қағидаларына" сәйкес атқарылады.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