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1211" w14:textId="78e1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22 желтоқсандағы № 5-20 с шешімі. Солтүстік Қазақстан облысының Әділет департаментінде 2018 жылғы 8 қаңтарда № 4466 болып тіркелді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1. Аудан әкімімен айтылған қажеттіліктерді есепке ала отырып,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VІ шақырылған ХХ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К.Жантілеуов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