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06af6" w14:textId="d206a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Уәлиханов ауданы Кішкенекөл ауылы және ауылдық елді мекендерінің жер учаскелеріне базалық мөлшерлемелер төлеміне түзету коэффициенттерін және жерлерді аймақтау жобасын (схемасын), бағалау аймақтарының шекараларын бекіту туралы</w:t>
      </w:r>
    </w:p>
    <w:p>
      <w:pPr>
        <w:spacing w:after="0"/>
        <w:ind w:left="0"/>
        <w:jc w:val="both"/>
      </w:pPr>
      <w:r>
        <w:rPr>
          <w:rFonts w:ascii="Times New Roman"/>
          <w:b w:val="false"/>
          <w:i w:val="false"/>
          <w:color w:val="000000"/>
          <w:sz w:val="28"/>
        </w:rPr>
        <w:t>Солтүстік Қазақстан облысы Уәлиханов аудандық мәслихатының 2017 жылғы 5 мамырдағы № 7-15 с шешімі. Солтүстік Қазақстан облысының Әділет департаментінде 2017 жылғы 16 маусымда № 4225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2003 жылғы 20 маусымдағы Жер кодексінің 8-бабының </w:t>
      </w:r>
      <w:r>
        <w:rPr>
          <w:rFonts w:ascii="Times New Roman"/>
          <w:b w:val="false"/>
          <w:i w:val="false"/>
          <w:color w:val="000000"/>
          <w:sz w:val="28"/>
        </w:rPr>
        <w:t>2 тармағына</w:t>
      </w:r>
      <w:r>
        <w:rPr>
          <w:rFonts w:ascii="Times New Roman"/>
          <w:b w:val="false"/>
          <w:i w:val="false"/>
          <w:color w:val="000000"/>
          <w:sz w:val="28"/>
        </w:rPr>
        <w:t xml:space="preserve">, 11-бабының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13) тармақшасына</w:t>
      </w:r>
      <w:r>
        <w:rPr>
          <w:rFonts w:ascii="Times New Roman"/>
          <w:b w:val="false"/>
          <w:i w:val="false"/>
          <w:color w:val="000000"/>
          <w:sz w:val="28"/>
        </w:rPr>
        <w:t xml:space="preserve"> сәйкес, Уәлиханов аудандық мәслихаты </w:t>
      </w:r>
      <w:r>
        <w:rPr>
          <w:rFonts w:ascii="Times New Roman"/>
          <w:b/>
          <w:i w:val="false"/>
          <w:color w:val="000000"/>
          <w:sz w:val="28"/>
        </w:rPr>
        <w:t>ШЕШТІ</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Уәлиханов ауданы Кішкенекөл ауылының жер учаскелеріне базалық мөлшерлемелер төлеміне түзету коэффициенттерін және жерлерді аймақтау жобасын (схемасын), бағалау аймақтарының шекаралары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қосымшаға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xml:space="preserve">
      2. Солтүстік Қазақстан облысы Уәлиханов ауданының ауылдық елді мекеннің жер учаскелеріне түзету коэффициенттері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кейiн күнтiзбелiк он күн өткен соң қолданысқа енгiзiледi.</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VІ шақырылған ХV сессия </w:t>
            </w:r>
          </w:p>
          <w:p>
            <w:pPr>
              <w:spacing w:after="20"/>
              <w:ind w:left="20"/>
              <w:jc w:val="both"/>
            </w:pPr>
          </w:p>
          <w:p>
            <w:pPr>
              <w:spacing w:after="0"/>
              <w:ind w:left="0"/>
              <w:jc w:val="left"/>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Егімбаева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Уәлиханов аудандық </w:t>
            </w:r>
          </w:p>
          <w:p>
            <w:pPr>
              <w:spacing w:after="20"/>
              <w:ind w:left="20"/>
              <w:jc w:val="both"/>
            </w:pPr>
          </w:p>
          <w:p>
            <w:pPr>
              <w:spacing w:after="0"/>
              <w:ind w:left="0"/>
              <w:jc w:val="left"/>
            </w:pPr>
          </w:p>
          <w:p>
            <w:pPr>
              <w:spacing w:after="20"/>
              <w:ind w:left="20"/>
              <w:jc w:val="both"/>
            </w:pPr>
            <w:r>
              <w:rPr>
                <w:rFonts w:ascii="Times New Roman"/>
                <w:b w:val="false"/>
                <w:i/>
                <w:color w:val="000000"/>
                <w:sz w:val="20"/>
              </w:rPr>
              <w:t>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Кәдіров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Уәлиханов аудандық маслихатының 2017 жылғы 5 мамырдағы № 7-15 с шешіміне 1 қосымша </w:t>
            </w:r>
          </w:p>
        </w:tc>
      </w:tr>
    </w:tbl>
    <w:bookmarkStart w:name="z11" w:id="4"/>
    <w:p>
      <w:pPr>
        <w:spacing w:after="0"/>
        <w:ind w:left="0"/>
        <w:jc w:val="left"/>
      </w:pPr>
      <w:r>
        <w:rPr>
          <w:rFonts w:ascii="Times New Roman"/>
          <w:b/>
          <w:i w:val="false"/>
          <w:color w:val="000000"/>
        </w:rPr>
        <w:t xml:space="preserve"> Солтүстік Қазақстан облысы Уәлиханов ауданы Кішкенекөл ауылының жерлерін аймақтарға бөлу жобасы (схемасы)</w:t>
      </w:r>
    </w:p>
    <w:bookmarkEnd w:id="4"/>
    <w:bookmarkStart w:name="z12" w:id="5"/>
    <w:p>
      <w:pPr>
        <w:spacing w:after="0"/>
        <w:ind w:left="0"/>
        <w:jc w:val="both"/>
      </w:pPr>
      <w:r>
        <w:rPr>
          <w:rFonts w:ascii="Times New Roman"/>
          <w:b w:val="false"/>
          <w:i w:val="false"/>
          <w:color w:val="000000"/>
          <w:sz w:val="28"/>
        </w:rPr>
        <w:t xml:space="preserve">
      </w:t>
      </w:r>
    </w:p>
    <w:bookmarkEnd w:id="5"/>
    <w:p>
      <w:pPr>
        <w:spacing w:after="0"/>
        <w:ind w:left="0"/>
        <w:jc w:val="both"/>
      </w:pPr>
      <w:r>
        <w:drawing>
          <wp:inline distT="0" distB="0" distL="0" distR="0">
            <wp:extent cx="7810500" cy="939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939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аудандық мәслихатының 2017 жылғы 5 мамырдағы № 7-15 с шешіміне 2 қосымша</w:t>
            </w:r>
          </w:p>
        </w:tc>
      </w:tr>
    </w:tbl>
    <w:bookmarkStart w:name="z14" w:id="6"/>
    <w:p>
      <w:pPr>
        <w:spacing w:after="0"/>
        <w:ind w:left="0"/>
        <w:jc w:val="left"/>
      </w:pPr>
      <w:r>
        <w:rPr>
          <w:rFonts w:ascii="Times New Roman"/>
          <w:b/>
          <w:i w:val="false"/>
          <w:color w:val="000000"/>
        </w:rPr>
        <w:t xml:space="preserve"> Солтүстік Қазақстан облысы Уәлиханов ауданы Кішкенекөл ауылының бағалау аймағының шекарасы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7"/>
          <w:p>
            <w:pPr>
              <w:spacing w:after="20"/>
              <w:ind w:left="20"/>
              <w:jc w:val="both"/>
            </w:pPr>
            <w:r>
              <w:rPr>
                <w:rFonts w:ascii="Times New Roman"/>
                <w:b w:val="false"/>
                <w:i w:val="false"/>
                <w:color w:val="000000"/>
                <w:sz w:val="20"/>
              </w:rPr>
              <w:t>
Аймақтың №</w:t>
            </w:r>
          </w:p>
          <w:bookmarkEnd w:id="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шекарасының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8"/>
          <w:p>
            <w:pPr>
              <w:spacing w:after="20"/>
              <w:ind w:left="20"/>
              <w:jc w:val="both"/>
            </w:pPr>
            <w:r>
              <w:rPr>
                <w:rFonts w:ascii="Times New Roman"/>
                <w:b w:val="false"/>
                <w:i w:val="false"/>
                <w:color w:val="000000"/>
                <w:sz w:val="20"/>
              </w:rPr>
              <w:t>
I</w:t>
            </w:r>
          </w:p>
          <w:bookmarkEnd w:id="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Кішкенекөл ауылының солтүстік жерін алып жатыр. Батыстан, солтүстік пен шығыс аумақтарынан шекара аумағы Кішкенекөл ауылы өтеді, оңтүстік жақтан шекара Абылай хан көшесінен өтеді.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9"/>
          <w:p>
            <w:pPr>
              <w:spacing w:after="20"/>
              <w:ind w:left="20"/>
              <w:jc w:val="both"/>
            </w:pPr>
            <w:r>
              <w:rPr>
                <w:rFonts w:ascii="Times New Roman"/>
                <w:b w:val="false"/>
                <w:i w:val="false"/>
                <w:color w:val="000000"/>
                <w:sz w:val="20"/>
              </w:rPr>
              <w:t>
II</w:t>
            </w:r>
          </w:p>
          <w:bookmarkEnd w:id="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Кішкенекөл ауылының батыс жерін алып жатыр. Солтүстік беткейі шекара аумағы Абылай хан көшесінен өтеді. Шығыс шекарасы Шоқан Уәлиханов көшесінен өтеді, содан кейін Южный көшесінен солтүстікке бұрылады, кейіннен Джамбул көшесінен Кішкенекөл ауылының оңтүстік шекарасынан өтеді.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0"/>
          <w:p>
            <w:pPr>
              <w:spacing w:after="20"/>
              <w:ind w:left="20"/>
              <w:jc w:val="both"/>
            </w:pPr>
            <w:r>
              <w:rPr>
                <w:rFonts w:ascii="Times New Roman"/>
                <w:b w:val="false"/>
                <w:i w:val="false"/>
                <w:color w:val="000000"/>
                <w:sz w:val="20"/>
              </w:rPr>
              <w:t>
III</w:t>
            </w:r>
          </w:p>
          <w:bookmarkEnd w:id="1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Кішкенекөл ауылының шығыс жағын алып жатыр. Солтүстік шекара жақтан Абылай хан көшесі өтеді, Шоқан Уәлиханов көшесінен батысқа, кейіннен Южный көшесінен батысқа бұрылады, әрі қарай Джамбула көшесінен оңтүстікке бұрылады және Кішкенекөл шекарасына дейін өтеді.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аудандық мәслихатының 2017 жылғы 5 мамырдағы № 7-15 с шешіміне 3 қосымша</w:t>
            </w:r>
          </w:p>
        </w:tc>
      </w:tr>
    </w:tbl>
    <w:bookmarkStart w:name="z20" w:id="11"/>
    <w:p>
      <w:pPr>
        <w:spacing w:after="0"/>
        <w:ind w:left="0"/>
        <w:jc w:val="left"/>
      </w:pPr>
      <w:r>
        <w:rPr>
          <w:rFonts w:ascii="Times New Roman"/>
          <w:b/>
          <w:i w:val="false"/>
          <w:color w:val="000000"/>
        </w:rPr>
        <w:t xml:space="preserve"> Солтүстік Қазақстан облысы Уәлиханов ауданы Кішкенекөл ауылының жер учаскелеріне базалық мөлшерлемелер төлеміне түзету коэффициенттер</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2"/>
          <w:p>
            <w:pPr>
              <w:spacing w:after="20"/>
              <w:ind w:left="20"/>
              <w:jc w:val="both"/>
            </w:pPr>
            <w:r>
              <w:rPr>
                <w:rFonts w:ascii="Times New Roman"/>
                <w:b w:val="false"/>
                <w:i w:val="false"/>
                <w:color w:val="000000"/>
                <w:sz w:val="20"/>
              </w:rPr>
              <w:t>
Аймақтың</w:t>
            </w:r>
          </w:p>
          <w:bookmarkEnd w:id="12"/>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учаскелеріне базалық мөлшерлемелер төлеміне түзету коэффициенттер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3"/>
          <w:p>
            <w:pPr>
              <w:spacing w:after="20"/>
              <w:ind w:left="20"/>
              <w:jc w:val="both"/>
            </w:pPr>
            <w:r>
              <w:rPr>
                <w:rFonts w:ascii="Times New Roman"/>
                <w:b w:val="false"/>
                <w:i w:val="false"/>
                <w:color w:val="000000"/>
                <w:sz w:val="20"/>
              </w:rPr>
              <w:t>
I</w:t>
            </w:r>
          </w:p>
          <w:bookmarkEnd w:id="1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4"/>
          <w:p>
            <w:pPr>
              <w:spacing w:after="20"/>
              <w:ind w:left="20"/>
              <w:jc w:val="both"/>
            </w:pPr>
            <w:r>
              <w:rPr>
                <w:rFonts w:ascii="Times New Roman"/>
                <w:b w:val="false"/>
                <w:i w:val="false"/>
                <w:color w:val="000000"/>
                <w:sz w:val="20"/>
              </w:rPr>
              <w:t>
II</w:t>
            </w:r>
          </w:p>
          <w:bookmarkEnd w:id="1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5"/>
          <w:p>
            <w:pPr>
              <w:spacing w:after="20"/>
              <w:ind w:left="20"/>
              <w:jc w:val="both"/>
            </w:pPr>
            <w:r>
              <w:rPr>
                <w:rFonts w:ascii="Times New Roman"/>
                <w:b w:val="false"/>
                <w:i w:val="false"/>
                <w:color w:val="000000"/>
                <w:sz w:val="20"/>
              </w:rPr>
              <w:t>
III</w:t>
            </w:r>
          </w:p>
          <w:bookmarkEnd w:id="1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аудандық мәслихатының 2017 жылғы 5 мамырдағы № 7-15 с шешіміне 4 қосымша</w:t>
            </w:r>
          </w:p>
        </w:tc>
      </w:tr>
    </w:tbl>
    <w:bookmarkStart w:name="z26" w:id="16"/>
    <w:p>
      <w:pPr>
        <w:spacing w:after="0"/>
        <w:ind w:left="0"/>
        <w:jc w:val="left"/>
      </w:pPr>
      <w:r>
        <w:rPr>
          <w:rFonts w:ascii="Times New Roman"/>
          <w:b/>
          <w:i w:val="false"/>
          <w:color w:val="000000"/>
        </w:rPr>
        <w:t xml:space="preserve"> Солтүстік Қазақстан облысы Уәлиханов ауданының елді мекендерінің жер учаскелеріне базалық мөлшерлемелер төлеміне түзету коэффициенттер</w:t>
      </w:r>
    </w:p>
    <w:bookmarkEnd w:id="16"/>
    <w:p>
      <w:pPr>
        <w:spacing w:after="0"/>
        <w:ind w:left="0"/>
        <w:jc w:val="both"/>
      </w:pPr>
      <w:r>
        <w:rPr>
          <w:rFonts w:ascii="Times New Roman"/>
          <w:b w:val="false"/>
          <w:i w:val="false"/>
          <w:color w:val="ff0000"/>
          <w:sz w:val="28"/>
        </w:rPr>
        <w:t xml:space="preserve">
      Ескерту. 4-қосымша жаңа редакцияда - Солтүстік Қазақстан облысы Уәлиханов аудандық мәслихатының 13.09.2022 </w:t>
      </w:r>
      <w:r>
        <w:rPr>
          <w:rFonts w:ascii="Times New Roman"/>
          <w:b w:val="false"/>
          <w:i w:val="false"/>
          <w:color w:val="ff0000"/>
          <w:sz w:val="28"/>
        </w:rPr>
        <w:t>№ 18-22 с</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- 21.05.2025 № 18-31 с (алғашқы ресми жарияланған күнінен кейін он күнтізбелік күн өткен соң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аймағына қатысты коэффициент: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аймағы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аймақ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аймақ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аймақ</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ауылдық округі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Қарашілік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Ұлан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Ақтүйесай ауылдық округі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Ақтүйесай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Қондыбай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Күзексай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ауылдық округі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Тілеусай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Бидайық ауылдық округі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Бидайық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Алып тасталды - Солтүстік Қазақстан облысы Уәлиханов ауданы мәслихатының 21.05.2025 № 18-31 с (алғашқы ресми жарияланған күнінен кейін он күнтізбелік күн өткен соң қолданысқа енгізіледі) шешімімен.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Қайрат ауылдық округі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Қайрат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Жасқайрат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Аққұдық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Золотая Нива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Қаратерек ауылдық округі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Қаратерек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Алып тасталды - Солтүстік Қазақстан облысы Уәлиханов ауданы мәслихатының 21.05.2025 № 18-31 с (алғашқы ресми жарияланған күнінен кейін он күнтізбелік күн өткен соң қолданысқа енгізіледі) шешімімен.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ауылдық округі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Мортық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Алып тасталды - Солтүстік Қазақстан облысы Уәлиханов ауданы мәслихатының 21.05.2025 № 18-31 с (алғашқы ресми жарияланған күнінен кейін он күнтізбелік күн өткен соң қолданысқа енгізіледі) шешімімен.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Қулыкөл ауылдық округі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Қулыкөл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Телжан ауылдық округі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Телжан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Көбенсай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