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35b" w14:textId="66d7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Искра ауылында "Союз" шаруа қожалығы аумағында ірі қара малдын инфекциялық ринотрахеит ауруы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Воскресенов ауылдық округінің әкімінің 2017 жылғы 6 қазандағы № 12 шешімі. Солтүстік Қазақстан облысының Әділет департаментінде 2017 жылғы 11 қазанда № 4340 болып тіркелді. Күші жойылды - Солтүстік Қазақстан облысы Мамлют ауданы Воскресенов ауылдық округі әкімінің 2017 жылғы 6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Воскресенов ауылдық округі әкімінің 06.12.2017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 ресми жариялған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Республикасының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Мамлют ауданының мемлекеттік бас ветеринариялық-санитариялық инспекторының 2017 жылғы 12 кыркүйегіндегі №13-12/144 ұсынысы негізінде Солтүстік Қазақстан облысы Мамлют ауданы Воскресенов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Воскресенов ауылдық округінің Искра ауылында "Союз" шаруа қожалығының аумағында ірі қара малдын инфекциялық ринотрахеит ауруы бойынша шектеу іс-шаралары жалпы аланда белгіленсің.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ауданының әкімдігінің ветеринария бөлімі" коммуналдық мемлекеттік мекемесі айқындалған эпизоотиялық ошақта ветеринариялық-санитарлық сәттілікке қол жеткізу үшін қажет ветеринариялық-санитариялық іс-шараларды жүргізсін.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жариялған күнінен кейін он күнтізбелік күн өткен соң енгізіледі және 2017 жылғы 12 қыркүйегінен пайда болған қатынастарға тарайды.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