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d032b" w14:textId="d6d03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бюджеті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2017 жылғы 22 желтоқсандағы № 23/2 шешімі. Солтүстік Қазақстан облысының Әділет департаментінде 2018 жылғы 11 қаңтарда № 4502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кодексiнің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Мамлют аудандық мәслихат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2018-2020 жылдарға арналған аудандық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3028030,9 мың теңге:</w:t>
      </w:r>
    </w:p>
    <w:bookmarkEnd w:id="2"/>
    <w:bookmarkStart w:name="z9" w:id="3"/>
    <w:p>
      <w:pPr>
        <w:spacing w:after="0"/>
        <w:ind w:left="0"/>
        <w:jc w:val="both"/>
      </w:pPr>
      <w:r>
        <w:rPr>
          <w:rFonts w:ascii="Times New Roman"/>
          <w:b w:val="false"/>
          <w:i w:val="false"/>
          <w:color w:val="000000"/>
          <w:sz w:val="28"/>
        </w:rPr>
        <w:t>
      салықтық түсімдер – 432028 мың теңге;</w:t>
      </w:r>
    </w:p>
    <w:bookmarkEnd w:id="3"/>
    <w:bookmarkStart w:name="z10" w:id="4"/>
    <w:p>
      <w:pPr>
        <w:spacing w:after="0"/>
        <w:ind w:left="0"/>
        <w:jc w:val="both"/>
      </w:pPr>
      <w:r>
        <w:rPr>
          <w:rFonts w:ascii="Times New Roman"/>
          <w:b w:val="false"/>
          <w:i w:val="false"/>
          <w:color w:val="000000"/>
          <w:sz w:val="28"/>
        </w:rPr>
        <w:t>
      салықтық емес түсімдер – 67214,7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31532 мың теңге;</w:t>
      </w:r>
    </w:p>
    <w:bookmarkEnd w:id="5"/>
    <w:bookmarkStart w:name="z12" w:id="6"/>
    <w:p>
      <w:pPr>
        <w:spacing w:after="0"/>
        <w:ind w:left="0"/>
        <w:jc w:val="both"/>
      </w:pPr>
      <w:r>
        <w:rPr>
          <w:rFonts w:ascii="Times New Roman"/>
          <w:b w:val="false"/>
          <w:i w:val="false"/>
          <w:color w:val="000000"/>
          <w:sz w:val="28"/>
        </w:rPr>
        <w:t>
      трансферттер түсімі – 2497256,2 мың теңге;</w:t>
      </w:r>
    </w:p>
    <w:bookmarkEnd w:id="6"/>
    <w:bookmarkStart w:name="z13" w:id="7"/>
    <w:p>
      <w:pPr>
        <w:spacing w:after="0"/>
        <w:ind w:left="0"/>
        <w:jc w:val="both"/>
      </w:pPr>
      <w:r>
        <w:rPr>
          <w:rFonts w:ascii="Times New Roman"/>
          <w:b w:val="false"/>
          <w:i w:val="false"/>
          <w:color w:val="000000"/>
          <w:sz w:val="28"/>
        </w:rPr>
        <w:t>
      2) шығындар – 3029803,3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12317,8 мың теңге:</w:t>
      </w:r>
    </w:p>
    <w:bookmarkEnd w:id="8"/>
    <w:bookmarkStart w:name="z15" w:id="9"/>
    <w:p>
      <w:pPr>
        <w:spacing w:after="0"/>
        <w:ind w:left="0"/>
        <w:jc w:val="both"/>
      </w:pPr>
      <w:r>
        <w:rPr>
          <w:rFonts w:ascii="Times New Roman"/>
          <w:b w:val="false"/>
          <w:i w:val="false"/>
          <w:color w:val="000000"/>
          <w:sz w:val="28"/>
        </w:rPr>
        <w:t>
      бюджеттік кредиттер – 19483,5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7165,7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xml:space="preserve">
      мемлекеттің қаржы активтерін сатудан түсетін түсімдер – 0 мың теңге; </w:t>
      </w:r>
    </w:p>
    <w:bookmarkEnd w:id="13"/>
    <w:bookmarkStart w:name="z20" w:id="14"/>
    <w:p>
      <w:pPr>
        <w:spacing w:after="0"/>
        <w:ind w:left="0"/>
        <w:jc w:val="both"/>
      </w:pPr>
      <w:r>
        <w:rPr>
          <w:rFonts w:ascii="Times New Roman"/>
          <w:b w:val="false"/>
          <w:i w:val="false"/>
          <w:color w:val="000000"/>
          <w:sz w:val="28"/>
        </w:rPr>
        <w:t>
      5) бюджет тапшылығы (профициті) – -14090,2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14090,2 мың теңге;</w:t>
      </w:r>
    </w:p>
    <w:bookmarkEnd w:id="15"/>
    <w:bookmarkStart w:name="z22" w:id="16"/>
    <w:p>
      <w:pPr>
        <w:spacing w:after="0"/>
        <w:ind w:left="0"/>
        <w:jc w:val="both"/>
      </w:pPr>
      <w:r>
        <w:rPr>
          <w:rFonts w:ascii="Times New Roman"/>
          <w:b w:val="false"/>
          <w:i w:val="false"/>
          <w:color w:val="000000"/>
          <w:sz w:val="28"/>
        </w:rPr>
        <w:t>
      қарыздар түсімі – 19483,5 мың теңге;</w:t>
      </w:r>
    </w:p>
    <w:bookmarkEnd w:id="16"/>
    <w:bookmarkStart w:name="z23" w:id="17"/>
    <w:p>
      <w:pPr>
        <w:spacing w:after="0"/>
        <w:ind w:left="0"/>
        <w:jc w:val="both"/>
      </w:pPr>
      <w:r>
        <w:rPr>
          <w:rFonts w:ascii="Times New Roman"/>
          <w:b w:val="false"/>
          <w:i w:val="false"/>
          <w:color w:val="000000"/>
          <w:sz w:val="28"/>
        </w:rPr>
        <w:t>
      қарыздарды өтеу – 7165,7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1772,4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Солтүстік Қазақстан облысы Мамлют ауданы мәслихатының 28.11.2018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xml:space="preserve">
      2. 2018 жылға арналған аудандық бюджеттің кірістері Қазақстан Республикасы Бюджет </w:t>
      </w:r>
      <w:r>
        <w:rPr>
          <w:rFonts w:ascii="Times New Roman"/>
          <w:b w:val="false"/>
          <w:i w:val="false"/>
          <w:color w:val="000000"/>
          <w:sz w:val="28"/>
        </w:rPr>
        <w:t>кодексіне</w:t>
      </w:r>
      <w:r>
        <w:rPr>
          <w:rFonts w:ascii="Times New Roman"/>
          <w:b w:val="false"/>
          <w:i w:val="false"/>
          <w:color w:val="000000"/>
          <w:sz w:val="28"/>
        </w:rPr>
        <w:t xml:space="preserve"> сәйкес мына салықтық түсімдер есебінен қалыптастырылатыны белгіленсін:</w:t>
      </w:r>
    </w:p>
    <w:bookmarkEnd w:id="18"/>
    <w:bookmarkStart w:name="z24" w:id="19"/>
    <w:p>
      <w:pPr>
        <w:spacing w:after="0"/>
        <w:ind w:left="0"/>
        <w:jc w:val="both"/>
      </w:pPr>
      <w:r>
        <w:rPr>
          <w:rFonts w:ascii="Times New Roman"/>
          <w:b w:val="false"/>
          <w:i w:val="false"/>
          <w:color w:val="000000"/>
          <w:sz w:val="28"/>
        </w:rPr>
        <w:t xml:space="preserve">
      аудандық бюджетке 100 пайызда мөлшерде есептелетін төлем көздеріне салынбайтын, кірістеріне жеке табыстық салық; </w:t>
      </w:r>
    </w:p>
    <w:bookmarkEnd w:id="19"/>
    <w:bookmarkStart w:name="z25" w:id="20"/>
    <w:p>
      <w:pPr>
        <w:spacing w:after="0"/>
        <w:ind w:left="0"/>
        <w:jc w:val="both"/>
      </w:pPr>
      <w:r>
        <w:rPr>
          <w:rFonts w:ascii="Times New Roman"/>
          <w:b w:val="false"/>
          <w:i w:val="false"/>
          <w:color w:val="000000"/>
          <w:sz w:val="28"/>
        </w:rPr>
        <w:t>
      аудандық бюджетке 84 пайызда мөлшерде есептелетін әлеуметтік салық;</w:t>
      </w:r>
    </w:p>
    <w:bookmarkEnd w:id="20"/>
    <w:bookmarkStart w:name="z26" w:id="21"/>
    <w:p>
      <w:pPr>
        <w:spacing w:after="0"/>
        <w:ind w:left="0"/>
        <w:jc w:val="both"/>
      </w:pPr>
      <w:r>
        <w:rPr>
          <w:rFonts w:ascii="Times New Roman"/>
          <w:b w:val="false"/>
          <w:i w:val="false"/>
          <w:color w:val="000000"/>
          <w:sz w:val="28"/>
        </w:rPr>
        <w:t>
      жеке және заңды тұлғалардың, жеке кәсіпкерлердің мүлігіне салық;</w:t>
      </w:r>
    </w:p>
    <w:bookmarkEnd w:id="21"/>
    <w:bookmarkStart w:name="z27" w:id="22"/>
    <w:p>
      <w:pPr>
        <w:spacing w:after="0"/>
        <w:ind w:left="0"/>
        <w:jc w:val="both"/>
      </w:pPr>
      <w:r>
        <w:rPr>
          <w:rFonts w:ascii="Times New Roman"/>
          <w:b w:val="false"/>
          <w:i w:val="false"/>
          <w:color w:val="000000"/>
          <w:sz w:val="28"/>
        </w:rPr>
        <w:t>
      жер салығы;</w:t>
      </w:r>
    </w:p>
    <w:bookmarkEnd w:id="22"/>
    <w:bookmarkStart w:name="z28" w:id="23"/>
    <w:p>
      <w:pPr>
        <w:spacing w:after="0"/>
        <w:ind w:left="0"/>
        <w:jc w:val="both"/>
      </w:pPr>
      <w:r>
        <w:rPr>
          <w:rFonts w:ascii="Times New Roman"/>
          <w:b w:val="false"/>
          <w:i w:val="false"/>
          <w:color w:val="000000"/>
          <w:sz w:val="28"/>
        </w:rPr>
        <w:t>
      бірыңғай жер салығы;</w:t>
      </w:r>
    </w:p>
    <w:bookmarkEnd w:id="23"/>
    <w:bookmarkStart w:name="z29" w:id="24"/>
    <w:p>
      <w:pPr>
        <w:spacing w:after="0"/>
        <w:ind w:left="0"/>
        <w:jc w:val="both"/>
      </w:pPr>
      <w:r>
        <w:rPr>
          <w:rFonts w:ascii="Times New Roman"/>
          <w:b w:val="false"/>
          <w:i w:val="false"/>
          <w:color w:val="000000"/>
          <w:sz w:val="28"/>
        </w:rPr>
        <w:t>
      көлік құралдарына салынатын салық;</w:t>
      </w:r>
    </w:p>
    <w:bookmarkEnd w:id="24"/>
    <w:bookmarkStart w:name="z30" w:id="25"/>
    <w:p>
      <w:pPr>
        <w:spacing w:after="0"/>
        <w:ind w:left="0"/>
        <w:jc w:val="both"/>
      </w:pPr>
      <w:r>
        <w:rPr>
          <w:rFonts w:ascii="Times New Roman"/>
          <w:b w:val="false"/>
          <w:i w:val="false"/>
          <w:color w:val="000000"/>
          <w:sz w:val="28"/>
        </w:rPr>
        <w:t>
      бензинге (авиациялықтан басқа) және дизелді жанармайға акциздер;</w:t>
      </w:r>
    </w:p>
    <w:bookmarkEnd w:id="25"/>
    <w:bookmarkStart w:name="z31" w:id="26"/>
    <w:p>
      <w:pPr>
        <w:spacing w:after="0"/>
        <w:ind w:left="0"/>
        <w:jc w:val="both"/>
      </w:pPr>
      <w:r>
        <w:rPr>
          <w:rFonts w:ascii="Times New Roman"/>
          <w:b w:val="false"/>
          <w:i w:val="false"/>
          <w:color w:val="000000"/>
          <w:sz w:val="28"/>
        </w:rPr>
        <w:t xml:space="preserve">
      жер телімдерін пайдалануға ақы; </w:t>
      </w:r>
    </w:p>
    <w:bookmarkEnd w:id="26"/>
    <w:bookmarkStart w:name="z32" w:id="27"/>
    <w:p>
      <w:pPr>
        <w:spacing w:after="0"/>
        <w:ind w:left="0"/>
        <w:jc w:val="both"/>
      </w:pPr>
      <w:r>
        <w:rPr>
          <w:rFonts w:ascii="Times New Roman"/>
          <w:b w:val="false"/>
          <w:i w:val="false"/>
          <w:color w:val="000000"/>
          <w:sz w:val="28"/>
        </w:rPr>
        <w:t xml:space="preserve">
      қызметтің жекелеген түрлерімен айналысу құқығы үшін лицензиялық алым; </w:t>
      </w:r>
    </w:p>
    <w:bookmarkEnd w:id="27"/>
    <w:bookmarkStart w:name="z33" w:id="28"/>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p>
    <w:bookmarkEnd w:id="28"/>
    <w:bookmarkStart w:name="z34" w:id="29"/>
    <w:p>
      <w:pPr>
        <w:spacing w:after="0"/>
        <w:ind w:left="0"/>
        <w:jc w:val="both"/>
      </w:pPr>
      <w:r>
        <w:rPr>
          <w:rFonts w:ascii="Times New Roman"/>
          <w:b w:val="false"/>
          <w:i w:val="false"/>
          <w:color w:val="000000"/>
          <w:sz w:val="28"/>
        </w:rPr>
        <w:t xml:space="preserve">
      көлік құралдарын мемлекеттік тіркегені, сондай-ақ оларды қайта тіркегені үшін алым; </w:t>
      </w:r>
    </w:p>
    <w:bookmarkEnd w:id="29"/>
    <w:bookmarkStart w:name="z35" w:id="30"/>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bookmarkEnd w:id="30"/>
    <w:bookmarkStart w:name="z36" w:id="31"/>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bookmarkEnd w:id="31"/>
    <w:bookmarkStart w:name="z37" w:id="32"/>
    <w:p>
      <w:pPr>
        <w:spacing w:after="0"/>
        <w:ind w:left="0"/>
        <w:jc w:val="both"/>
      </w:pPr>
      <w:r>
        <w:rPr>
          <w:rFonts w:ascii="Times New Roman"/>
          <w:b w:val="false"/>
          <w:i w:val="false"/>
          <w:color w:val="000000"/>
          <w:sz w:val="28"/>
        </w:rPr>
        <w:t>
      3. Аудандық бюджеттің кірістері мына салықтық емес түсімдер есебінен қалыптастырылатыны белгіленсін:</w:t>
      </w:r>
    </w:p>
    <w:bookmarkEnd w:id="32"/>
    <w:bookmarkStart w:name="z38" w:id="33"/>
    <w:p>
      <w:pPr>
        <w:spacing w:after="0"/>
        <w:ind w:left="0"/>
        <w:jc w:val="both"/>
      </w:pPr>
      <w:r>
        <w:rPr>
          <w:rFonts w:ascii="Times New Roman"/>
          <w:b w:val="false"/>
          <w:i w:val="false"/>
          <w:color w:val="000000"/>
          <w:sz w:val="28"/>
        </w:rPr>
        <w:t>
      ауданның коммуналдық меншігінің мүлкін жалға беруден түсетін кірістер;</w:t>
      </w:r>
    </w:p>
    <w:bookmarkEnd w:id="33"/>
    <w:bookmarkStart w:name="z39" w:id="34"/>
    <w:p>
      <w:pPr>
        <w:spacing w:after="0"/>
        <w:ind w:left="0"/>
        <w:jc w:val="both"/>
      </w:pPr>
      <w:r>
        <w:rPr>
          <w:rFonts w:ascii="Times New Roman"/>
          <w:b w:val="false"/>
          <w:i w:val="false"/>
          <w:color w:val="000000"/>
          <w:sz w:val="28"/>
        </w:rPr>
        <w:t xml:space="preserve">
      ауданның коммуналдық меншігінен басқа да кірістер; </w:t>
      </w:r>
    </w:p>
    <w:bookmarkEnd w:id="34"/>
    <w:bookmarkStart w:name="z40" w:id="35"/>
    <w:p>
      <w:pPr>
        <w:spacing w:after="0"/>
        <w:ind w:left="0"/>
        <w:jc w:val="both"/>
      </w:pPr>
      <w:r>
        <w:rPr>
          <w:rFonts w:ascii="Times New Roman"/>
          <w:b w:val="false"/>
          <w:i w:val="false"/>
          <w:color w:val="000000"/>
          <w:sz w:val="28"/>
        </w:rPr>
        <w:t>
      аудандық бюджетке басқа да салықтық емес түсімдер.</w:t>
      </w:r>
    </w:p>
    <w:bookmarkEnd w:id="35"/>
    <w:bookmarkStart w:name="z41" w:id="36"/>
    <w:p>
      <w:pPr>
        <w:spacing w:after="0"/>
        <w:ind w:left="0"/>
        <w:jc w:val="both"/>
      </w:pPr>
      <w:r>
        <w:rPr>
          <w:rFonts w:ascii="Times New Roman"/>
          <w:b w:val="false"/>
          <w:i w:val="false"/>
          <w:color w:val="000000"/>
          <w:sz w:val="28"/>
        </w:rPr>
        <w:t>
      4. Аудандық бюджеттің кірістері мына негізгі капиталды сатудан түсетін түсімдер есебінен қалыптастырылатыны белгіленсін:</w:t>
      </w:r>
    </w:p>
    <w:bookmarkEnd w:id="36"/>
    <w:bookmarkStart w:name="z42" w:id="37"/>
    <w:p>
      <w:pPr>
        <w:spacing w:after="0"/>
        <w:ind w:left="0"/>
        <w:jc w:val="both"/>
      </w:pPr>
      <w:r>
        <w:rPr>
          <w:rFonts w:ascii="Times New Roman"/>
          <w:b w:val="false"/>
          <w:i w:val="false"/>
          <w:color w:val="000000"/>
          <w:sz w:val="28"/>
        </w:rPr>
        <w:t>
      ауыл шаруашылық тағайындаудағы телімдерінен басқа, жер телімдерін сатудан түсімдер;</w:t>
      </w:r>
    </w:p>
    <w:bookmarkEnd w:id="37"/>
    <w:bookmarkStart w:name="z43" w:id="38"/>
    <w:p>
      <w:pPr>
        <w:spacing w:after="0"/>
        <w:ind w:left="0"/>
        <w:jc w:val="both"/>
      </w:pPr>
      <w:r>
        <w:rPr>
          <w:rFonts w:ascii="Times New Roman"/>
          <w:b w:val="false"/>
          <w:i w:val="false"/>
          <w:color w:val="000000"/>
          <w:sz w:val="28"/>
        </w:rPr>
        <w:t>
      жер телімдерін жалға беру құқығын сатудан төлем.</w:t>
      </w:r>
    </w:p>
    <w:bookmarkEnd w:id="38"/>
    <w:bookmarkStart w:name="z44" w:id="39"/>
    <w:p>
      <w:pPr>
        <w:spacing w:after="0"/>
        <w:ind w:left="0"/>
        <w:jc w:val="both"/>
      </w:pPr>
      <w:r>
        <w:rPr>
          <w:rFonts w:ascii="Times New Roman"/>
          <w:b w:val="false"/>
          <w:i w:val="false"/>
          <w:color w:val="000000"/>
          <w:sz w:val="28"/>
        </w:rPr>
        <w:t>
      5. Аудандық бюджеттің түсімдері мемлекеттік бюджеттен берілген бюджеттік несиелерді төлеуден түскен түсімдер есебінен қалыптастырылатыны белгіленсін.</w:t>
      </w:r>
    </w:p>
    <w:bookmarkEnd w:id="39"/>
    <w:bookmarkStart w:name="z45" w:id="40"/>
    <w:p>
      <w:pPr>
        <w:spacing w:after="0"/>
        <w:ind w:left="0"/>
        <w:jc w:val="both"/>
      </w:pPr>
      <w:r>
        <w:rPr>
          <w:rFonts w:ascii="Times New Roman"/>
          <w:b w:val="false"/>
          <w:i w:val="false"/>
          <w:color w:val="000000"/>
          <w:sz w:val="28"/>
        </w:rPr>
        <w:t>
      6. Аудандық бюджеттен 2018 жылға аудандық маңызы бар қала, ауылдық округ бюджетіне берілетін бюджеттік субвенциялардың көлемі 30957 мың теңгеде бекітілсін, соның ішінде:</w:t>
      </w:r>
    </w:p>
    <w:bookmarkEnd w:id="40"/>
    <w:bookmarkStart w:name="z46" w:id="41"/>
    <w:p>
      <w:pPr>
        <w:spacing w:after="0"/>
        <w:ind w:left="0"/>
        <w:jc w:val="both"/>
      </w:pPr>
      <w:r>
        <w:rPr>
          <w:rFonts w:ascii="Times New Roman"/>
          <w:b w:val="false"/>
          <w:i w:val="false"/>
          <w:color w:val="000000"/>
          <w:sz w:val="28"/>
        </w:rPr>
        <w:t xml:space="preserve">
      Мамлютка қаласы әкімінің аппараты – 15498 мың теңге; </w:t>
      </w:r>
    </w:p>
    <w:bookmarkEnd w:id="41"/>
    <w:bookmarkStart w:name="z47" w:id="42"/>
    <w:p>
      <w:pPr>
        <w:spacing w:after="0"/>
        <w:ind w:left="0"/>
        <w:jc w:val="both"/>
      </w:pPr>
      <w:r>
        <w:rPr>
          <w:rFonts w:ascii="Times New Roman"/>
          <w:b w:val="false"/>
          <w:i w:val="false"/>
          <w:color w:val="000000"/>
          <w:sz w:val="28"/>
        </w:rPr>
        <w:t xml:space="preserve">
      Новомихайлов ауылдық округі – 15459 мың теңге. </w:t>
      </w:r>
    </w:p>
    <w:bookmarkEnd w:id="42"/>
    <w:bookmarkStart w:name="z787" w:id="43"/>
    <w:p>
      <w:pPr>
        <w:spacing w:after="0"/>
        <w:ind w:left="0"/>
        <w:jc w:val="both"/>
      </w:pPr>
      <w:r>
        <w:rPr>
          <w:rFonts w:ascii="Times New Roman"/>
          <w:b w:val="false"/>
          <w:i w:val="false"/>
          <w:color w:val="000000"/>
          <w:sz w:val="28"/>
        </w:rPr>
        <w:t>
      6-1. 2018 жылға Солтүстік Қазақстан облысы Мамлют ауданының бюджетінде "Солтүстік Қазақстан облысы Мамлют ауданы Новомихайлов ауылдық округі әкімінің аппараты" мемлекеттік мекемесінің бюджетіне аудандық бюджеттен берілетін нысаналы ағымды трансферттер көлемі 4445,6 мың теңге сомада көзделсін.</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6-1-тармақпен толықтырылды - Солтүстік Қазақстан облысы Мамлют ауданы мәслихатының 26.03.2018 </w:t>
      </w:r>
      <w:r>
        <w:rPr>
          <w:rFonts w:ascii="Times New Roman"/>
          <w:b w:val="false"/>
          <w:i w:val="false"/>
          <w:color w:val="000000"/>
          <w:sz w:val="28"/>
        </w:rPr>
        <w:t>№ 26/2</w:t>
      </w:r>
      <w:r>
        <w:rPr>
          <w:rFonts w:ascii="Times New Roman"/>
          <w:b w:val="false"/>
          <w:i w:val="false"/>
          <w:color w:val="ff0000"/>
          <w:sz w:val="28"/>
        </w:rPr>
        <w:t xml:space="preserve"> (01.01.2018 бастап қолданысқа енгізіледі); жаңа редакцияда - Солтүстік Қазақстан облысы Мамлют ауданы мәслихатының 28.11.2018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шешімдерімен. </w:t>
      </w:r>
      <w:r>
        <w:br/>
      </w:r>
      <w:r>
        <w:rPr>
          <w:rFonts w:ascii="Times New Roman"/>
          <w:b w:val="false"/>
          <w:i w:val="false"/>
          <w:color w:val="000000"/>
          <w:sz w:val="28"/>
        </w:rPr>
        <w:t>
</w:t>
      </w:r>
    </w:p>
    <w:bookmarkStart w:name="z812" w:id="44"/>
    <w:p>
      <w:pPr>
        <w:spacing w:after="0"/>
        <w:ind w:left="0"/>
        <w:jc w:val="both"/>
      </w:pPr>
      <w:r>
        <w:rPr>
          <w:rFonts w:ascii="Times New Roman"/>
          <w:b w:val="false"/>
          <w:i w:val="false"/>
          <w:color w:val="000000"/>
          <w:sz w:val="28"/>
        </w:rPr>
        <w:t xml:space="preserve">
      6-2. 2018 жылға Солтүстік Қазақстан облысы Мамлют аудандық бюджетте "Солтүстік Қазақстан облысы Мамлютка қаласы әкімінің аппараты" коммуналдық мемлекеттік мекемесінің бюджетіне аудандық бюджеттен берілетін нысаналы ағымды трансферттер көлемі 5386 мың теңге сомада көзделсін.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6-2-тармақпен толықтырылды - Солтүстік Қазақстан облысы Мамлют ауданы мәслихатының 10.09.2018 </w:t>
      </w:r>
      <w:r>
        <w:rPr>
          <w:rFonts w:ascii="Times New Roman"/>
          <w:b w:val="false"/>
          <w:i w:val="false"/>
          <w:color w:val="000000"/>
          <w:sz w:val="28"/>
        </w:rPr>
        <w:t>№ 33/2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7. 2018 жылға арналған аудандық бюджетте республикалық бюджеттен нысаналы ағымды трансферттер мына мөлшерде ескерілсін:</w:t>
      </w:r>
    </w:p>
    <w:bookmarkEnd w:id="45"/>
    <w:bookmarkStart w:name="z49" w:id="46"/>
    <w:p>
      <w:pPr>
        <w:spacing w:after="0"/>
        <w:ind w:left="0"/>
        <w:jc w:val="both"/>
      </w:pPr>
      <w:r>
        <w:rPr>
          <w:rFonts w:ascii="Times New Roman"/>
          <w:b w:val="false"/>
          <w:i w:val="false"/>
          <w:color w:val="000000"/>
          <w:sz w:val="28"/>
        </w:rPr>
        <w:t xml:space="preserve">
      1) 3993 мың теңге – 2018 жылға тіл курстары бойынша тәжірибеден өткен, мұғәлімдерге үстеме ақыға; </w:t>
      </w:r>
    </w:p>
    <w:bookmarkEnd w:id="46"/>
    <w:bookmarkStart w:name="z796" w:id="47"/>
    <w:p>
      <w:pPr>
        <w:spacing w:after="0"/>
        <w:ind w:left="0"/>
        <w:jc w:val="both"/>
      </w:pPr>
      <w:r>
        <w:rPr>
          <w:rFonts w:ascii="Times New Roman"/>
          <w:b w:val="false"/>
          <w:i w:val="false"/>
          <w:color w:val="000000"/>
          <w:sz w:val="28"/>
        </w:rPr>
        <w:t xml:space="preserve">
      2) 2087 мың теңге – 2018 жылға негізгі қызметшінің оқу мерзіміне орнын басуға мұғәлімге үстеме ақыға; </w:t>
      </w:r>
    </w:p>
    <w:bookmarkEnd w:id="47"/>
    <w:bookmarkStart w:name="z51" w:id="48"/>
    <w:p>
      <w:pPr>
        <w:spacing w:after="0"/>
        <w:ind w:left="0"/>
        <w:jc w:val="both"/>
      </w:pPr>
      <w:r>
        <w:rPr>
          <w:rFonts w:ascii="Times New Roman"/>
          <w:b w:val="false"/>
          <w:i w:val="false"/>
          <w:color w:val="000000"/>
          <w:sz w:val="28"/>
        </w:rPr>
        <w:t>
      3) 7516 мың теңге – мемлекеттік атаулы әлеуметтік көмекті төлеуге;</w:t>
      </w:r>
    </w:p>
    <w:bookmarkEnd w:id="48"/>
    <w:bookmarkStart w:name="z52" w:id="49"/>
    <w:p>
      <w:pPr>
        <w:spacing w:after="0"/>
        <w:ind w:left="0"/>
        <w:jc w:val="both"/>
      </w:pPr>
      <w:r>
        <w:rPr>
          <w:rFonts w:ascii="Times New Roman"/>
          <w:b w:val="false"/>
          <w:i w:val="false"/>
          <w:color w:val="000000"/>
          <w:sz w:val="28"/>
        </w:rPr>
        <w:t>
      4) 6037 мың теңге – халықты жұмыспен қамту орталықтарына әлеуметтік жұмыс және көмекшілер бойынша кеңесшілерді енгізуге, соның ішінде:</w:t>
      </w:r>
    </w:p>
    <w:bookmarkEnd w:id="49"/>
    <w:bookmarkStart w:name="z32" w:id="50"/>
    <w:p>
      <w:pPr>
        <w:spacing w:after="0"/>
        <w:ind w:left="0"/>
        <w:jc w:val="both"/>
      </w:pPr>
      <w:r>
        <w:rPr>
          <w:rFonts w:ascii="Times New Roman"/>
          <w:b w:val="false"/>
          <w:i w:val="false"/>
          <w:color w:val="000000"/>
          <w:sz w:val="28"/>
        </w:rPr>
        <w:t>
      көмекшілердің еңбекақысын төлеуге – 4437 мың теңге,</w:t>
      </w:r>
    </w:p>
    <w:bookmarkEnd w:id="50"/>
    <w:bookmarkStart w:name="z33" w:id="51"/>
    <w:p>
      <w:pPr>
        <w:spacing w:after="0"/>
        <w:ind w:left="0"/>
        <w:jc w:val="both"/>
      </w:pPr>
      <w:r>
        <w:rPr>
          <w:rFonts w:ascii="Times New Roman"/>
          <w:b w:val="false"/>
          <w:i w:val="false"/>
          <w:color w:val="000000"/>
          <w:sz w:val="28"/>
        </w:rPr>
        <w:t>
      кеңесшілердің еңбекақысын төлеуге – 1600 мың теңге;</w:t>
      </w:r>
    </w:p>
    <w:bookmarkEnd w:id="51"/>
    <w:bookmarkStart w:name="z800" w:id="52"/>
    <w:p>
      <w:pPr>
        <w:spacing w:after="0"/>
        <w:ind w:left="0"/>
        <w:jc w:val="both"/>
      </w:pPr>
      <w:r>
        <w:rPr>
          <w:rFonts w:ascii="Times New Roman"/>
          <w:b w:val="false"/>
          <w:i w:val="false"/>
          <w:color w:val="000000"/>
          <w:sz w:val="28"/>
        </w:rPr>
        <w:t xml:space="preserve">
      4) 5789 мың теңге – халықты жұмыспен қамту орталықтарына әлеуметтік жұмыс және көмекшілер бойынша кеңесшілерді енгізуге, соның ішінде: </w:t>
      </w:r>
    </w:p>
    <w:bookmarkEnd w:id="52"/>
    <w:bookmarkStart w:name="z29" w:id="53"/>
    <w:p>
      <w:pPr>
        <w:spacing w:after="0"/>
        <w:ind w:left="0"/>
        <w:jc w:val="both"/>
      </w:pPr>
      <w:r>
        <w:rPr>
          <w:rFonts w:ascii="Times New Roman"/>
          <w:b w:val="false"/>
          <w:i w:val="false"/>
          <w:color w:val="000000"/>
          <w:sz w:val="28"/>
        </w:rPr>
        <w:t xml:space="preserve">
      көмекшілердің еңбекақысын төлеуге – 4239 мың теңге, </w:t>
      </w:r>
    </w:p>
    <w:bookmarkEnd w:id="53"/>
    <w:bookmarkStart w:name="z30" w:id="54"/>
    <w:p>
      <w:pPr>
        <w:spacing w:after="0"/>
        <w:ind w:left="0"/>
        <w:jc w:val="both"/>
      </w:pPr>
      <w:r>
        <w:rPr>
          <w:rFonts w:ascii="Times New Roman"/>
          <w:b w:val="false"/>
          <w:i w:val="false"/>
          <w:color w:val="000000"/>
          <w:sz w:val="28"/>
        </w:rPr>
        <w:t xml:space="preserve">
      кеңесшілердің еңбекақысын төлеуге – 1550 мың теңге; </w:t>
      </w:r>
    </w:p>
    <w:bookmarkEnd w:id="54"/>
    <w:bookmarkStart w:name="z31" w:id="55"/>
    <w:p>
      <w:pPr>
        <w:spacing w:after="0"/>
        <w:ind w:left="0"/>
        <w:jc w:val="both"/>
      </w:pPr>
      <w:r>
        <w:rPr>
          <w:rFonts w:ascii="Times New Roman"/>
          <w:b w:val="false"/>
          <w:i w:val="false"/>
          <w:color w:val="000000"/>
          <w:sz w:val="28"/>
        </w:rPr>
        <w:t>
      5) 3037 мың теңге – Қазақстан Республикасы Үкіметінің 2016 жылғы 14 сәуірдегі № 213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 – 2018 жылдар) бекіту туралы" қаулысымен бекітілген,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жоспарының үшінші кезеңін (2016 – 2018 жылдар) іске асыруға, соның ішінде:</w:t>
      </w:r>
    </w:p>
    <w:bookmarkEnd w:id="55"/>
    <w:p>
      <w:pPr>
        <w:spacing w:after="0"/>
        <w:ind w:left="0"/>
        <w:jc w:val="both"/>
      </w:pPr>
      <w:r>
        <w:rPr>
          <w:rFonts w:ascii="Times New Roman"/>
          <w:b w:val="false"/>
          <w:i w:val="false"/>
          <w:color w:val="000000"/>
          <w:sz w:val="28"/>
        </w:rPr>
        <w:t xml:space="preserve">
      мүгедектерді міндетті гигиеналық құралдармен (жөргектермен, несеп қабылдағыш-тармен, нәжіс қабылдағыштармен) қамтамасыз ету нормаларын ұлғайту – 2693 мың теңге, </w:t>
      </w:r>
    </w:p>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 – 344 мың теңге;</w:t>
      </w:r>
    </w:p>
    <w:bookmarkStart w:name="z34" w:id="56"/>
    <w:p>
      <w:pPr>
        <w:spacing w:after="0"/>
        <w:ind w:left="0"/>
        <w:jc w:val="both"/>
      </w:pPr>
      <w:r>
        <w:rPr>
          <w:rFonts w:ascii="Times New Roman"/>
          <w:b w:val="false"/>
          <w:i w:val="false"/>
          <w:color w:val="000000"/>
          <w:sz w:val="28"/>
        </w:rPr>
        <w:t xml:space="preserve">
      6) 41438,2 мың теңге – еңбек нарығын дамытуға, соның ішінде: </w:t>
      </w:r>
    </w:p>
    <w:bookmarkEnd w:id="56"/>
    <w:bookmarkStart w:name="z35" w:id="57"/>
    <w:p>
      <w:pPr>
        <w:spacing w:after="0"/>
        <w:ind w:left="0"/>
        <w:jc w:val="both"/>
      </w:pPr>
      <w:r>
        <w:rPr>
          <w:rFonts w:ascii="Times New Roman"/>
          <w:b w:val="false"/>
          <w:i w:val="false"/>
          <w:color w:val="000000"/>
          <w:sz w:val="28"/>
        </w:rPr>
        <w:t xml:space="preserve">
      еңбекақыны бөлшектеп субсидиялау – 3300,2 мың теңге, </w:t>
      </w:r>
    </w:p>
    <w:bookmarkEnd w:id="57"/>
    <w:bookmarkStart w:name="z36" w:id="58"/>
    <w:p>
      <w:pPr>
        <w:spacing w:after="0"/>
        <w:ind w:left="0"/>
        <w:jc w:val="both"/>
      </w:pPr>
      <w:r>
        <w:rPr>
          <w:rFonts w:ascii="Times New Roman"/>
          <w:b w:val="false"/>
          <w:i w:val="false"/>
          <w:color w:val="000000"/>
          <w:sz w:val="28"/>
        </w:rPr>
        <w:t xml:space="preserve">
      көшуге субсидия беру – 10269,3 мың теңге, </w:t>
      </w:r>
    </w:p>
    <w:bookmarkEnd w:id="58"/>
    <w:bookmarkStart w:name="z37" w:id="59"/>
    <w:p>
      <w:pPr>
        <w:spacing w:after="0"/>
        <w:ind w:left="0"/>
        <w:jc w:val="both"/>
      </w:pPr>
      <w:r>
        <w:rPr>
          <w:rFonts w:ascii="Times New Roman"/>
          <w:b w:val="false"/>
          <w:i w:val="false"/>
          <w:color w:val="000000"/>
          <w:sz w:val="28"/>
        </w:rPr>
        <w:t xml:space="preserve">
      жастар тәжірибесі – 3603 мың теңге, </w:t>
      </w:r>
    </w:p>
    <w:bookmarkEnd w:id="59"/>
    <w:bookmarkStart w:name="z38" w:id="60"/>
    <w:p>
      <w:pPr>
        <w:spacing w:after="0"/>
        <w:ind w:left="0"/>
        <w:jc w:val="both"/>
      </w:pPr>
      <w:r>
        <w:rPr>
          <w:rFonts w:ascii="Times New Roman"/>
          <w:b w:val="false"/>
          <w:i w:val="false"/>
          <w:color w:val="000000"/>
          <w:sz w:val="28"/>
        </w:rPr>
        <w:t xml:space="preserve">
      тұрғын үйді жалдауға (жалға) беруге және коммуналдық шығындарды өтеуге – 15386,7 мың теңге, </w:t>
      </w:r>
    </w:p>
    <w:bookmarkEnd w:id="60"/>
    <w:p>
      <w:pPr>
        <w:spacing w:after="0"/>
        <w:ind w:left="0"/>
        <w:jc w:val="both"/>
      </w:pPr>
      <w:r>
        <w:rPr>
          <w:rFonts w:ascii="Times New Roman"/>
          <w:b w:val="false"/>
          <w:i w:val="false"/>
          <w:color w:val="000000"/>
          <w:sz w:val="28"/>
        </w:rPr>
        <w:t xml:space="preserve">
      жаңа бизнес-идеяларды іске асыруға қоныс аударушыларға гранттар – 8879 мың теңге; </w:t>
      </w:r>
    </w:p>
    <w:bookmarkStart w:name="z801" w:id="61"/>
    <w:p>
      <w:pPr>
        <w:spacing w:after="0"/>
        <w:ind w:left="0"/>
        <w:jc w:val="both"/>
      </w:pPr>
      <w:r>
        <w:rPr>
          <w:rFonts w:ascii="Times New Roman"/>
          <w:b w:val="false"/>
          <w:i w:val="false"/>
          <w:color w:val="000000"/>
          <w:sz w:val="28"/>
        </w:rPr>
        <w:t>
      8) 10100 мың теңге -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7-тармаққа өзгерістер енгізілді - Солтүстік Қазақстан облысы Мамлют ауданы мәслихатының 28.11.2018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8. 2018 жылға арналған аудандық бюджетте облыстық бюджеттен нысаналы ағымды трансферттер мына мөлшерде ескерілсін:</w:t>
      </w:r>
    </w:p>
    <w:bookmarkEnd w:id="62"/>
    <w:bookmarkStart w:name="z67" w:id="63"/>
    <w:p>
      <w:pPr>
        <w:spacing w:after="0"/>
        <w:ind w:left="0"/>
        <w:jc w:val="both"/>
      </w:pPr>
      <w:r>
        <w:rPr>
          <w:rFonts w:ascii="Times New Roman"/>
          <w:b w:val="false"/>
          <w:i w:val="false"/>
          <w:color w:val="000000"/>
          <w:sz w:val="28"/>
        </w:rPr>
        <w:t xml:space="preserve">
      1) 14012 мың теңге – кітаптарды сатып алуға және жеткізуге; </w:t>
      </w:r>
    </w:p>
    <w:bookmarkEnd w:id="63"/>
    <w:bookmarkStart w:name="z68" w:id="64"/>
    <w:p>
      <w:pPr>
        <w:spacing w:after="0"/>
        <w:ind w:left="0"/>
        <w:jc w:val="both"/>
      </w:pPr>
      <w:r>
        <w:rPr>
          <w:rFonts w:ascii="Times New Roman"/>
          <w:b w:val="false"/>
          <w:i w:val="false"/>
          <w:color w:val="000000"/>
          <w:sz w:val="28"/>
        </w:rPr>
        <w:t>
      2) 2962 мың теңге – жануарлардың энзоотиялық аурулары бойынша ветеринариялық іс-шараларды жүргізу;</w:t>
      </w:r>
    </w:p>
    <w:bookmarkEnd w:id="64"/>
    <w:bookmarkStart w:name="z69" w:id="65"/>
    <w:p>
      <w:pPr>
        <w:spacing w:after="0"/>
        <w:ind w:left="0"/>
        <w:jc w:val="both"/>
      </w:pPr>
      <w:r>
        <w:rPr>
          <w:rFonts w:ascii="Times New Roman"/>
          <w:b w:val="false"/>
          <w:i w:val="false"/>
          <w:color w:val="000000"/>
          <w:sz w:val="28"/>
        </w:rPr>
        <w:t>
      3) 14545 мың теңге – Қазақстан Республикасы Үкіметінің 2016 жылғы 29 желтоқсандағы № 919 "Нәтижелі жұмыспен қамтуды және жаппай кәсіпкерлікті дамытудың 2017-2021 жылдарға арналған бағдарламасын бекіту және "Үкіметтік бағдарламалардың тізбесін бекіту және Қазақстан Республикасы Үкіметінің кейбір шешімдерінің күші жойылды деп тану туралы" Қазақстан Республикасы Үкіметінің 2015 жылғы 30 желтоқсандағы № 1136 қаулысына өзгеріс пен толықтыру енгізу туралы" қаулысымен бекітілген "Еңбек" нәтижелі жұмыспен қамтуды және жаппай кәсіпкерлікті дамытудың 2017-2021 жылдарға арналған Бағдарламасының щеңберінде, мобильдік оқу орталықтарында оқуды қоса алғанда, еңбек нарығында сұранысқа ие кәсіптер мен дағдылар бойынша жұмысшы кадрларды қысқа мерзімді кәсіптік оқытуға;</w:t>
      </w:r>
    </w:p>
    <w:bookmarkEnd w:id="65"/>
    <w:bookmarkStart w:name="z72" w:id="66"/>
    <w:p>
      <w:pPr>
        <w:spacing w:after="0"/>
        <w:ind w:left="0"/>
        <w:jc w:val="both"/>
      </w:pPr>
      <w:r>
        <w:rPr>
          <w:rFonts w:ascii="Times New Roman"/>
          <w:b w:val="false"/>
          <w:i w:val="false"/>
          <w:color w:val="000000"/>
          <w:sz w:val="28"/>
        </w:rPr>
        <w:t>
      4) 28689 мың теңге – Мамлют ауданының "Краснознаменное-Калугино-Беловка" КТММ-21 аудандық маңызы бар автомобиль жолдарының 14 км 3 су өткізу құбырларын салу бойынша күрделі жөндеу;</w:t>
      </w:r>
    </w:p>
    <w:bookmarkEnd w:id="66"/>
    <w:bookmarkStart w:name="z73" w:id="67"/>
    <w:p>
      <w:pPr>
        <w:spacing w:after="0"/>
        <w:ind w:left="0"/>
        <w:jc w:val="both"/>
      </w:pPr>
      <w:r>
        <w:rPr>
          <w:rFonts w:ascii="Times New Roman"/>
          <w:b w:val="false"/>
          <w:i w:val="false"/>
          <w:color w:val="000000"/>
          <w:sz w:val="28"/>
        </w:rPr>
        <w:t>
      5) 30000 мың теңге – Мамлют ауданының "Ленино ауылына кіреберіс" КТММ-218 аудандық маңызы бар автожолдарды ағымды жөндеу;</w:t>
      </w:r>
    </w:p>
    <w:bookmarkEnd w:id="67"/>
    <w:bookmarkStart w:name="z803" w:id="68"/>
    <w:p>
      <w:pPr>
        <w:spacing w:after="0"/>
        <w:ind w:left="0"/>
        <w:jc w:val="both"/>
      </w:pPr>
      <w:r>
        <w:rPr>
          <w:rFonts w:ascii="Times New Roman"/>
          <w:b w:val="false"/>
          <w:i w:val="false"/>
          <w:color w:val="000000"/>
          <w:sz w:val="28"/>
        </w:rPr>
        <w:t xml:space="preserve">
      6) 1977 мың теңге –жоғары жылдам қол жетімді Интернет желісімен білім ұйымдарын қамтамасыз етуге; </w:t>
      </w:r>
    </w:p>
    <w:bookmarkEnd w:id="68"/>
    <w:bookmarkStart w:name="z804" w:id="69"/>
    <w:p>
      <w:pPr>
        <w:spacing w:after="0"/>
        <w:ind w:left="0"/>
        <w:jc w:val="both"/>
      </w:pPr>
      <w:r>
        <w:rPr>
          <w:rFonts w:ascii="Times New Roman"/>
          <w:b w:val="false"/>
          <w:i w:val="false"/>
          <w:color w:val="000000"/>
          <w:sz w:val="28"/>
        </w:rPr>
        <w:t xml:space="preserve">
      7) 11423 мың теңге –көмірді сатып алуға. </w:t>
      </w:r>
    </w:p>
    <w:bookmarkEnd w:id="69"/>
    <w:bookmarkStart w:name="z815" w:id="70"/>
    <w:p>
      <w:pPr>
        <w:spacing w:after="0"/>
        <w:ind w:left="0"/>
        <w:jc w:val="both"/>
      </w:pPr>
      <w:r>
        <w:rPr>
          <w:rFonts w:ascii="Times New Roman"/>
          <w:b w:val="false"/>
          <w:i w:val="false"/>
          <w:color w:val="000000"/>
          <w:sz w:val="28"/>
        </w:rPr>
        <w:t xml:space="preserve">
      8) 3437 мың теңге – эпизоотияға қарсы іс-шараларды жүргізуге; </w:t>
      </w:r>
    </w:p>
    <w:bookmarkEnd w:id="70"/>
    <w:bookmarkStart w:name="z816" w:id="71"/>
    <w:p>
      <w:pPr>
        <w:spacing w:after="0"/>
        <w:ind w:left="0"/>
        <w:jc w:val="both"/>
      </w:pPr>
      <w:r>
        <w:rPr>
          <w:rFonts w:ascii="Times New Roman"/>
          <w:b w:val="false"/>
          <w:i w:val="false"/>
          <w:color w:val="000000"/>
          <w:sz w:val="28"/>
        </w:rPr>
        <w:t>
      9) 500 мың теңге - Становое ауылында сумен жабдықтаудың таратушы желілерін салуға жобалау-сметалық құжаттаманы әзірлеуге.</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8-тармаққа өзгерістер енгізілді - Солтүстік Қазақстан облысы Мамлют ауданы мәслихатының 14.06.2018 </w:t>
      </w:r>
      <w:r>
        <w:rPr>
          <w:rFonts w:ascii="Times New Roman"/>
          <w:b w:val="false"/>
          <w:i w:val="false"/>
          <w:color w:val="000000"/>
          <w:sz w:val="28"/>
        </w:rPr>
        <w:t>№ 29/2</w:t>
      </w:r>
      <w:r>
        <w:rPr>
          <w:rFonts w:ascii="Times New Roman"/>
          <w:b w:val="false"/>
          <w:i w:val="false"/>
          <w:color w:val="ff0000"/>
          <w:sz w:val="28"/>
        </w:rPr>
        <w:t xml:space="preserve"> (01.01.2018 бастап қолданысқа енгізіледі); 10.09.2018 </w:t>
      </w:r>
      <w:r>
        <w:rPr>
          <w:rFonts w:ascii="Times New Roman"/>
          <w:b w:val="false"/>
          <w:i w:val="false"/>
          <w:color w:val="000000"/>
          <w:sz w:val="28"/>
        </w:rPr>
        <w:t>№ 33/2</w:t>
      </w:r>
      <w:r>
        <w:rPr>
          <w:rFonts w:ascii="Times New Roman"/>
          <w:b w:val="false"/>
          <w:i w:val="false"/>
          <w:color w:val="ff0000"/>
          <w:sz w:val="28"/>
        </w:rPr>
        <w:t xml:space="preserve"> (01.01.2018 бастап қолданысқа енгізіледі); 28.11.2018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9. 2018 жылға арналған аудандық бюджетте 19483,5 мың теңге сомада республикалық бюджеттен мамандарға әлеуметтік көмек көрсету жөніндегі іс-шараларды іске асыруға бюджеттік несиелер бекітілсін.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Солтүстік Қазақстан облысы Мамлют ауданы мәслихатының 28.11.2018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10. 2018-2020 жылдарға арналған ауылдық округтің бюджеттік бағдарламалар тізімі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p>
    <w:bookmarkEnd w:id="73"/>
    <w:bookmarkStart w:name="z76" w:id="74"/>
    <w:p>
      <w:pPr>
        <w:spacing w:after="0"/>
        <w:ind w:left="0"/>
        <w:jc w:val="both"/>
      </w:pPr>
      <w:r>
        <w:rPr>
          <w:rFonts w:ascii="Times New Roman"/>
          <w:b w:val="false"/>
          <w:i w:val="false"/>
          <w:color w:val="000000"/>
          <w:sz w:val="28"/>
        </w:rPr>
        <w:t xml:space="preserve">
      11. 2018 жылға арналған аудандық бюджетті орындау үрдісінде секвестрге жатпайтын бюджеттік бағдарламалар тізімі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74"/>
    <w:bookmarkStart w:name="z77" w:id="75"/>
    <w:p>
      <w:pPr>
        <w:spacing w:after="0"/>
        <w:ind w:left="0"/>
        <w:jc w:val="both"/>
      </w:pPr>
      <w:r>
        <w:rPr>
          <w:rFonts w:ascii="Times New Roman"/>
          <w:b w:val="false"/>
          <w:i w:val="false"/>
          <w:color w:val="000000"/>
          <w:sz w:val="28"/>
        </w:rPr>
        <w:t xml:space="preserve">
      12. 2018 жылға арналған мұқтаж азаматтардың бөлек санаттарына әлеуметтік көмекті көрсету түрлері бойынша шығындар сомасы 8073 мың теңгеде бекітілсін.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Мамлют ауданы мәслихатының 28.11.2018 </w:t>
      </w:r>
      <w:r>
        <w:rPr>
          <w:rFonts w:ascii="Times New Roman"/>
          <w:b w:val="false"/>
          <w:i w:val="false"/>
          <w:color w:val="000000"/>
          <w:sz w:val="28"/>
        </w:rPr>
        <w:t>№ 37/2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8" w:id="76"/>
    <w:p>
      <w:pPr>
        <w:spacing w:after="0"/>
        <w:ind w:left="0"/>
        <w:jc w:val="both"/>
      </w:pPr>
      <w:r>
        <w:rPr>
          <w:rFonts w:ascii="Times New Roman"/>
          <w:b w:val="false"/>
          <w:i w:val="false"/>
          <w:color w:val="000000"/>
          <w:sz w:val="28"/>
        </w:rPr>
        <w:t xml:space="preserve">
      13. 2018 жылға жергілікті өзін-өзі басқару органдарына аудандық бюджеттен </w:t>
      </w:r>
      <w:r>
        <w:rPr>
          <w:rFonts w:ascii="Times New Roman"/>
          <w:b w:val="false"/>
          <w:i w:val="false"/>
          <w:color w:val="000000"/>
          <w:sz w:val="28"/>
        </w:rPr>
        <w:t>9 қосымшаға</w:t>
      </w:r>
      <w:r>
        <w:rPr>
          <w:rFonts w:ascii="Times New Roman"/>
          <w:b w:val="false"/>
          <w:i w:val="false"/>
          <w:color w:val="000000"/>
          <w:sz w:val="28"/>
        </w:rPr>
        <w:t xml:space="preserve"> сәйкес трансферттерді бөлу бекітілсін ("Жергілікті өзін-өзі басқару органдарына трансферттер беру қағидаларын бекіту туралы" Қазақстан Республикасы қаржы Министрінің 2015 жылғы 19 наурыздағы № 195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10704 тіркелген). </w:t>
      </w:r>
    </w:p>
    <w:bookmarkEnd w:id="76"/>
    <w:bookmarkStart w:name="z788" w:id="77"/>
    <w:p>
      <w:pPr>
        <w:spacing w:after="0"/>
        <w:ind w:left="0"/>
        <w:jc w:val="both"/>
      </w:pPr>
      <w:r>
        <w:rPr>
          <w:rFonts w:ascii="Times New Roman"/>
          <w:b w:val="false"/>
          <w:i w:val="false"/>
          <w:color w:val="000000"/>
          <w:sz w:val="28"/>
        </w:rPr>
        <w:t>
      13-1. 2018 жылдың 1 қаңтарына қалыптасқан, бюджеттік қаражаттың бос қалдықтары бюджеттік бағдарламалар бойынша сомасы 1772,4 мың теңгеде 10 қосымшаға сәйкес бағытталсын.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13-1-тармақпен толықтырылды - Солтүстік Қазақстан облысы Мамлют ауданы мәслихатының 26.03.2018 </w:t>
      </w:r>
      <w:r>
        <w:rPr>
          <w:rFonts w:ascii="Times New Roman"/>
          <w:b w:val="false"/>
          <w:i w:val="false"/>
          <w:color w:val="000000"/>
          <w:sz w:val="28"/>
        </w:rPr>
        <w:t>№ 26/2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14. 2018 жылға Мамлют ауданының жергілікті атқарушы органдар резерві 40 мың теңге сомада бекітілсін.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 жаңа редакцияда - Солтүстік Қазақстан облысы Мамлют ауданы мәслихатының 14.06.2018 </w:t>
      </w:r>
      <w:r>
        <w:rPr>
          <w:rFonts w:ascii="Times New Roman"/>
          <w:b w:val="false"/>
          <w:i w:val="false"/>
          <w:color w:val="000000"/>
          <w:sz w:val="28"/>
        </w:rPr>
        <w:t>№ 29/2</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15. 2018 жылға арналған аудандық бюджетте облыстық бюджеттен республикалық бюджетке трансферттер Солтүстік Қазақстан облысы бойынша республикалық бюджет шығыстарын өтеуге ескерілсін.</w:t>
      </w:r>
    </w:p>
    <w:bookmarkEnd w:id="79"/>
    <w:bookmarkStart w:name="z81" w:id="80"/>
    <w:p>
      <w:pPr>
        <w:spacing w:after="0"/>
        <w:ind w:left="0"/>
        <w:jc w:val="both"/>
      </w:pPr>
      <w:r>
        <w:rPr>
          <w:rFonts w:ascii="Times New Roman"/>
          <w:b w:val="false"/>
          <w:i w:val="false"/>
          <w:color w:val="000000"/>
          <w:sz w:val="28"/>
        </w:rPr>
        <w:t>
      16. Бюджеттік сала қызметкерлеріне жалақыны толық көлемде төлеу қамтамасыз етілсін.</w:t>
      </w:r>
    </w:p>
    <w:bookmarkEnd w:id="80"/>
    <w:bookmarkStart w:name="z82" w:id="81"/>
    <w:p>
      <w:pPr>
        <w:spacing w:after="0"/>
        <w:ind w:left="0"/>
        <w:jc w:val="both"/>
      </w:pPr>
      <w:r>
        <w:rPr>
          <w:rFonts w:ascii="Times New Roman"/>
          <w:b w:val="false"/>
          <w:i w:val="false"/>
          <w:color w:val="000000"/>
          <w:sz w:val="28"/>
        </w:rPr>
        <w:t xml:space="preserve">
      17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құқығы бар мамандарға лауазымдық жалақысы мен тарифтік ставкалары белгіленсін. </w:t>
      </w:r>
    </w:p>
    <w:bookmarkEnd w:id="81"/>
    <w:bookmarkStart w:name="z83" w:id="82"/>
    <w:p>
      <w:pPr>
        <w:spacing w:after="0"/>
        <w:ind w:left="0"/>
        <w:jc w:val="both"/>
      </w:pPr>
      <w:r>
        <w:rPr>
          <w:rFonts w:ascii="Times New Roman"/>
          <w:b w:val="false"/>
          <w:i w:val="false"/>
          <w:color w:val="000000"/>
          <w:sz w:val="28"/>
        </w:rPr>
        <w:t>
      18. Осы шешім 2018 жылғы 1 қаңтардан бастап қолданысқа енгізіледi.</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color w:val="000000"/>
                <w:sz w:val="20"/>
              </w:rPr>
              <w:t xml:space="preserve"> </w:t>
            </w:r>
            <w:r>
              <w:br/>
            </w:r>
            <w:r>
              <w:rPr>
                <w:rFonts w:ascii="Times New Roman"/>
                <w:b w:val="false"/>
                <w:i/>
                <w:color w:val="000000"/>
                <w:sz w:val="20"/>
              </w:rPr>
              <w:t>Мамлют ауданы</w:t>
            </w:r>
            <w:r>
              <w:br/>
            </w:r>
            <w:r>
              <w:rPr>
                <w:rFonts w:ascii="Times New Roman"/>
                <w:b w:val="false"/>
                <w:i/>
                <w:color w:val="000000"/>
                <w:sz w:val="20"/>
              </w:rPr>
              <w:t xml:space="preserve">мәслихаты сессиясының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color w:val="000000"/>
                <w:sz w:val="20"/>
              </w:rPr>
              <w:t xml:space="preserve"> </w:t>
            </w:r>
            <w:r>
              <w:br/>
            </w:r>
            <w:r>
              <w:rPr>
                <w:rFonts w:ascii="Times New Roman"/>
                <w:b w:val="false"/>
                <w:i/>
                <w:color w:val="000000"/>
                <w:sz w:val="20"/>
              </w:rPr>
              <w:t>Мамлют ауданы</w:t>
            </w:r>
            <w:r>
              <w:br/>
            </w:r>
            <w:r>
              <w:rPr>
                <w:rFonts w:ascii="Times New Roman"/>
                <w:b w:val="false"/>
                <w:i/>
                <w:color w:val="000000"/>
                <w:sz w:val="20"/>
              </w:rPr>
              <w:t xml:space="preserve">мәслихаты хатшысының </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1</w:t>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2018 жылға арналған Мамлют аудандық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Мамлют ауданы мәслихатының 28.11.2018 </w:t>
      </w:r>
      <w:r>
        <w:rPr>
          <w:rFonts w:ascii="Times New Roman"/>
          <w:b w:val="false"/>
          <w:i w:val="false"/>
          <w:color w:val="ff0000"/>
          <w:sz w:val="28"/>
        </w:rPr>
        <w:t>№ 37/2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83"/>
          <w:p>
            <w:pPr>
              <w:spacing w:after="20"/>
              <w:ind w:left="20"/>
              <w:jc w:val="both"/>
            </w:pPr>
            <w:r>
              <w:rPr>
                <w:rFonts w:ascii="Times New Roman"/>
                <w:b w:val="false"/>
                <w:i w:val="false"/>
                <w:color w:val="000000"/>
                <w:sz w:val="20"/>
              </w:rPr>
              <w:t>
Санаты</w:t>
            </w:r>
          </w:p>
          <w:bookmarkEnd w:id="83"/>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84"/>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84"/>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3028030,9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169843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67214,7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2497256,2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8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85"/>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3029803,3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2020870,3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1791642,4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1741742,9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49899,5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73998,7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11373,8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67998,6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144447,5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8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86"/>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8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87"/>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2017 жылғы 22 желтоқсандағы № 23/2 шешіміне 2 қосымша</w:t>
            </w:r>
          </w:p>
        </w:tc>
      </w:tr>
    </w:tbl>
    <w:bookmarkStart w:name="z261" w:id="88"/>
    <w:p>
      <w:pPr>
        <w:spacing w:after="0"/>
        <w:ind w:left="0"/>
        <w:jc w:val="left"/>
      </w:pPr>
      <w:r>
        <w:rPr>
          <w:rFonts w:ascii="Times New Roman"/>
          <w:b/>
          <w:i w:val="false"/>
          <w:color w:val="000000"/>
        </w:rPr>
        <w:t xml:space="preserve"> 2019 жылға Мамлют аудандық бюджеті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63"/>
        <w:gridCol w:w="1141"/>
        <w:gridCol w:w="5563"/>
        <w:gridCol w:w="3520"/>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9"/>
          <w:p>
            <w:pPr>
              <w:spacing w:after="20"/>
              <w:ind w:left="20"/>
              <w:jc w:val="both"/>
            </w:pPr>
            <w:r>
              <w:rPr>
                <w:rFonts w:ascii="Times New Roman"/>
                <w:b w:val="false"/>
                <w:i w:val="false"/>
                <w:color w:val="000000"/>
                <w:sz w:val="20"/>
              </w:rPr>
              <w:t>
Санаты</w:t>
            </w:r>
          </w:p>
          <w:bookmarkEnd w:id="8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0"/>
          <w:p>
            <w:pPr>
              <w:spacing w:after="20"/>
              <w:ind w:left="20"/>
              <w:jc w:val="both"/>
            </w:pPr>
            <w:r>
              <w:rPr>
                <w:rFonts w:ascii="Times New Roman"/>
                <w:b w:val="false"/>
                <w:i w:val="false"/>
                <w:color w:val="000000"/>
                <w:sz w:val="20"/>
              </w:rPr>
              <w:t>
1</w:t>
            </w:r>
          </w:p>
          <w:bookmarkEnd w:id="9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1"/>
          <w:p>
            <w:pPr>
              <w:spacing w:after="20"/>
              <w:ind w:left="20"/>
              <w:jc w:val="both"/>
            </w:pPr>
            <w:r>
              <w:rPr>
                <w:rFonts w:ascii="Times New Roman"/>
                <w:b w:val="false"/>
                <w:i w:val="false"/>
                <w:color w:val="000000"/>
                <w:sz w:val="20"/>
              </w:rPr>
              <w:t>
 </w:t>
            </w:r>
          </w:p>
          <w:bookmarkEnd w:id="9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2"/>
          <w:p>
            <w:pPr>
              <w:spacing w:after="20"/>
              <w:ind w:left="20"/>
              <w:jc w:val="both"/>
            </w:pPr>
            <w:r>
              <w:rPr>
                <w:rFonts w:ascii="Times New Roman"/>
                <w:b w:val="false"/>
                <w:i w:val="false"/>
                <w:color w:val="000000"/>
                <w:sz w:val="20"/>
              </w:rPr>
              <w:t>
1</w:t>
            </w:r>
          </w:p>
          <w:bookmarkEnd w:id="9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3"/>
          <w:p>
            <w:pPr>
              <w:spacing w:after="20"/>
              <w:ind w:left="20"/>
              <w:jc w:val="both"/>
            </w:pPr>
            <w:r>
              <w:rPr>
                <w:rFonts w:ascii="Times New Roman"/>
                <w:b w:val="false"/>
                <w:i w:val="false"/>
                <w:color w:val="000000"/>
                <w:sz w:val="20"/>
              </w:rPr>
              <w:t>
 </w:t>
            </w:r>
          </w:p>
          <w:bookmarkEnd w:id="9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4"/>
          <w:p>
            <w:pPr>
              <w:spacing w:after="20"/>
              <w:ind w:left="20"/>
              <w:jc w:val="both"/>
            </w:pPr>
            <w:r>
              <w:rPr>
                <w:rFonts w:ascii="Times New Roman"/>
                <w:b w:val="false"/>
                <w:i w:val="false"/>
                <w:color w:val="000000"/>
                <w:sz w:val="20"/>
              </w:rPr>
              <w:t>
 </w:t>
            </w:r>
          </w:p>
          <w:bookmarkEnd w:id="9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5"/>
          <w:p>
            <w:pPr>
              <w:spacing w:after="20"/>
              <w:ind w:left="20"/>
              <w:jc w:val="both"/>
            </w:pPr>
            <w:r>
              <w:rPr>
                <w:rFonts w:ascii="Times New Roman"/>
                <w:b w:val="false"/>
                <w:i w:val="false"/>
                <w:color w:val="000000"/>
                <w:sz w:val="20"/>
              </w:rPr>
              <w:t>
 </w:t>
            </w:r>
          </w:p>
          <w:bookmarkEnd w:id="9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6"/>
          <w:p>
            <w:pPr>
              <w:spacing w:after="20"/>
              <w:ind w:left="20"/>
              <w:jc w:val="both"/>
            </w:pPr>
            <w:r>
              <w:rPr>
                <w:rFonts w:ascii="Times New Roman"/>
                <w:b w:val="false"/>
                <w:i w:val="false"/>
                <w:color w:val="000000"/>
                <w:sz w:val="20"/>
              </w:rPr>
              <w:t>
 </w:t>
            </w:r>
          </w:p>
          <w:bookmarkEnd w:id="9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7"/>
          <w:p>
            <w:pPr>
              <w:spacing w:after="20"/>
              <w:ind w:left="20"/>
              <w:jc w:val="both"/>
            </w:pPr>
            <w:r>
              <w:rPr>
                <w:rFonts w:ascii="Times New Roman"/>
                <w:b w:val="false"/>
                <w:i w:val="false"/>
                <w:color w:val="000000"/>
                <w:sz w:val="20"/>
              </w:rPr>
              <w:t>
 </w:t>
            </w:r>
          </w:p>
          <w:bookmarkEnd w:id="9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8"/>
          <w:p>
            <w:pPr>
              <w:spacing w:after="20"/>
              <w:ind w:left="20"/>
              <w:jc w:val="both"/>
            </w:pPr>
            <w:r>
              <w:rPr>
                <w:rFonts w:ascii="Times New Roman"/>
                <w:b w:val="false"/>
                <w:i w:val="false"/>
                <w:color w:val="000000"/>
                <w:sz w:val="20"/>
              </w:rPr>
              <w:t>
 </w:t>
            </w:r>
          </w:p>
          <w:bookmarkEnd w:id="9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135123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9"/>
          <w:p>
            <w:pPr>
              <w:spacing w:after="20"/>
              <w:ind w:left="20"/>
              <w:jc w:val="both"/>
            </w:pPr>
            <w:r>
              <w:rPr>
                <w:rFonts w:ascii="Times New Roman"/>
                <w:b w:val="false"/>
                <w:i w:val="false"/>
                <w:color w:val="000000"/>
                <w:sz w:val="20"/>
              </w:rPr>
              <w:t>
 </w:t>
            </w:r>
          </w:p>
          <w:bookmarkEnd w:id="9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0"/>
          <w:p>
            <w:pPr>
              <w:spacing w:after="20"/>
              <w:ind w:left="20"/>
              <w:jc w:val="both"/>
            </w:pPr>
            <w:r>
              <w:rPr>
                <w:rFonts w:ascii="Times New Roman"/>
                <w:b w:val="false"/>
                <w:i w:val="false"/>
                <w:color w:val="000000"/>
                <w:sz w:val="20"/>
              </w:rPr>
              <w:t>
 </w:t>
            </w:r>
          </w:p>
          <w:bookmarkEnd w:id="10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01"/>
          <w:p>
            <w:pPr>
              <w:spacing w:after="20"/>
              <w:ind w:left="20"/>
              <w:jc w:val="both"/>
            </w:pPr>
            <w:r>
              <w:rPr>
                <w:rFonts w:ascii="Times New Roman"/>
                <w:b w:val="false"/>
                <w:i w:val="false"/>
                <w:color w:val="000000"/>
                <w:sz w:val="20"/>
              </w:rPr>
              <w:t>
 </w:t>
            </w:r>
          </w:p>
          <w:bookmarkEnd w:id="10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02"/>
          <w:p>
            <w:pPr>
              <w:spacing w:after="20"/>
              <w:ind w:left="20"/>
              <w:jc w:val="both"/>
            </w:pPr>
            <w:r>
              <w:rPr>
                <w:rFonts w:ascii="Times New Roman"/>
                <w:b w:val="false"/>
                <w:i w:val="false"/>
                <w:color w:val="000000"/>
                <w:sz w:val="20"/>
              </w:rPr>
              <w:t>
 </w:t>
            </w:r>
          </w:p>
          <w:bookmarkEnd w:id="10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3"/>
          <w:p>
            <w:pPr>
              <w:spacing w:after="20"/>
              <w:ind w:left="20"/>
              <w:jc w:val="both"/>
            </w:pPr>
            <w:r>
              <w:rPr>
                <w:rFonts w:ascii="Times New Roman"/>
                <w:b w:val="false"/>
                <w:i w:val="false"/>
                <w:color w:val="000000"/>
                <w:sz w:val="20"/>
              </w:rPr>
              <w:t>
 </w:t>
            </w:r>
          </w:p>
          <w:bookmarkEnd w:id="10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4"/>
          <w:p>
            <w:pPr>
              <w:spacing w:after="20"/>
              <w:ind w:left="20"/>
              <w:jc w:val="both"/>
            </w:pPr>
            <w:r>
              <w:rPr>
                <w:rFonts w:ascii="Times New Roman"/>
                <w:b w:val="false"/>
                <w:i w:val="false"/>
                <w:color w:val="000000"/>
                <w:sz w:val="20"/>
              </w:rPr>
              <w:t>
 </w:t>
            </w:r>
          </w:p>
          <w:bookmarkEnd w:id="10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5"/>
          <w:p>
            <w:pPr>
              <w:spacing w:after="20"/>
              <w:ind w:left="20"/>
              <w:jc w:val="both"/>
            </w:pPr>
            <w:r>
              <w:rPr>
                <w:rFonts w:ascii="Times New Roman"/>
                <w:b w:val="false"/>
                <w:i w:val="false"/>
                <w:color w:val="000000"/>
                <w:sz w:val="20"/>
              </w:rPr>
              <w:t>
 </w:t>
            </w:r>
          </w:p>
          <w:bookmarkEnd w:id="10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6"/>
          <w:p>
            <w:pPr>
              <w:spacing w:after="20"/>
              <w:ind w:left="20"/>
              <w:jc w:val="both"/>
            </w:pPr>
            <w:r>
              <w:rPr>
                <w:rFonts w:ascii="Times New Roman"/>
                <w:b w:val="false"/>
                <w:i w:val="false"/>
                <w:color w:val="000000"/>
                <w:sz w:val="20"/>
              </w:rPr>
              <w:t>
 </w:t>
            </w:r>
          </w:p>
          <w:bookmarkEnd w:id="10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7"/>
          <w:p>
            <w:pPr>
              <w:spacing w:after="20"/>
              <w:ind w:left="20"/>
              <w:jc w:val="both"/>
            </w:pPr>
            <w:r>
              <w:rPr>
                <w:rFonts w:ascii="Times New Roman"/>
                <w:b w:val="false"/>
                <w:i w:val="false"/>
                <w:color w:val="000000"/>
                <w:sz w:val="20"/>
              </w:rPr>
              <w:t>
 </w:t>
            </w:r>
          </w:p>
          <w:bookmarkEnd w:id="10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8"/>
          <w:p>
            <w:pPr>
              <w:spacing w:after="20"/>
              <w:ind w:left="20"/>
              <w:jc w:val="both"/>
            </w:pPr>
            <w:r>
              <w:rPr>
                <w:rFonts w:ascii="Times New Roman"/>
                <w:b w:val="false"/>
                <w:i w:val="false"/>
                <w:color w:val="000000"/>
                <w:sz w:val="20"/>
              </w:rPr>
              <w:t>
2</w:t>
            </w:r>
          </w:p>
          <w:bookmarkEnd w:id="10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9"/>
          <w:p>
            <w:pPr>
              <w:spacing w:after="20"/>
              <w:ind w:left="20"/>
              <w:jc w:val="both"/>
            </w:pPr>
            <w:r>
              <w:rPr>
                <w:rFonts w:ascii="Times New Roman"/>
                <w:b w:val="false"/>
                <w:i w:val="false"/>
                <w:color w:val="000000"/>
                <w:sz w:val="20"/>
              </w:rPr>
              <w:t>
 </w:t>
            </w:r>
          </w:p>
          <w:bookmarkEnd w:id="10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0"/>
          <w:p>
            <w:pPr>
              <w:spacing w:after="20"/>
              <w:ind w:left="20"/>
              <w:jc w:val="both"/>
            </w:pPr>
            <w:r>
              <w:rPr>
                <w:rFonts w:ascii="Times New Roman"/>
                <w:b w:val="false"/>
                <w:i w:val="false"/>
                <w:color w:val="000000"/>
                <w:sz w:val="20"/>
              </w:rPr>
              <w:t>
 </w:t>
            </w:r>
          </w:p>
          <w:bookmarkEnd w:id="11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1"/>
          <w:p>
            <w:pPr>
              <w:spacing w:after="20"/>
              <w:ind w:left="20"/>
              <w:jc w:val="both"/>
            </w:pPr>
            <w:r>
              <w:rPr>
                <w:rFonts w:ascii="Times New Roman"/>
                <w:b w:val="false"/>
                <w:i w:val="false"/>
                <w:color w:val="000000"/>
                <w:sz w:val="20"/>
              </w:rPr>
              <w:t>
 </w:t>
            </w:r>
          </w:p>
          <w:bookmarkEnd w:id="11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2"/>
          <w:p>
            <w:pPr>
              <w:spacing w:after="20"/>
              <w:ind w:left="20"/>
              <w:jc w:val="both"/>
            </w:pPr>
            <w:r>
              <w:rPr>
                <w:rFonts w:ascii="Times New Roman"/>
                <w:b w:val="false"/>
                <w:i w:val="false"/>
                <w:color w:val="000000"/>
                <w:sz w:val="20"/>
              </w:rPr>
              <w:t>
 </w:t>
            </w:r>
          </w:p>
          <w:bookmarkEnd w:id="11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3"/>
          <w:p>
            <w:pPr>
              <w:spacing w:after="20"/>
              <w:ind w:left="20"/>
              <w:jc w:val="both"/>
            </w:pPr>
            <w:r>
              <w:rPr>
                <w:rFonts w:ascii="Times New Roman"/>
                <w:b w:val="false"/>
                <w:i w:val="false"/>
                <w:color w:val="000000"/>
                <w:sz w:val="20"/>
              </w:rPr>
              <w:t>
 </w:t>
            </w:r>
          </w:p>
          <w:bookmarkEnd w:id="11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4"/>
          <w:p>
            <w:pPr>
              <w:spacing w:after="20"/>
              <w:ind w:left="20"/>
              <w:jc w:val="both"/>
            </w:pPr>
            <w:r>
              <w:rPr>
                <w:rFonts w:ascii="Times New Roman"/>
                <w:b w:val="false"/>
                <w:i w:val="false"/>
                <w:color w:val="000000"/>
                <w:sz w:val="20"/>
              </w:rPr>
              <w:t>
3</w:t>
            </w:r>
          </w:p>
          <w:bookmarkEnd w:id="11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5"/>
          <w:p>
            <w:pPr>
              <w:spacing w:after="20"/>
              <w:ind w:left="20"/>
              <w:jc w:val="both"/>
            </w:pPr>
            <w:r>
              <w:rPr>
                <w:rFonts w:ascii="Times New Roman"/>
                <w:b w:val="false"/>
                <w:i w:val="false"/>
                <w:color w:val="000000"/>
                <w:sz w:val="20"/>
              </w:rPr>
              <w:t>
 </w:t>
            </w:r>
          </w:p>
          <w:bookmarkEnd w:id="11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6"/>
          <w:p>
            <w:pPr>
              <w:spacing w:after="20"/>
              <w:ind w:left="20"/>
              <w:jc w:val="both"/>
            </w:pPr>
            <w:r>
              <w:rPr>
                <w:rFonts w:ascii="Times New Roman"/>
                <w:b w:val="false"/>
                <w:i w:val="false"/>
                <w:color w:val="000000"/>
                <w:sz w:val="20"/>
              </w:rPr>
              <w:t>
 </w:t>
            </w:r>
          </w:p>
          <w:bookmarkEnd w:id="11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7"/>
          <w:p>
            <w:pPr>
              <w:spacing w:after="20"/>
              <w:ind w:left="20"/>
              <w:jc w:val="both"/>
            </w:pPr>
            <w:r>
              <w:rPr>
                <w:rFonts w:ascii="Times New Roman"/>
                <w:b w:val="false"/>
                <w:i w:val="false"/>
                <w:color w:val="000000"/>
                <w:sz w:val="20"/>
              </w:rPr>
              <w:t>
 </w:t>
            </w:r>
          </w:p>
          <w:bookmarkEnd w:id="11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8"/>
          <w:p>
            <w:pPr>
              <w:spacing w:after="20"/>
              <w:ind w:left="20"/>
              <w:jc w:val="both"/>
            </w:pPr>
            <w:r>
              <w:rPr>
                <w:rFonts w:ascii="Times New Roman"/>
                <w:b w:val="false"/>
                <w:i w:val="false"/>
                <w:color w:val="000000"/>
                <w:sz w:val="20"/>
              </w:rPr>
              <w:t>
4</w:t>
            </w:r>
          </w:p>
          <w:bookmarkEnd w:id="11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19"/>
          <w:p>
            <w:pPr>
              <w:spacing w:after="20"/>
              <w:ind w:left="20"/>
              <w:jc w:val="both"/>
            </w:pPr>
            <w:r>
              <w:rPr>
                <w:rFonts w:ascii="Times New Roman"/>
                <w:b w:val="false"/>
                <w:i w:val="false"/>
                <w:color w:val="000000"/>
                <w:sz w:val="20"/>
              </w:rPr>
              <w:t>
 </w:t>
            </w:r>
          </w:p>
          <w:bookmarkEnd w:id="11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2257061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20"/>
          <w:p>
            <w:pPr>
              <w:spacing w:after="20"/>
              <w:ind w:left="20"/>
              <w:jc w:val="both"/>
            </w:pPr>
            <w:r>
              <w:rPr>
                <w:rFonts w:ascii="Times New Roman"/>
                <w:b w:val="false"/>
                <w:i w:val="false"/>
                <w:color w:val="000000"/>
                <w:sz w:val="20"/>
              </w:rPr>
              <w:t>
 </w:t>
            </w:r>
          </w:p>
          <w:bookmarkEnd w:id="12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2257061</w:t>
            </w:r>
          </w:p>
        </w:tc>
      </w:tr>
    </w:tbl>
    <w:bookmarkStart w:name="z294" w:id="121"/>
    <w:p>
      <w:pPr>
        <w:spacing w:after="0"/>
        <w:ind w:left="0"/>
        <w:jc w:val="both"/>
      </w:pPr>
      <w:r>
        <w:rPr>
          <w:rFonts w:ascii="Times New Roman"/>
          <w:b w:val="false"/>
          <w:i w:val="false"/>
          <w:color w:val="000000"/>
          <w:sz w:val="28"/>
        </w:rPr>
        <w:t>
       Кестенің жалғасы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8"/>
        <w:gridCol w:w="6298"/>
        <w:gridCol w:w="2753"/>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22"/>
          <w:p>
            <w:pPr>
              <w:spacing w:after="20"/>
              <w:ind w:left="20"/>
              <w:jc w:val="both"/>
            </w:pPr>
            <w:r>
              <w:rPr>
                <w:rFonts w:ascii="Times New Roman"/>
                <w:b w:val="false"/>
                <w:i w:val="false"/>
                <w:color w:val="000000"/>
                <w:sz w:val="20"/>
              </w:rPr>
              <w:t>
Функционалдық топ</w:t>
            </w:r>
          </w:p>
          <w:bookmarkEnd w:id="12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3"/>
          <w:p>
            <w:pPr>
              <w:spacing w:after="20"/>
              <w:ind w:left="20"/>
              <w:jc w:val="both"/>
            </w:pPr>
            <w:r>
              <w:rPr>
                <w:rFonts w:ascii="Times New Roman"/>
                <w:b w:val="false"/>
                <w:i w:val="false"/>
                <w:color w:val="000000"/>
                <w:sz w:val="20"/>
              </w:rPr>
              <w:t>
1</w:t>
            </w:r>
          </w:p>
          <w:bookmarkEnd w:id="12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24"/>
          <w:p>
            <w:pPr>
              <w:spacing w:after="20"/>
              <w:ind w:left="20"/>
              <w:jc w:val="both"/>
            </w:pPr>
            <w:r>
              <w:rPr>
                <w:rFonts w:ascii="Times New Roman"/>
                <w:b w:val="false"/>
                <w:i w:val="false"/>
                <w:color w:val="000000"/>
                <w:sz w:val="20"/>
              </w:rPr>
              <w:t>
 </w:t>
            </w:r>
          </w:p>
          <w:bookmarkEnd w:id="12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2 750 060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5"/>
          <w:p>
            <w:pPr>
              <w:spacing w:after="20"/>
              <w:ind w:left="20"/>
              <w:jc w:val="both"/>
            </w:pPr>
            <w:r>
              <w:rPr>
                <w:rFonts w:ascii="Times New Roman"/>
                <w:b w:val="false"/>
                <w:i w:val="false"/>
                <w:color w:val="000000"/>
                <w:sz w:val="20"/>
              </w:rPr>
              <w:t>
01</w:t>
            </w:r>
          </w:p>
          <w:bookmarkEnd w:id="12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6"/>
          <w:p>
            <w:pPr>
              <w:spacing w:after="20"/>
              <w:ind w:left="20"/>
              <w:jc w:val="both"/>
            </w:pPr>
            <w:r>
              <w:rPr>
                <w:rFonts w:ascii="Times New Roman"/>
                <w:b w:val="false"/>
                <w:i w:val="false"/>
                <w:color w:val="000000"/>
                <w:sz w:val="20"/>
              </w:rPr>
              <w:t>
 </w:t>
            </w:r>
          </w:p>
          <w:bookmarkEnd w:id="12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27"/>
          <w:p>
            <w:pPr>
              <w:spacing w:after="20"/>
              <w:ind w:left="20"/>
              <w:jc w:val="both"/>
            </w:pPr>
            <w:r>
              <w:rPr>
                <w:rFonts w:ascii="Times New Roman"/>
                <w:b w:val="false"/>
                <w:i w:val="false"/>
                <w:color w:val="000000"/>
                <w:sz w:val="20"/>
              </w:rPr>
              <w:t>
 </w:t>
            </w:r>
          </w:p>
          <w:bookmarkEnd w:id="12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28"/>
          <w:p>
            <w:pPr>
              <w:spacing w:after="20"/>
              <w:ind w:left="20"/>
              <w:jc w:val="both"/>
            </w:pPr>
            <w:r>
              <w:rPr>
                <w:rFonts w:ascii="Times New Roman"/>
                <w:b w:val="false"/>
                <w:i w:val="false"/>
                <w:color w:val="000000"/>
                <w:sz w:val="20"/>
              </w:rPr>
              <w:t>
 </w:t>
            </w:r>
          </w:p>
          <w:bookmarkEnd w:id="12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9"/>
          <w:p>
            <w:pPr>
              <w:spacing w:after="20"/>
              <w:ind w:left="20"/>
              <w:jc w:val="both"/>
            </w:pPr>
            <w:r>
              <w:rPr>
                <w:rFonts w:ascii="Times New Roman"/>
                <w:b w:val="false"/>
                <w:i w:val="false"/>
                <w:color w:val="000000"/>
                <w:sz w:val="20"/>
              </w:rPr>
              <w:t>
 </w:t>
            </w:r>
          </w:p>
          <w:bookmarkEnd w:id="12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0"/>
          <w:p>
            <w:pPr>
              <w:spacing w:after="20"/>
              <w:ind w:left="20"/>
              <w:jc w:val="both"/>
            </w:pPr>
            <w:r>
              <w:rPr>
                <w:rFonts w:ascii="Times New Roman"/>
                <w:b w:val="false"/>
                <w:i w:val="false"/>
                <w:color w:val="000000"/>
                <w:sz w:val="20"/>
              </w:rPr>
              <w:t>
 </w:t>
            </w:r>
          </w:p>
          <w:bookmarkEnd w:id="13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1"/>
          <w:p>
            <w:pPr>
              <w:spacing w:after="20"/>
              <w:ind w:left="20"/>
              <w:jc w:val="both"/>
            </w:pPr>
            <w:r>
              <w:rPr>
                <w:rFonts w:ascii="Times New Roman"/>
                <w:b w:val="false"/>
                <w:i w:val="false"/>
                <w:color w:val="000000"/>
                <w:sz w:val="20"/>
              </w:rPr>
              <w:t>
 </w:t>
            </w:r>
          </w:p>
          <w:bookmarkEnd w:id="13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32"/>
          <w:p>
            <w:pPr>
              <w:spacing w:after="20"/>
              <w:ind w:left="20"/>
              <w:jc w:val="both"/>
            </w:pPr>
            <w:r>
              <w:rPr>
                <w:rFonts w:ascii="Times New Roman"/>
                <w:b w:val="false"/>
                <w:i w:val="false"/>
                <w:color w:val="000000"/>
                <w:sz w:val="20"/>
              </w:rPr>
              <w:t>
 </w:t>
            </w:r>
          </w:p>
          <w:bookmarkEnd w:id="13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3"/>
          <w:p>
            <w:pPr>
              <w:spacing w:after="20"/>
              <w:ind w:left="20"/>
              <w:jc w:val="both"/>
            </w:pPr>
            <w:r>
              <w:rPr>
                <w:rFonts w:ascii="Times New Roman"/>
                <w:b w:val="false"/>
                <w:i w:val="false"/>
                <w:color w:val="000000"/>
                <w:sz w:val="20"/>
              </w:rPr>
              <w:t>
 </w:t>
            </w:r>
          </w:p>
          <w:bookmarkEnd w:id="13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4"/>
          <w:p>
            <w:pPr>
              <w:spacing w:after="20"/>
              <w:ind w:left="20"/>
              <w:jc w:val="both"/>
            </w:pPr>
            <w:r>
              <w:rPr>
                <w:rFonts w:ascii="Times New Roman"/>
                <w:b w:val="false"/>
                <w:i w:val="false"/>
                <w:color w:val="000000"/>
                <w:sz w:val="20"/>
              </w:rPr>
              <w:t>
 </w:t>
            </w:r>
          </w:p>
          <w:bookmarkEnd w:id="13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35"/>
          <w:p>
            <w:pPr>
              <w:spacing w:after="20"/>
              <w:ind w:left="20"/>
              <w:jc w:val="both"/>
            </w:pPr>
            <w:r>
              <w:rPr>
                <w:rFonts w:ascii="Times New Roman"/>
                <w:b w:val="false"/>
                <w:i w:val="false"/>
                <w:color w:val="000000"/>
                <w:sz w:val="20"/>
              </w:rPr>
              <w:t>
 </w:t>
            </w:r>
          </w:p>
          <w:bookmarkEnd w:id="13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36"/>
          <w:p>
            <w:pPr>
              <w:spacing w:after="20"/>
              <w:ind w:left="20"/>
              <w:jc w:val="both"/>
            </w:pPr>
            <w:r>
              <w:rPr>
                <w:rFonts w:ascii="Times New Roman"/>
                <w:b w:val="false"/>
                <w:i w:val="false"/>
                <w:color w:val="000000"/>
                <w:sz w:val="20"/>
              </w:rPr>
              <w:t>
 </w:t>
            </w:r>
          </w:p>
          <w:bookmarkEnd w:id="13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37"/>
          <w:p>
            <w:pPr>
              <w:spacing w:after="20"/>
              <w:ind w:left="20"/>
              <w:jc w:val="both"/>
            </w:pPr>
            <w:r>
              <w:rPr>
                <w:rFonts w:ascii="Times New Roman"/>
                <w:b w:val="false"/>
                <w:i w:val="false"/>
                <w:color w:val="000000"/>
                <w:sz w:val="20"/>
              </w:rPr>
              <w:t>
 </w:t>
            </w:r>
          </w:p>
          <w:bookmarkEnd w:id="13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38"/>
          <w:p>
            <w:pPr>
              <w:spacing w:after="20"/>
              <w:ind w:left="20"/>
              <w:jc w:val="both"/>
            </w:pPr>
            <w:r>
              <w:rPr>
                <w:rFonts w:ascii="Times New Roman"/>
                <w:b w:val="false"/>
                <w:i w:val="false"/>
                <w:color w:val="000000"/>
                <w:sz w:val="20"/>
              </w:rPr>
              <w:t>
02</w:t>
            </w:r>
          </w:p>
          <w:bookmarkEnd w:id="13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39"/>
          <w:p>
            <w:pPr>
              <w:spacing w:after="20"/>
              <w:ind w:left="20"/>
              <w:jc w:val="both"/>
            </w:pPr>
            <w:r>
              <w:rPr>
                <w:rFonts w:ascii="Times New Roman"/>
                <w:b w:val="false"/>
                <w:i w:val="false"/>
                <w:color w:val="000000"/>
                <w:sz w:val="20"/>
              </w:rPr>
              <w:t>
 </w:t>
            </w:r>
          </w:p>
          <w:bookmarkEnd w:id="13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40"/>
          <w:p>
            <w:pPr>
              <w:spacing w:after="20"/>
              <w:ind w:left="20"/>
              <w:jc w:val="both"/>
            </w:pPr>
            <w:r>
              <w:rPr>
                <w:rFonts w:ascii="Times New Roman"/>
                <w:b w:val="false"/>
                <w:i w:val="false"/>
                <w:color w:val="000000"/>
                <w:sz w:val="20"/>
              </w:rPr>
              <w:t>
 </w:t>
            </w:r>
          </w:p>
          <w:bookmarkEnd w:id="14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41"/>
          <w:p>
            <w:pPr>
              <w:spacing w:after="20"/>
              <w:ind w:left="20"/>
              <w:jc w:val="both"/>
            </w:pPr>
            <w:r>
              <w:rPr>
                <w:rFonts w:ascii="Times New Roman"/>
                <w:b w:val="false"/>
                <w:i w:val="false"/>
                <w:color w:val="000000"/>
                <w:sz w:val="20"/>
              </w:rPr>
              <w:t>
 </w:t>
            </w:r>
          </w:p>
          <w:bookmarkEnd w:id="14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2"/>
          <w:p>
            <w:pPr>
              <w:spacing w:after="20"/>
              <w:ind w:left="20"/>
              <w:jc w:val="both"/>
            </w:pPr>
            <w:r>
              <w:rPr>
                <w:rFonts w:ascii="Times New Roman"/>
                <w:b w:val="false"/>
                <w:i w:val="false"/>
                <w:color w:val="000000"/>
                <w:sz w:val="20"/>
              </w:rPr>
              <w:t>
 </w:t>
            </w:r>
          </w:p>
          <w:bookmarkEnd w:id="14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43"/>
          <w:p>
            <w:pPr>
              <w:spacing w:after="20"/>
              <w:ind w:left="20"/>
              <w:jc w:val="both"/>
            </w:pPr>
            <w:r>
              <w:rPr>
                <w:rFonts w:ascii="Times New Roman"/>
                <w:b w:val="false"/>
                <w:i w:val="false"/>
                <w:color w:val="000000"/>
                <w:sz w:val="20"/>
              </w:rPr>
              <w:t>
04</w:t>
            </w:r>
          </w:p>
          <w:bookmarkEnd w:id="14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44"/>
          <w:p>
            <w:pPr>
              <w:spacing w:after="20"/>
              <w:ind w:left="20"/>
              <w:jc w:val="both"/>
            </w:pPr>
            <w:r>
              <w:rPr>
                <w:rFonts w:ascii="Times New Roman"/>
                <w:b w:val="false"/>
                <w:i w:val="false"/>
                <w:color w:val="000000"/>
                <w:sz w:val="20"/>
              </w:rPr>
              <w:t>
 </w:t>
            </w:r>
          </w:p>
          <w:bookmarkEnd w:id="14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45"/>
          <w:p>
            <w:pPr>
              <w:spacing w:after="20"/>
              <w:ind w:left="20"/>
              <w:jc w:val="both"/>
            </w:pPr>
            <w:r>
              <w:rPr>
                <w:rFonts w:ascii="Times New Roman"/>
                <w:b w:val="false"/>
                <w:i w:val="false"/>
                <w:color w:val="000000"/>
                <w:sz w:val="20"/>
              </w:rPr>
              <w:t>
 </w:t>
            </w:r>
          </w:p>
          <w:bookmarkEnd w:id="14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46"/>
          <w:p>
            <w:pPr>
              <w:spacing w:after="20"/>
              <w:ind w:left="20"/>
              <w:jc w:val="both"/>
            </w:pPr>
            <w:r>
              <w:rPr>
                <w:rFonts w:ascii="Times New Roman"/>
                <w:b w:val="false"/>
                <w:i w:val="false"/>
                <w:color w:val="000000"/>
                <w:sz w:val="20"/>
              </w:rPr>
              <w:t>
 </w:t>
            </w:r>
          </w:p>
          <w:bookmarkEnd w:id="14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47"/>
          <w:p>
            <w:pPr>
              <w:spacing w:after="20"/>
              <w:ind w:left="20"/>
              <w:jc w:val="both"/>
            </w:pPr>
            <w:r>
              <w:rPr>
                <w:rFonts w:ascii="Times New Roman"/>
                <w:b w:val="false"/>
                <w:i w:val="false"/>
                <w:color w:val="000000"/>
                <w:sz w:val="20"/>
              </w:rPr>
              <w:t>
 </w:t>
            </w:r>
          </w:p>
          <w:bookmarkEnd w:id="14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8"/>
          <w:p>
            <w:pPr>
              <w:spacing w:after="20"/>
              <w:ind w:left="20"/>
              <w:jc w:val="both"/>
            </w:pPr>
            <w:r>
              <w:rPr>
                <w:rFonts w:ascii="Times New Roman"/>
                <w:b w:val="false"/>
                <w:i w:val="false"/>
                <w:color w:val="000000"/>
                <w:sz w:val="20"/>
              </w:rPr>
              <w:t>
 </w:t>
            </w:r>
          </w:p>
          <w:bookmarkEnd w:id="14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49"/>
          <w:p>
            <w:pPr>
              <w:spacing w:after="20"/>
              <w:ind w:left="20"/>
              <w:jc w:val="both"/>
            </w:pPr>
            <w:r>
              <w:rPr>
                <w:rFonts w:ascii="Times New Roman"/>
                <w:b w:val="false"/>
                <w:i w:val="false"/>
                <w:color w:val="000000"/>
                <w:sz w:val="20"/>
              </w:rPr>
              <w:t>
 </w:t>
            </w:r>
          </w:p>
          <w:bookmarkEnd w:id="14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1684275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50"/>
          <w:p>
            <w:pPr>
              <w:spacing w:after="20"/>
              <w:ind w:left="20"/>
              <w:jc w:val="both"/>
            </w:pPr>
            <w:r>
              <w:rPr>
                <w:rFonts w:ascii="Times New Roman"/>
                <w:b w:val="false"/>
                <w:i w:val="false"/>
                <w:color w:val="000000"/>
                <w:sz w:val="20"/>
              </w:rPr>
              <w:t>
 </w:t>
            </w:r>
          </w:p>
          <w:bookmarkEnd w:id="15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1636381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51"/>
          <w:p>
            <w:pPr>
              <w:spacing w:after="20"/>
              <w:ind w:left="20"/>
              <w:jc w:val="both"/>
            </w:pPr>
            <w:r>
              <w:rPr>
                <w:rFonts w:ascii="Times New Roman"/>
                <w:b w:val="false"/>
                <w:i w:val="false"/>
                <w:color w:val="000000"/>
                <w:sz w:val="20"/>
              </w:rPr>
              <w:t>
 </w:t>
            </w:r>
          </w:p>
          <w:bookmarkEnd w:id="15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52"/>
          <w:p>
            <w:pPr>
              <w:spacing w:after="20"/>
              <w:ind w:left="20"/>
              <w:jc w:val="both"/>
            </w:pPr>
            <w:r>
              <w:rPr>
                <w:rFonts w:ascii="Times New Roman"/>
                <w:b w:val="false"/>
                <w:i w:val="false"/>
                <w:color w:val="000000"/>
                <w:sz w:val="20"/>
              </w:rPr>
              <w:t>
 </w:t>
            </w:r>
          </w:p>
          <w:bookmarkEnd w:id="15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53"/>
          <w:p>
            <w:pPr>
              <w:spacing w:after="20"/>
              <w:ind w:left="20"/>
              <w:jc w:val="both"/>
            </w:pPr>
            <w:r>
              <w:rPr>
                <w:rFonts w:ascii="Times New Roman"/>
                <w:b w:val="false"/>
                <w:i w:val="false"/>
                <w:color w:val="000000"/>
                <w:sz w:val="20"/>
              </w:rPr>
              <w:t>
 </w:t>
            </w:r>
          </w:p>
          <w:bookmarkEnd w:id="15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54"/>
          <w:p>
            <w:pPr>
              <w:spacing w:after="20"/>
              <w:ind w:left="20"/>
              <w:jc w:val="both"/>
            </w:pPr>
            <w:r>
              <w:rPr>
                <w:rFonts w:ascii="Times New Roman"/>
                <w:b w:val="false"/>
                <w:i w:val="false"/>
                <w:color w:val="000000"/>
                <w:sz w:val="20"/>
              </w:rPr>
              <w:t>
 </w:t>
            </w:r>
          </w:p>
          <w:bookmarkEnd w:id="15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55"/>
          <w:p>
            <w:pPr>
              <w:spacing w:after="20"/>
              <w:ind w:left="20"/>
              <w:jc w:val="both"/>
            </w:pPr>
            <w:r>
              <w:rPr>
                <w:rFonts w:ascii="Times New Roman"/>
                <w:b w:val="false"/>
                <w:i w:val="false"/>
                <w:color w:val="000000"/>
                <w:sz w:val="20"/>
              </w:rPr>
              <w:t>
 </w:t>
            </w:r>
          </w:p>
          <w:bookmarkEnd w:id="15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56"/>
          <w:p>
            <w:pPr>
              <w:spacing w:after="20"/>
              <w:ind w:left="20"/>
              <w:jc w:val="both"/>
            </w:pPr>
            <w:r>
              <w:rPr>
                <w:rFonts w:ascii="Times New Roman"/>
                <w:b w:val="false"/>
                <w:i w:val="false"/>
                <w:color w:val="000000"/>
                <w:sz w:val="20"/>
              </w:rPr>
              <w:t>
 </w:t>
            </w:r>
          </w:p>
          <w:bookmarkEnd w:id="15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57"/>
          <w:p>
            <w:pPr>
              <w:spacing w:after="20"/>
              <w:ind w:left="20"/>
              <w:jc w:val="both"/>
            </w:pPr>
            <w:r>
              <w:rPr>
                <w:rFonts w:ascii="Times New Roman"/>
                <w:b w:val="false"/>
                <w:i w:val="false"/>
                <w:color w:val="000000"/>
                <w:sz w:val="20"/>
              </w:rPr>
              <w:t>
 </w:t>
            </w:r>
          </w:p>
          <w:bookmarkEnd w:id="15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58"/>
          <w:p>
            <w:pPr>
              <w:spacing w:after="20"/>
              <w:ind w:left="20"/>
              <w:jc w:val="both"/>
            </w:pPr>
            <w:r>
              <w:rPr>
                <w:rFonts w:ascii="Times New Roman"/>
                <w:b w:val="false"/>
                <w:i w:val="false"/>
                <w:color w:val="000000"/>
                <w:sz w:val="20"/>
              </w:rPr>
              <w:t>
 </w:t>
            </w:r>
          </w:p>
          <w:bookmarkEnd w:id="15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59"/>
          <w:p>
            <w:pPr>
              <w:spacing w:after="20"/>
              <w:ind w:left="20"/>
              <w:jc w:val="both"/>
            </w:pPr>
            <w:r>
              <w:rPr>
                <w:rFonts w:ascii="Times New Roman"/>
                <w:b w:val="false"/>
                <w:i w:val="false"/>
                <w:color w:val="000000"/>
                <w:sz w:val="20"/>
              </w:rPr>
              <w:t>
 </w:t>
            </w:r>
          </w:p>
          <w:bookmarkEnd w:id="15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60"/>
          <w:p>
            <w:pPr>
              <w:spacing w:after="20"/>
              <w:ind w:left="20"/>
              <w:jc w:val="both"/>
            </w:pPr>
            <w:r>
              <w:rPr>
                <w:rFonts w:ascii="Times New Roman"/>
                <w:b w:val="false"/>
                <w:i w:val="false"/>
                <w:color w:val="000000"/>
                <w:sz w:val="20"/>
              </w:rPr>
              <w:t>
06</w:t>
            </w:r>
          </w:p>
          <w:bookmarkEnd w:id="16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61"/>
          <w:p>
            <w:pPr>
              <w:spacing w:after="20"/>
              <w:ind w:left="20"/>
              <w:jc w:val="both"/>
            </w:pPr>
            <w:r>
              <w:rPr>
                <w:rFonts w:ascii="Times New Roman"/>
                <w:b w:val="false"/>
                <w:i w:val="false"/>
                <w:color w:val="000000"/>
                <w:sz w:val="20"/>
              </w:rPr>
              <w:t>
 </w:t>
            </w:r>
          </w:p>
          <w:bookmarkEnd w:id="16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62"/>
          <w:p>
            <w:pPr>
              <w:spacing w:after="20"/>
              <w:ind w:left="20"/>
              <w:jc w:val="both"/>
            </w:pPr>
            <w:r>
              <w:rPr>
                <w:rFonts w:ascii="Times New Roman"/>
                <w:b w:val="false"/>
                <w:i w:val="false"/>
                <w:color w:val="000000"/>
                <w:sz w:val="20"/>
              </w:rPr>
              <w:t>
 </w:t>
            </w:r>
          </w:p>
          <w:bookmarkEnd w:id="16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63"/>
          <w:p>
            <w:pPr>
              <w:spacing w:after="20"/>
              <w:ind w:left="20"/>
              <w:jc w:val="both"/>
            </w:pPr>
            <w:r>
              <w:rPr>
                <w:rFonts w:ascii="Times New Roman"/>
                <w:b w:val="false"/>
                <w:i w:val="false"/>
                <w:color w:val="000000"/>
                <w:sz w:val="20"/>
              </w:rPr>
              <w:t>
 </w:t>
            </w:r>
          </w:p>
          <w:bookmarkEnd w:id="16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4"/>
          <w:p>
            <w:pPr>
              <w:spacing w:after="20"/>
              <w:ind w:left="20"/>
              <w:jc w:val="both"/>
            </w:pPr>
            <w:r>
              <w:rPr>
                <w:rFonts w:ascii="Times New Roman"/>
                <w:b w:val="false"/>
                <w:i w:val="false"/>
                <w:color w:val="000000"/>
                <w:sz w:val="20"/>
              </w:rPr>
              <w:t>
 </w:t>
            </w:r>
          </w:p>
          <w:bookmarkEnd w:id="16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65"/>
          <w:p>
            <w:pPr>
              <w:spacing w:after="20"/>
              <w:ind w:left="20"/>
              <w:jc w:val="both"/>
            </w:pPr>
            <w:r>
              <w:rPr>
                <w:rFonts w:ascii="Times New Roman"/>
                <w:b w:val="false"/>
                <w:i w:val="false"/>
                <w:color w:val="000000"/>
                <w:sz w:val="20"/>
              </w:rPr>
              <w:t>
 </w:t>
            </w:r>
          </w:p>
          <w:bookmarkEnd w:id="16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66"/>
          <w:p>
            <w:pPr>
              <w:spacing w:after="20"/>
              <w:ind w:left="20"/>
              <w:jc w:val="both"/>
            </w:pPr>
            <w:r>
              <w:rPr>
                <w:rFonts w:ascii="Times New Roman"/>
                <w:b w:val="false"/>
                <w:i w:val="false"/>
                <w:color w:val="000000"/>
                <w:sz w:val="20"/>
              </w:rPr>
              <w:t>
 </w:t>
            </w:r>
          </w:p>
          <w:bookmarkEnd w:id="16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67"/>
          <w:p>
            <w:pPr>
              <w:spacing w:after="20"/>
              <w:ind w:left="20"/>
              <w:jc w:val="both"/>
            </w:pPr>
            <w:r>
              <w:rPr>
                <w:rFonts w:ascii="Times New Roman"/>
                <w:b w:val="false"/>
                <w:i w:val="false"/>
                <w:color w:val="000000"/>
                <w:sz w:val="20"/>
              </w:rPr>
              <w:t>
 </w:t>
            </w:r>
          </w:p>
          <w:bookmarkEnd w:id="16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68"/>
          <w:p>
            <w:pPr>
              <w:spacing w:after="20"/>
              <w:ind w:left="20"/>
              <w:jc w:val="both"/>
            </w:pPr>
            <w:r>
              <w:rPr>
                <w:rFonts w:ascii="Times New Roman"/>
                <w:b w:val="false"/>
                <w:i w:val="false"/>
                <w:color w:val="000000"/>
                <w:sz w:val="20"/>
              </w:rPr>
              <w:t>
 </w:t>
            </w:r>
          </w:p>
          <w:bookmarkEnd w:id="16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9"/>
          <w:p>
            <w:pPr>
              <w:spacing w:after="20"/>
              <w:ind w:left="20"/>
              <w:jc w:val="both"/>
            </w:pPr>
            <w:r>
              <w:rPr>
                <w:rFonts w:ascii="Times New Roman"/>
                <w:b w:val="false"/>
                <w:i w:val="false"/>
                <w:color w:val="000000"/>
                <w:sz w:val="20"/>
              </w:rPr>
              <w:t>
 </w:t>
            </w:r>
          </w:p>
          <w:bookmarkEnd w:id="16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70"/>
          <w:p>
            <w:pPr>
              <w:spacing w:after="20"/>
              <w:ind w:left="20"/>
              <w:jc w:val="both"/>
            </w:pPr>
            <w:r>
              <w:rPr>
                <w:rFonts w:ascii="Times New Roman"/>
                <w:b w:val="false"/>
                <w:i w:val="false"/>
                <w:color w:val="000000"/>
                <w:sz w:val="20"/>
              </w:rPr>
              <w:t>
 </w:t>
            </w:r>
          </w:p>
          <w:bookmarkEnd w:id="17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71"/>
          <w:p>
            <w:pPr>
              <w:spacing w:after="20"/>
              <w:ind w:left="20"/>
              <w:jc w:val="both"/>
            </w:pPr>
            <w:r>
              <w:rPr>
                <w:rFonts w:ascii="Times New Roman"/>
                <w:b w:val="false"/>
                <w:i w:val="false"/>
                <w:color w:val="000000"/>
                <w:sz w:val="20"/>
              </w:rPr>
              <w:t>
 </w:t>
            </w:r>
          </w:p>
          <w:bookmarkEnd w:id="17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72"/>
          <w:p>
            <w:pPr>
              <w:spacing w:after="20"/>
              <w:ind w:left="20"/>
              <w:jc w:val="both"/>
            </w:pPr>
            <w:r>
              <w:rPr>
                <w:rFonts w:ascii="Times New Roman"/>
                <w:b w:val="false"/>
                <w:i w:val="false"/>
                <w:color w:val="000000"/>
                <w:sz w:val="20"/>
              </w:rPr>
              <w:t>
 </w:t>
            </w:r>
          </w:p>
          <w:bookmarkEnd w:id="17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3"/>
          <w:p>
            <w:pPr>
              <w:spacing w:after="20"/>
              <w:ind w:left="20"/>
              <w:jc w:val="both"/>
            </w:pPr>
            <w:r>
              <w:rPr>
                <w:rFonts w:ascii="Times New Roman"/>
                <w:b w:val="false"/>
                <w:i w:val="false"/>
                <w:color w:val="000000"/>
                <w:sz w:val="20"/>
              </w:rPr>
              <w:t>
 </w:t>
            </w:r>
          </w:p>
          <w:bookmarkEnd w:id="17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74"/>
          <w:p>
            <w:pPr>
              <w:spacing w:after="20"/>
              <w:ind w:left="20"/>
              <w:jc w:val="both"/>
            </w:pPr>
            <w:r>
              <w:rPr>
                <w:rFonts w:ascii="Times New Roman"/>
                <w:b w:val="false"/>
                <w:i w:val="false"/>
                <w:color w:val="000000"/>
                <w:sz w:val="20"/>
              </w:rPr>
              <w:t>
 </w:t>
            </w:r>
          </w:p>
          <w:bookmarkEnd w:id="17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5"/>
          <w:p>
            <w:pPr>
              <w:spacing w:after="20"/>
              <w:ind w:left="20"/>
              <w:jc w:val="both"/>
            </w:pPr>
            <w:r>
              <w:rPr>
                <w:rFonts w:ascii="Times New Roman"/>
                <w:b w:val="false"/>
                <w:i w:val="false"/>
                <w:color w:val="000000"/>
                <w:sz w:val="20"/>
              </w:rPr>
              <w:t>
07</w:t>
            </w:r>
          </w:p>
          <w:bookmarkEnd w:id="17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76"/>
          <w:p>
            <w:pPr>
              <w:spacing w:after="20"/>
              <w:ind w:left="20"/>
              <w:jc w:val="both"/>
            </w:pPr>
            <w:r>
              <w:rPr>
                <w:rFonts w:ascii="Times New Roman"/>
                <w:b w:val="false"/>
                <w:i w:val="false"/>
                <w:color w:val="000000"/>
                <w:sz w:val="20"/>
              </w:rPr>
              <w:t>
 </w:t>
            </w:r>
          </w:p>
          <w:bookmarkEnd w:id="17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7"/>
          <w:p>
            <w:pPr>
              <w:spacing w:after="20"/>
              <w:ind w:left="20"/>
              <w:jc w:val="both"/>
            </w:pPr>
            <w:r>
              <w:rPr>
                <w:rFonts w:ascii="Times New Roman"/>
                <w:b w:val="false"/>
                <w:i w:val="false"/>
                <w:color w:val="000000"/>
                <w:sz w:val="20"/>
              </w:rPr>
              <w:t>
 </w:t>
            </w:r>
          </w:p>
          <w:bookmarkEnd w:id="17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8"/>
          <w:p>
            <w:pPr>
              <w:spacing w:after="20"/>
              <w:ind w:left="20"/>
              <w:jc w:val="both"/>
            </w:pPr>
            <w:r>
              <w:rPr>
                <w:rFonts w:ascii="Times New Roman"/>
                <w:b w:val="false"/>
                <w:i w:val="false"/>
                <w:color w:val="000000"/>
                <w:sz w:val="20"/>
              </w:rPr>
              <w:t>
 </w:t>
            </w:r>
          </w:p>
          <w:bookmarkEnd w:id="17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79"/>
          <w:p>
            <w:pPr>
              <w:spacing w:after="20"/>
              <w:ind w:left="20"/>
              <w:jc w:val="both"/>
            </w:pPr>
            <w:r>
              <w:rPr>
                <w:rFonts w:ascii="Times New Roman"/>
                <w:b w:val="false"/>
                <w:i w:val="false"/>
                <w:color w:val="000000"/>
                <w:sz w:val="20"/>
              </w:rPr>
              <w:t>
08</w:t>
            </w:r>
          </w:p>
          <w:bookmarkEnd w:id="17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80"/>
          <w:p>
            <w:pPr>
              <w:spacing w:after="20"/>
              <w:ind w:left="20"/>
              <w:jc w:val="both"/>
            </w:pPr>
            <w:r>
              <w:rPr>
                <w:rFonts w:ascii="Times New Roman"/>
                <w:b w:val="false"/>
                <w:i w:val="false"/>
                <w:color w:val="000000"/>
                <w:sz w:val="20"/>
              </w:rPr>
              <w:t>
 </w:t>
            </w:r>
          </w:p>
          <w:bookmarkEnd w:id="18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81"/>
          <w:p>
            <w:pPr>
              <w:spacing w:after="20"/>
              <w:ind w:left="20"/>
              <w:jc w:val="both"/>
            </w:pPr>
            <w:r>
              <w:rPr>
                <w:rFonts w:ascii="Times New Roman"/>
                <w:b w:val="false"/>
                <w:i w:val="false"/>
                <w:color w:val="000000"/>
                <w:sz w:val="20"/>
              </w:rPr>
              <w:t>
 </w:t>
            </w:r>
          </w:p>
          <w:bookmarkEnd w:id="18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82"/>
          <w:p>
            <w:pPr>
              <w:spacing w:after="20"/>
              <w:ind w:left="20"/>
              <w:jc w:val="both"/>
            </w:pPr>
            <w:r>
              <w:rPr>
                <w:rFonts w:ascii="Times New Roman"/>
                <w:b w:val="false"/>
                <w:i w:val="false"/>
                <w:color w:val="000000"/>
                <w:sz w:val="20"/>
              </w:rPr>
              <w:t>
 </w:t>
            </w:r>
          </w:p>
          <w:bookmarkEnd w:id="18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83"/>
          <w:p>
            <w:pPr>
              <w:spacing w:after="20"/>
              <w:ind w:left="20"/>
              <w:jc w:val="both"/>
            </w:pPr>
            <w:r>
              <w:rPr>
                <w:rFonts w:ascii="Times New Roman"/>
                <w:b w:val="false"/>
                <w:i w:val="false"/>
                <w:color w:val="000000"/>
                <w:sz w:val="20"/>
              </w:rPr>
              <w:t>
 </w:t>
            </w:r>
          </w:p>
          <w:bookmarkEnd w:id="18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84"/>
          <w:p>
            <w:pPr>
              <w:spacing w:after="20"/>
              <w:ind w:left="20"/>
              <w:jc w:val="both"/>
            </w:pPr>
            <w:r>
              <w:rPr>
                <w:rFonts w:ascii="Times New Roman"/>
                <w:b w:val="false"/>
                <w:i w:val="false"/>
                <w:color w:val="000000"/>
                <w:sz w:val="20"/>
              </w:rPr>
              <w:t>
 </w:t>
            </w:r>
          </w:p>
          <w:bookmarkEnd w:id="18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85"/>
          <w:p>
            <w:pPr>
              <w:spacing w:after="20"/>
              <w:ind w:left="20"/>
              <w:jc w:val="both"/>
            </w:pPr>
            <w:r>
              <w:rPr>
                <w:rFonts w:ascii="Times New Roman"/>
                <w:b w:val="false"/>
                <w:i w:val="false"/>
                <w:color w:val="000000"/>
                <w:sz w:val="20"/>
              </w:rPr>
              <w:t>
 </w:t>
            </w:r>
          </w:p>
          <w:bookmarkEnd w:id="18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86"/>
          <w:p>
            <w:pPr>
              <w:spacing w:after="20"/>
              <w:ind w:left="20"/>
              <w:jc w:val="both"/>
            </w:pPr>
            <w:r>
              <w:rPr>
                <w:rFonts w:ascii="Times New Roman"/>
                <w:b w:val="false"/>
                <w:i w:val="false"/>
                <w:color w:val="000000"/>
                <w:sz w:val="20"/>
              </w:rPr>
              <w:t>
 </w:t>
            </w:r>
          </w:p>
          <w:bookmarkEnd w:id="18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87"/>
          <w:p>
            <w:pPr>
              <w:spacing w:after="20"/>
              <w:ind w:left="20"/>
              <w:jc w:val="both"/>
            </w:pPr>
            <w:r>
              <w:rPr>
                <w:rFonts w:ascii="Times New Roman"/>
                <w:b w:val="false"/>
                <w:i w:val="false"/>
                <w:color w:val="000000"/>
                <w:sz w:val="20"/>
              </w:rPr>
              <w:t>
 </w:t>
            </w:r>
          </w:p>
          <w:bookmarkEnd w:id="18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88"/>
          <w:p>
            <w:pPr>
              <w:spacing w:after="20"/>
              <w:ind w:left="20"/>
              <w:jc w:val="both"/>
            </w:pPr>
            <w:r>
              <w:rPr>
                <w:rFonts w:ascii="Times New Roman"/>
                <w:b w:val="false"/>
                <w:i w:val="false"/>
                <w:color w:val="000000"/>
                <w:sz w:val="20"/>
              </w:rPr>
              <w:t>
 </w:t>
            </w:r>
          </w:p>
          <w:bookmarkEnd w:id="18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89"/>
          <w:p>
            <w:pPr>
              <w:spacing w:after="20"/>
              <w:ind w:left="20"/>
              <w:jc w:val="both"/>
            </w:pPr>
            <w:r>
              <w:rPr>
                <w:rFonts w:ascii="Times New Roman"/>
                <w:b w:val="false"/>
                <w:i w:val="false"/>
                <w:color w:val="000000"/>
                <w:sz w:val="20"/>
              </w:rPr>
              <w:t>
 </w:t>
            </w:r>
          </w:p>
          <w:bookmarkEnd w:id="18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90"/>
          <w:p>
            <w:pPr>
              <w:spacing w:after="20"/>
              <w:ind w:left="20"/>
              <w:jc w:val="both"/>
            </w:pPr>
            <w:r>
              <w:rPr>
                <w:rFonts w:ascii="Times New Roman"/>
                <w:b w:val="false"/>
                <w:i w:val="false"/>
                <w:color w:val="000000"/>
                <w:sz w:val="20"/>
              </w:rPr>
              <w:t>
 </w:t>
            </w:r>
          </w:p>
          <w:bookmarkEnd w:id="19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1"/>
          <w:p>
            <w:pPr>
              <w:spacing w:after="20"/>
              <w:ind w:left="20"/>
              <w:jc w:val="both"/>
            </w:pPr>
            <w:r>
              <w:rPr>
                <w:rFonts w:ascii="Times New Roman"/>
                <w:b w:val="false"/>
                <w:i w:val="false"/>
                <w:color w:val="000000"/>
                <w:sz w:val="20"/>
              </w:rPr>
              <w:t>
 </w:t>
            </w:r>
          </w:p>
          <w:bookmarkEnd w:id="19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92"/>
          <w:p>
            <w:pPr>
              <w:spacing w:after="20"/>
              <w:ind w:left="20"/>
              <w:jc w:val="both"/>
            </w:pPr>
            <w:r>
              <w:rPr>
                <w:rFonts w:ascii="Times New Roman"/>
                <w:b w:val="false"/>
                <w:i w:val="false"/>
                <w:color w:val="000000"/>
                <w:sz w:val="20"/>
              </w:rPr>
              <w:t>
 </w:t>
            </w:r>
          </w:p>
          <w:bookmarkEnd w:id="19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93"/>
          <w:p>
            <w:pPr>
              <w:spacing w:after="20"/>
              <w:ind w:left="20"/>
              <w:jc w:val="both"/>
            </w:pPr>
            <w:r>
              <w:rPr>
                <w:rFonts w:ascii="Times New Roman"/>
                <w:b w:val="false"/>
                <w:i w:val="false"/>
                <w:color w:val="000000"/>
                <w:sz w:val="20"/>
              </w:rPr>
              <w:t>
 </w:t>
            </w:r>
          </w:p>
          <w:bookmarkEnd w:id="19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94"/>
          <w:p>
            <w:pPr>
              <w:spacing w:after="20"/>
              <w:ind w:left="20"/>
              <w:jc w:val="both"/>
            </w:pPr>
            <w:r>
              <w:rPr>
                <w:rFonts w:ascii="Times New Roman"/>
                <w:b w:val="false"/>
                <w:i w:val="false"/>
                <w:color w:val="000000"/>
                <w:sz w:val="20"/>
              </w:rPr>
              <w:t>
 </w:t>
            </w:r>
          </w:p>
          <w:bookmarkEnd w:id="19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95"/>
          <w:p>
            <w:pPr>
              <w:spacing w:after="20"/>
              <w:ind w:left="20"/>
              <w:jc w:val="both"/>
            </w:pPr>
            <w:r>
              <w:rPr>
                <w:rFonts w:ascii="Times New Roman"/>
                <w:b w:val="false"/>
                <w:i w:val="false"/>
                <w:color w:val="000000"/>
                <w:sz w:val="20"/>
              </w:rPr>
              <w:t>
 </w:t>
            </w:r>
          </w:p>
          <w:bookmarkEnd w:id="19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96"/>
          <w:p>
            <w:pPr>
              <w:spacing w:after="20"/>
              <w:ind w:left="20"/>
              <w:jc w:val="both"/>
            </w:pPr>
            <w:r>
              <w:rPr>
                <w:rFonts w:ascii="Times New Roman"/>
                <w:b w:val="false"/>
                <w:i w:val="false"/>
                <w:color w:val="000000"/>
                <w:sz w:val="20"/>
              </w:rPr>
              <w:t>
 </w:t>
            </w:r>
          </w:p>
          <w:bookmarkEnd w:id="19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97"/>
          <w:p>
            <w:pPr>
              <w:spacing w:after="20"/>
              <w:ind w:left="20"/>
              <w:jc w:val="both"/>
            </w:pPr>
            <w:r>
              <w:rPr>
                <w:rFonts w:ascii="Times New Roman"/>
                <w:b w:val="false"/>
                <w:i w:val="false"/>
                <w:color w:val="000000"/>
                <w:sz w:val="20"/>
              </w:rPr>
              <w:t>
 </w:t>
            </w:r>
          </w:p>
          <w:bookmarkEnd w:id="19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8"/>
          <w:p>
            <w:pPr>
              <w:spacing w:after="20"/>
              <w:ind w:left="20"/>
              <w:jc w:val="both"/>
            </w:pPr>
            <w:r>
              <w:rPr>
                <w:rFonts w:ascii="Times New Roman"/>
                <w:b w:val="false"/>
                <w:i w:val="false"/>
                <w:color w:val="000000"/>
                <w:sz w:val="20"/>
              </w:rPr>
              <w:t>
10</w:t>
            </w:r>
          </w:p>
          <w:bookmarkEnd w:id="19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9"/>
          <w:p>
            <w:pPr>
              <w:spacing w:after="20"/>
              <w:ind w:left="20"/>
              <w:jc w:val="both"/>
            </w:pPr>
            <w:r>
              <w:rPr>
                <w:rFonts w:ascii="Times New Roman"/>
                <w:b w:val="false"/>
                <w:i w:val="false"/>
                <w:color w:val="000000"/>
                <w:sz w:val="20"/>
              </w:rPr>
              <w:t>
 </w:t>
            </w:r>
          </w:p>
          <w:bookmarkEnd w:id="19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0"/>
          <w:p>
            <w:pPr>
              <w:spacing w:after="20"/>
              <w:ind w:left="20"/>
              <w:jc w:val="both"/>
            </w:pPr>
            <w:r>
              <w:rPr>
                <w:rFonts w:ascii="Times New Roman"/>
                <w:b w:val="false"/>
                <w:i w:val="false"/>
                <w:color w:val="000000"/>
                <w:sz w:val="20"/>
              </w:rPr>
              <w:t>
 </w:t>
            </w:r>
          </w:p>
          <w:bookmarkEnd w:id="20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19 250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01"/>
          <w:p>
            <w:pPr>
              <w:spacing w:after="20"/>
              <w:ind w:left="20"/>
              <w:jc w:val="both"/>
            </w:pPr>
            <w:r>
              <w:rPr>
                <w:rFonts w:ascii="Times New Roman"/>
                <w:b w:val="false"/>
                <w:i w:val="false"/>
                <w:color w:val="000000"/>
                <w:sz w:val="20"/>
              </w:rPr>
              <w:t>
 </w:t>
            </w:r>
          </w:p>
          <w:bookmarkEnd w:id="20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58 098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02"/>
          <w:p>
            <w:pPr>
              <w:spacing w:after="20"/>
              <w:ind w:left="20"/>
              <w:jc w:val="both"/>
            </w:pPr>
            <w:r>
              <w:rPr>
                <w:rFonts w:ascii="Times New Roman"/>
                <w:b w:val="false"/>
                <w:i w:val="false"/>
                <w:color w:val="000000"/>
                <w:sz w:val="20"/>
              </w:rPr>
              <w:t>
 </w:t>
            </w:r>
          </w:p>
          <w:bookmarkEnd w:id="20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13 496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03"/>
          <w:p>
            <w:pPr>
              <w:spacing w:after="20"/>
              <w:ind w:left="20"/>
              <w:jc w:val="both"/>
            </w:pPr>
            <w:r>
              <w:rPr>
                <w:rFonts w:ascii="Times New Roman"/>
                <w:b w:val="false"/>
                <w:i w:val="false"/>
                <w:color w:val="000000"/>
                <w:sz w:val="20"/>
              </w:rPr>
              <w:t>
 </w:t>
            </w:r>
          </w:p>
          <w:bookmarkEnd w:id="20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04"/>
          <w:p>
            <w:pPr>
              <w:spacing w:after="20"/>
              <w:ind w:left="20"/>
              <w:jc w:val="both"/>
            </w:pPr>
            <w:r>
              <w:rPr>
                <w:rFonts w:ascii="Times New Roman"/>
                <w:b w:val="false"/>
                <w:i w:val="false"/>
                <w:color w:val="000000"/>
                <w:sz w:val="20"/>
              </w:rPr>
              <w:t>
 </w:t>
            </w:r>
          </w:p>
          <w:bookmarkEnd w:id="20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05"/>
          <w:p>
            <w:pPr>
              <w:spacing w:after="20"/>
              <w:ind w:left="20"/>
              <w:jc w:val="both"/>
            </w:pPr>
            <w:r>
              <w:rPr>
                <w:rFonts w:ascii="Times New Roman"/>
                <w:b w:val="false"/>
                <w:i w:val="false"/>
                <w:color w:val="000000"/>
                <w:sz w:val="20"/>
              </w:rPr>
              <w:t>
 </w:t>
            </w:r>
          </w:p>
          <w:bookmarkEnd w:id="20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06"/>
          <w:p>
            <w:pPr>
              <w:spacing w:after="20"/>
              <w:ind w:left="20"/>
              <w:jc w:val="both"/>
            </w:pPr>
            <w:r>
              <w:rPr>
                <w:rFonts w:ascii="Times New Roman"/>
                <w:b w:val="false"/>
                <w:i w:val="false"/>
                <w:color w:val="000000"/>
                <w:sz w:val="20"/>
              </w:rPr>
              <w:t>
 </w:t>
            </w:r>
          </w:p>
          <w:bookmarkEnd w:id="20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07"/>
          <w:p>
            <w:pPr>
              <w:spacing w:after="20"/>
              <w:ind w:left="20"/>
              <w:jc w:val="both"/>
            </w:pPr>
            <w:r>
              <w:rPr>
                <w:rFonts w:ascii="Times New Roman"/>
                <w:b w:val="false"/>
                <w:i w:val="false"/>
                <w:color w:val="000000"/>
                <w:sz w:val="20"/>
              </w:rPr>
              <w:t>
 </w:t>
            </w:r>
          </w:p>
          <w:bookmarkEnd w:id="20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08"/>
          <w:p>
            <w:pPr>
              <w:spacing w:after="20"/>
              <w:ind w:left="20"/>
              <w:jc w:val="both"/>
            </w:pPr>
            <w:r>
              <w:rPr>
                <w:rFonts w:ascii="Times New Roman"/>
                <w:b w:val="false"/>
                <w:i w:val="false"/>
                <w:color w:val="000000"/>
                <w:sz w:val="20"/>
              </w:rPr>
              <w:t>
 </w:t>
            </w:r>
          </w:p>
          <w:bookmarkEnd w:id="20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09"/>
          <w:p>
            <w:pPr>
              <w:spacing w:after="20"/>
              <w:ind w:left="20"/>
              <w:jc w:val="both"/>
            </w:pPr>
            <w:r>
              <w:rPr>
                <w:rFonts w:ascii="Times New Roman"/>
                <w:b w:val="false"/>
                <w:i w:val="false"/>
                <w:color w:val="000000"/>
                <w:sz w:val="20"/>
              </w:rPr>
              <w:t>
 </w:t>
            </w:r>
          </w:p>
          <w:bookmarkEnd w:id="20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210"/>
          <w:p>
            <w:pPr>
              <w:spacing w:after="20"/>
              <w:ind w:left="20"/>
              <w:jc w:val="both"/>
            </w:pPr>
            <w:r>
              <w:rPr>
                <w:rFonts w:ascii="Times New Roman"/>
                <w:b w:val="false"/>
                <w:i w:val="false"/>
                <w:color w:val="000000"/>
                <w:sz w:val="20"/>
              </w:rPr>
              <w:t>
 </w:t>
            </w:r>
          </w:p>
          <w:bookmarkEnd w:id="21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211"/>
          <w:p>
            <w:pPr>
              <w:spacing w:after="20"/>
              <w:ind w:left="20"/>
              <w:jc w:val="both"/>
            </w:pPr>
            <w:r>
              <w:rPr>
                <w:rFonts w:ascii="Times New Roman"/>
                <w:b w:val="false"/>
                <w:i w:val="false"/>
                <w:color w:val="000000"/>
                <w:sz w:val="20"/>
              </w:rPr>
              <w:t>
 </w:t>
            </w:r>
          </w:p>
          <w:bookmarkEnd w:id="21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12"/>
          <w:p>
            <w:pPr>
              <w:spacing w:after="20"/>
              <w:ind w:left="20"/>
              <w:jc w:val="both"/>
            </w:pPr>
            <w:r>
              <w:rPr>
                <w:rFonts w:ascii="Times New Roman"/>
                <w:b w:val="false"/>
                <w:i w:val="false"/>
                <w:color w:val="000000"/>
                <w:sz w:val="20"/>
              </w:rPr>
              <w:t>
 </w:t>
            </w:r>
          </w:p>
          <w:bookmarkEnd w:id="21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13"/>
          <w:p>
            <w:pPr>
              <w:spacing w:after="20"/>
              <w:ind w:left="20"/>
              <w:jc w:val="both"/>
            </w:pPr>
            <w:r>
              <w:rPr>
                <w:rFonts w:ascii="Times New Roman"/>
                <w:b w:val="false"/>
                <w:i w:val="false"/>
                <w:color w:val="000000"/>
                <w:sz w:val="20"/>
              </w:rPr>
              <w:t>
12</w:t>
            </w:r>
          </w:p>
          <w:bookmarkEnd w:id="21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214"/>
          <w:p>
            <w:pPr>
              <w:spacing w:after="20"/>
              <w:ind w:left="20"/>
              <w:jc w:val="both"/>
            </w:pPr>
            <w:r>
              <w:rPr>
                <w:rFonts w:ascii="Times New Roman"/>
                <w:b w:val="false"/>
                <w:i w:val="false"/>
                <w:color w:val="000000"/>
                <w:sz w:val="20"/>
              </w:rPr>
              <w:t>
 </w:t>
            </w:r>
          </w:p>
          <w:bookmarkEnd w:id="21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5"/>
          <w:p>
            <w:pPr>
              <w:spacing w:after="20"/>
              <w:ind w:left="20"/>
              <w:jc w:val="both"/>
            </w:pPr>
            <w:r>
              <w:rPr>
                <w:rFonts w:ascii="Times New Roman"/>
                <w:b w:val="false"/>
                <w:i w:val="false"/>
                <w:color w:val="000000"/>
                <w:sz w:val="20"/>
              </w:rPr>
              <w:t>
 </w:t>
            </w:r>
          </w:p>
          <w:bookmarkEnd w:id="21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16"/>
          <w:p>
            <w:pPr>
              <w:spacing w:after="20"/>
              <w:ind w:left="20"/>
              <w:jc w:val="both"/>
            </w:pPr>
            <w:r>
              <w:rPr>
                <w:rFonts w:ascii="Times New Roman"/>
                <w:b w:val="false"/>
                <w:i w:val="false"/>
                <w:color w:val="000000"/>
                <w:sz w:val="20"/>
              </w:rPr>
              <w:t>
13</w:t>
            </w:r>
          </w:p>
          <w:bookmarkEnd w:id="21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17"/>
          <w:p>
            <w:pPr>
              <w:spacing w:after="20"/>
              <w:ind w:left="20"/>
              <w:jc w:val="both"/>
            </w:pPr>
            <w:r>
              <w:rPr>
                <w:rFonts w:ascii="Times New Roman"/>
                <w:b w:val="false"/>
                <w:i w:val="false"/>
                <w:color w:val="000000"/>
                <w:sz w:val="20"/>
              </w:rPr>
              <w:t>
 </w:t>
            </w:r>
          </w:p>
          <w:bookmarkEnd w:id="21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18"/>
          <w:p>
            <w:pPr>
              <w:spacing w:after="20"/>
              <w:ind w:left="20"/>
              <w:jc w:val="both"/>
            </w:pPr>
            <w:r>
              <w:rPr>
                <w:rFonts w:ascii="Times New Roman"/>
                <w:b w:val="false"/>
                <w:i w:val="false"/>
                <w:color w:val="000000"/>
                <w:sz w:val="20"/>
              </w:rPr>
              <w:t>
 </w:t>
            </w:r>
          </w:p>
          <w:bookmarkEnd w:id="21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219"/>
          <w:p>
            <w:pPr>
              <w:spacing w:after="20"/>
              <w:ind w:left="20"/>
              <w:jc w:val="both"/>
            </w:pPr>
            <w:r>
              <w:rPr>
                <w:rFonts w:ascii="Times New Roman"/>
                <w:b w:val="false"/>
                <w:i w:val="false"/>
                <w:color w:val="000000"/>
                <w:sz w:val="20"/>
              </w:rPr>
              <w:t>
 </w:t>
            </w:r>
          </w:p>
          <w:bookmarkEnd w:id="21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20"/>
          <w:p>
            <w:pPr>
              <w:spacing w:after="20"/>
              <w:ind w:left="20"/>
              <w:jc w:val="both"/>
            </w:pPr>
            <w:r>
              <w:rPr>
                <w:rFonts w:ascii="Times New Roman"/>
                <w:b w:val="false"/>
                <w:i w:val="false"/>
                <w:color w:val="000000"/>
                <w:sz w:val="20"/>
              </w:rPr>
              <w:t>
 </w:t>
            </w:r>
          </w:p>
          <w:bookmarkEnd w:id="22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21"/>
          <w:p>
            <w:pPr>
              <w:spacing w:after="20"/>
              <w:ind w:left="20"/>
              <w:jc w:val="both"/>
            </w:pPr>
            <w:r>
              <w:rPr>
                <w:rFonts w:ascii="Times New Roman"/>
                <w:b w:val="false"/>
                <w:i w:val="false"/>
                <w:color w:val="000000"/>
                <w:sz w:val="20"/>
              </w:rPr>
              <w:t>
 </w:t>
            </w:r>
          </w:p>
          <w:bookmarkEnd w:id="22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22"/>
          <w:p>
            <w:pPr>
              <w:spacing w:after="20"/>
              <w:ind w:left="20"/>
              <w:jc w:val="both"/>
            </w:pPr>
            <w:r>
              <w:rPr>
                <w:rFonts w:ascii="Times New Roman"/>
                <w:b w:val="false"/>
                <w:i w:val="false"/>
                <w:color w:val="000000"/>
                <w:sz w:val="20"/>
              </w:rPr>
              <w:t>
 </w:t>
            </w:r>
          </w:p>
          <w:bookmarkEnd w:id="22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223"/>
          <w:p>
            <w:pPr>
              <w:spacing w:after="20"/>
              <w:ind w:left="20"/>
              <w:jc w:val="both"/>
            </w:pPr>
            <w:r>
              <w:rPr>
                <w:rFonts w:ascii="Times New Roman"/>
                <w:b w:val="false"/>
                <w:i w:val="false"/>
                <w:color w:val="000000"/>
                <w:sz w:val="20"/>
              </w:rPr>
              <w:t>
15</w:t>
            </w:r>
          </w:p>
          <w:bookmarkEnd w:id="22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4"/>
          <w:p>
            <w:pPr>
              <w:spacing w:after="20"/>
              <w:ind w:left="20"/>
              <w:jc w:val="both"/>
            </w:pPr>
            <w:r>
              <w:rPr>
                <w:rFonts w:ascii="Times New Roman"/>
                <w:b w:val="false"/>
                <w:i w:val="false"/>
                <w:color w:val="000000"/>
                <w:sz w:val="20"/>
              </w:rPr>
              <w:t>
 </w:t>
            </w:r>
          </w:p>
          <w:bookmarkEnd w:id="22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25"/>
          <w:p>
            <w:pPr>
              <w:spacing w:after="20"/>
              <w:ind w:left="20"/>
              <w:jc w:val="both"/>
            </w:pPr>
            <w:r>
              <w:rPr>
                <w:rFonts w:ascii="Times New Roman"/>
                <w:b w:val="false"/>
                <w:i w:val="false"/>
                <w:color w:val="000000"/>
                <w:sz w:val="20"/>
              </w:rPr>
              <w:t>
 </w:t>
            </w:r>
          </w:p>
          <w:bookmarkEnd w:id="22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6"/>
          <w:p>
            <w:pPr>
              <w:spacing w:after="20"/>
              <w:ind w:left="20"/>
              <w:jc w:val="both"/>
            </w:pPr>
            <w:r>
              <w:rPr>
                <w:rFonts w:ascii="Times New Roman"/>
                <w:b w:val="false"/>
                <w:i w:val="false"/>
                <w:color w:val="000000"/>
                <w:sz w:val="20"/>
              </w:rPr>
              <w:t>
 </w:t>
            </w:r>
          </w:p>
          <w:bookmarkEnd w:id="22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7"/>
          <w:p>
            <w:pPr>
              <w:spacing w:after="20"/>
              <w:ind w:left="20"/>
              <w:jc w:val="both"/>
            </w:pPr>
            <w:r>
              <w:rPr>
                <w:rFonts w:ascii="Times New Roman"/>
                <w:b w:val="false"/>
                <w:i w:val="false"/>
                <w:color w:val="000000"/>
                <w:sz w:val="20"/>
              </w:rPr>
              <w:t>
 </w:t>
            </w:r>
          </w:p>
          <w:bookmarkEnd w:id="22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8"/>
          <w:p>
            <w:pPr>
              <w:spacing w:after="20"/>
              <w:ind w:left="20"/>
              <w:jc w:val="both"/>
            </w:pPr>
            <w:r>
              <w:rPr>
                <w:rFonts w:ascii="Times New Roman"/>
                <w:b w:val="false"/>
                <w:i w:val="false"/>
                <w:color w:val="000000"/>
                <w:sz w:val="20"/>
              </w:rPr>
              <w:t>
 </w:t>
            </w:r>
          </w:p>
          <w:bookmarkEnd w:id="22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9"/>
          <w:p>
            <w:pPr>
              <w:spacing w:after="20"/>
              <w:ind w:left="20"/>
              <w:jc w:val="both"/>
            </w:pPr>
            <w:r>
              <w:rPr>
                <w:rFonts w:ascii="Times New Roman"/>
                <w:b w:val="false"/>
                <w:i w:val="false"/>
                <w:color w:val="000000"/>
                <w:sz w:val="20"/>
              </w:rPr>
              <w:t>
 </w:t>
            </w:r>
          </w:p>
          <w:bookmarkEnd w:id="22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30"/>
          <w:p>
            <w:pPr>
              <w:spacing w:after="20"/>
              <w:ind w:left="20"/>
              <w:jc w:val="both"/>
            </w:pPr>
            <w:r>
              <w:rPr>
                <w:rFonts w:ascii="Times New Roman"/>
                <w:b w:val="false"/>
                <w:i w:val="false"/>
                <w:color w:val="000000"/>
                <w:sz w:val="20"/>
              </w:rPr>
              <w:t>
5</w:t>
            </w:r>
          </w:p>
          <w:bookmarkEnd w:id="23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31"/>
          <w:p>
            <w:pPr>
              <w:spacing w:after="20"/>
              <w:ind w:left="20"/>
              <w:jc w:val="both"/>
            </w:pPr>
            <w:r>
              <w:rPr>
                <w:rFonts w:ascii="Times New Roman"/>
                <w:b w:val="false"/>
                <w:i w:val="false"/>
                <w:color w:val="000000"/>
                <w:sz w:val="20"/>
              </w:rPr>
              <w:t>
 </w:t>
            </w:r>
          </w:p>
          <w:bookmarkEnd w:id="23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32"/>
          <w:p>
            <w:pPr>
              <w:spacing w:after="20"/>
              <w:ind w:left="20"/>
              <w:jc w:val="both"/>
            </w:pPr>
            <w:r>
              <w:rPr>
                <w:rFonts w:ascii="Times New Roman"/>
                <w:b w:val="false"/>
                <w:i w:val="false"/>
                <w:color w:val="000000"/>
                <w:sz w:val="20"/>
              </w:rPr>
              <w:t>
 </w:t>
            </w:r>
          </w:p>
          <w:bookmarkEnd w:id="23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33"/>
          <w:p>
            <w:pPr>
              <w:spacing w:after="20"/>
              <w:ind w:left="20"/>
              <w:jc w:val="both"/>
            </w:pPr>
            <w:r>
              <w:rPr>
                <w:rFonts w:ascii="Times New Roman"/>
                <w:b w:val="false"/>
                <w:i w:val="false"/>
                <w:color w:val="000000"/>
                <w:sz w:val="20"/>
              </w:rPr>
              <w:t>
 </w:t>
            </w:r>
          </w:p>
          <w:bookmarkEnd w:id="23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операциялық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34"/>
          <w:p>
            <w:pPr>
              <w:spacing w:after="20"/>
              <w:ind w:left="20"/>
              <w:jc w:val="both"/>
            </w:pPr>
            <w:r>
              <w:rPr>
                <w:rFonts w:ascii="Times New Roman"/>
                <w:b w:val="false"/>
                <w:i w:val="false"/>
                <w:color w:val="000000"/>
                <w:sz w:val="20"/>
              </w:rPr>
              <w:t>
 </w:t>
            </w:r>
          </w:p>
          <w:bookmarkEnd w:id="23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 (артықшылығы)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35"/>
          <w:p>
            <w:pPr>
              <w:spacing w:after="20"/>
              <w:ind w:left="20"/>
              <w:jc w:val="both"/>
            </w:pPr>
            <w:r>
              <w:rPr>
                <w:rFonts w:ascii="Times New Roman"/>
                <w:b w:val="false"/>
                <w:i w:val="false"/>
                <w:color w:val="000000"/>
                <w:sz w:val="20"/>
              </w:rPr>
              <w:t>
 </w:t>
            </w:r>
          </w:p>
          <w:bookmarkEnd w:id="23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Бюджеттiң жетiспеушiлiгiн (артықшылықты қолдану) қаржыландыру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36"/>
          <w:p>
            <w:pPr>
              <w:spacing w:after="20"/>
              <w:ind w:left="20"/>
              <w:jc w:val="both"/>
            </w:pPr>
            <w:r>
              <w:rPr>
                <w:rFonts w:ascii="Times New Roman"/>
                <w:b w:val="false"/>
                <w:i w:val="false"/>
                <w:color w:val="000000"/>
                <w:sz w:val="20"/>
              </w:rPr>
              <w:t>
 </w:t>
            </w:r>
          </w:p>
          <w:bookmarkEnd w:id="23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37"/>
          <w:p>
            <w:pPr>
              <w:spacing w:after="20"/>
              <w:ind w:left="20"/>
              <w:jc w:val="both"/>
            </w:pPr>
            <w:r>
              <w:rPr>
                <w:rFonts w:ascii="Times New Roman"/>
                <w:b w:val="false"/>
                <w:i w:val="false"/>
                <w:color w:val="000000"/>
                <w:sz w:val="20"/>
              </w:rPr>
              <w:t>
16</w:t>
            </w:r>
          </w:p>
          <w:bookmarkEnd w:id="23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38"/>
          <w:p>
            <w:pPr>
              <w:spacing w:after="20"/>
              <w:ind w:left="20"/>
              <w:jc w:val="both"/>
            </w:pPr>
            <w:r>
              <w:rPr>
                <w:rFonts w:ascii="Times New Roman"/>
                <w:b w:val="false"/>
                <w:i w:val="false"/>
                <w:color w:val="000000"/>
                <w:sz w:val="20"/>
              </w:rPr>
              <w:t>
 </w:t>
            </w:r>
          </w:p>
          <w:bookmarkEnd w:id="23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39"/>
          <w:p>
            <w:pPr>
              <w:spacing w:after="20"/>
              <w:ind w:left="20"/>
              <w:jc w:val="both"/>
            </w:pPr>
            <w:r>
              <w:rPr>
                <w:rFonts w:ascii="Times New Roman"/>
                <w:b w:val="false"/>
                <w:i w:val="false"/>
                <w:color w:val="000000"/>
                <w:sz w:val="20"/>
              </w:rPr>
              <w:t>
 </w:t>
            </w:r>
          </w:p>
          <w:bookmarkEnd w:id="23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40"/>
          <w:p>
            <w:pPr>
              <w:spacing w:after="20"/>
              <w:ind w:left="20"/>
              <w:jc w:val="both"/>
            </w:pPr>
            <w:r>
              <w:rPr>
                <w:rFonts w:ascii="Times New Roman"/>
                <w:b w:val="false"/>
                <w:i w:val="false"/>
                <w:color w:val="000000"/>
                <w:sz w:val="20"/>
              </w:rPr>
              <w:t>
8</w:t>
            </w:r>
          </w:p>
          <w:bookmarkEnd w:id="24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1"/>
          <w:p>
            <w:pPr>
              <w:spacing w:after="20"/>
              <w:ind w:left="20"/>
              <w:jc w:val="both"/>
            </w:pPr>
            <w:r>
              <w:rPr>
                <w:rFonts w:ascii="Times New Roman"/>
                <w:b w:val="false"/>
                <w:i w:val="false"/>
                <w:color w:val="000000"/>
                <w:sz w:val="20"/>
              </w:rPr>
              <w:t>
 </w:t>
            </w:r>
          </w:p>
          <w:bookmarkEnd w:id="24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42"/>
          <w:p>
            <w:pPr>
              <w:spacing w:after="20"/>
              <w:ind w:left="20"/>
              <w:jc w:val="both"/>
            </w:pPr>
            <w:r>
              <w:rPr>
                <w:rFonts w:ascii="Times New Roman"/>
                <w:b w:val="false"/>
                <w:i w:val="false"/>
                <w:color w:val="000000"/>
                <w:sz w:val="20"/>
              </w:rPr>
              <w:t>
 </w:t>
            </w:r>
          </w:p>
          <w:bookmarkEnd w:id="24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2017 жылғы 22 желтоқсандағы № 23/2 шешіміне 3 қосымша</w:t>
            </w:r>
          </w:p>
        </w:tc>
      </w:tr>
    </w:tbl>
    <w:bookmarkStart w:name="z417" w:id="243"/>
    <w:p>
      <w:pPr>
        <w:spacing w:after="0"/>
        <w:ind w:left="0"/>
        <w:jc w:val="left"/>
      </w:pPr>
      <w:r>
        <w:rPr>
          <w:rFonts w:ascii="Times New Roman"/>
          <w:b/>
          <w:i w:val="false"/>
          <w:color w:val="000000"/>
        </w:rPr>
        <w:t xml:space="preserve"> 2020 жылға Мамлют аудандық бюджеті</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263"/>
        <w:gridCol w:w="1141"/>
        <w:gridCol w:w="5563"/>
        <w:gridCol w:w="3520"/>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44"/>
          <w:p>
            <w:pPr>
              <w:spacing w:after="20"/>
              <w:ind w:left="20"/>
              <w:jc w:val="both"/>
            </w:pPr>
            <w:r>
              <w:rPr>
                <w:rFonts w:ascii="Times New Roman"/>
                <w:b w:val="false"/>
                <w:i w:val="false"/>
                <w:color w:val="000000"/>
                <w:sz w:val="20"/>
              </w:rPr>
              <w:t>
Санаты</w:t>
            </w:r>
          </w:p>
          <w:bookmarkEnd w:id="24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класс</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45"/>
          <w:p>
            <w:pPr>
              <w:spacing w:after="20"/>
              <w:ind w:left="20"/>
              <w:jc w:val="both"/>
            </w:pPr>
            <w:r>
              <w:rPr>
                <w:rFonts w:ascii="Times New Roman"/>
                <w:b w:val="false"/>
                <w:i w:val="false"/>
                <w:color w:val="000000"/>
                <w:sz w:val="20"/>
              </w:rPr>
              <w:t>
1</w:t>
            </w:r>
          </w:p>
          <w:bookmarkEnd w:id="24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46"/>
          <w:p>
            <w:pPr>
              <w:spacing w:after="20"/>
              <w:ind w:left="20"/>
              <w:jc w:val="both"/>
            </w:pPr>
            <w:r>
              <w:rPr>
                <w:rFonts w:ascii="Times New Roman"/>
                <w:b w:val="false"/>
                <w:i w:val="false"/>
                <w:color w:val="000000"/>
                <w:sz w:val="20"/>
              </w:rPr>
              <w:t>
 </w:t>
            </w:r>
          </w:p>
          <w:bookmarkEnd w:id="24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2776185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47"/>
          <w:p>
            <w:pPr>
              <w:spacing w:after="20"/>
              <w:ind w:left="20"/>
              <w:jc w:val="both"/>
            </w:pPr>
            <w:r>
              <w:rPr>
                <w:rFonts w:ascii="Times New Roman"/>
                <w:b w:val="false"/>
                <w:i w:val="false"/>
                <w:color w:val="000000"/>
                <w:sz w:val="20"/>
              </w:rPr>
              <w:t>
1</w:t>
            </w:r>
          </w:p>
          <w:bookmarkEnd w:id="24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410947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8"/>
          <w:p>
            <w:pPr>
              <w:spacing w:after="20"/>
              <w:ind w:left="20"/>
              <w:jc w:val="both"/>
            </w:pPr>
            <w:r>
              <w:rPr>
                <w:rFonts w:ascii="Times New Roman"/>
                <w:b w:val="false"/>
                <w:i w:val="false"/>
                <w:color w:val="000000"/>
                <w:sz w:val="20"/>
              </w:rPr>
              <w:t>
 </w:t>
            </w:r>
          </w:p>
          <w:bookmarkEnd w:id="24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49"/>
          <w:p>
            <w:pPr>
              <w:spacing w:after="20"/>
              <w:ind w:left="20"/>
              <w:jc w:val="both"/>
            </w:pPr>
            <w:r>
              <w:rPr>
                <w:rFonts w:ascii="Times New Roman"/>
                <w:b w:val="false"/>
                <w:i w:val="false"/>
                <w:color w:val="000000"/>
                <w:sz w:val="20"/>
              </w:rPr>
              <w:t>
 </w:t>
            </w:r>
          </w:p>
          <w:bookmarkEnd w:id="24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50"/>
          <w:p>
            <w:pPr>
              <w:spacing w:after="20"/>
              <w:ind w:left="20"/>
              <w:jc w:val="both"/>
            </w:pPr>
            <w:r>
              <w:rPr>
                <w:rFonts w:ascii="Times New Roman"/>
                <w:b w:val="false"/>
                <w:i w:val="false"/>
                <w:color w:val="000000"/>
                <w:sz w:val="20"/>
              </w:rPr>
              <w:t>
 </w:t>
            </w:r>
          </w:p>
          <w:bookmarkEnd w:id="25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51"/>
          <w:p>
            <w:pPr>
              <w:spacing w:after="20"/>
              <w:ind w:left="20"/>
              <w:jc w:val="both"/>
            </w:pPr>
            <w:r>
              <w:rPr>
                <w:rFonts w:ascii="Times New Roman"/>
                <w:b w:val="false"/>
                <w:i w:val="false"/>
                <w:color w:val="000000"/>
                <w:sz w:val="20"/>
              </w:rPr>
              <w:t>
 </w:t>
            </w:r>
          </w:p>
          <w:bookmarkEnd w:id="25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150663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52"/>
          <w:p>
            <w:pPr>
              <w:spacing w:after="20"/>
              <w:ind w:left="20"/>
              <w:jc w:val="both"/>
            </w:pPr>
            <w:r>
              <w:rPr>
                <w:rFonts w:ascii="Times New Roman"/>
                <w:b w:val="false"/>
                <w:i w:val="false"/>
                <w:color w:val="000000"/>
                <w:sz w:val="20"/>
              </w:rPr>
              <w:t>
 </w:t>
            </w:r>
          </w:p>
          <w:bookmarkEnd w:id="25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53"/>
          <w:p>
            <w:pPr>
              <w:spacing w:after="20"/>
              <w:ind w:left="20"/>
              <w:jc w:val="both"/>
            </w:pPr>
            <w:r>
              <w:rPr>
                <w:rFonts w:ascii="Times New Roman"/>
                <w:b w:val="false"/>
                <w:i w:val="false"/>
                <w:color w:val="000000"/>
                <w:sz w:val="20"/>
              </w:rPr>
              <w:t>
 </w:t>
            </w:r>
          </w:p>
          <w:bookmarkEnd w:id="25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54"/>
          <w:p>
            <w:pPr>
              <w:spacing w:after="20"/>
              <w:ind w:left="20"/>
              <w:jc w:val="both"/>
            </w:pPr>
            <w:r>
              <w:rPr>
                <w:rFonts w:ascii="Times New Roman"/>
                <w:b w:val="false"/>
                <w:i w:val="false"/>
                <w:color w:val="000000"/>
                <w:sz w:val="20"/>
              </w:rPr>
              <w:t>
 </w:t>
            </w:r>
          </w:p>
          <w:bookmarkEnd w:id="25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55"/>
          <w:p>
            <w:pPr>
              <w:spacing w:after="20"/>
              <w:ind w:left="20"/>
              <w:jc w:val="both"/>
            </w:pPr>
            <w:r>
              <w:rPr>
                <w:rFonts w:ascii="Times New Roman"/>
                <w:b w:val="false"/>
                <w:i w:val="false"/>
                <w:color w:val="000000"/>
                <w:sz w:val="20"/>
              </w:rPr>
              <w:t>
 </w:t>
            </w:r>
          </w:p>
          <w:bookmarkEnd w:id="25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56"/>
          <w:p>
            <w:pPr>
              <w:spacing w:after="20"/>
              <w:ind w:left="20"/>
              <w:jc w:val="both"/>
            </w:pPr>
            <w:r>
              <w:rPr>
                <w:rFonts w:ascii="Times New Roman"/>
                <w:b w:val="false"/>
                <w:i w:val="false"/>
                <w:color w:val="000000"/>
                <w:sz w:val="20"/>
              </w:rPr>
              <w:t>
 </w:t>
            </w:r>
          </w:p>
          <w:bookmarkEnd w:id="25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57"/>
          <w:p>
            <w:pPr>
              <w:spacing w:after="20"/>
              <w:ind w:left="20"/>
              <w:jc w:val="both"/>
            </w:pPr>
            <w:r>
              <w:rPr>
                <w:rFonts w:ascii="Times New Roman"/>
                <w:b w:val="false"/>
                <w:i w:val="false"/>
                <w:color w:val="000000"/>
                <w:sz w:val="20"/>
              </w:rPr>
              <w:t>
 </w:t>
            </w:r>
          </w:p>
          <w:bookmarkEnd w:id="25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8"/>
          <w:p>
            <w:pPr>
              <w:spacing w:after="20"/>
              <w:ind w:left="20"/>
              <w:jc w:val="both"/>
            </w:pPr>
            <w:r>
              <w:rPr>
                <w:rFonts w:ascii="Times New Roman"/>
                <w:b w:val="false"/>
                <w:i w:val="false"/>
                <w:color w:val="000000"/>
                <w:sz w:val="20"/>
              </w:rPr>
              <w:t>
 </w:t>
            </w:r>
          </w:p>
          <w:bookmarkEnd w:id="25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59"/>
          <w:p>
            <w:pPr>
              <w:spacing w:after="20"/>
              <w:ind w:left="20"/>
              <w:jc w:val="both"/>
            </w:pPr>
            <w:r>
              <w:rPr>
                <w:rFonts w:ascii="Times New Roman"/>
                <w:b w:val="false"/>
                <w:i w:val="false"/>
                <w:color w:val="000000"/>
                <w:sz w:val="20"/>
              </w:rPr>
              <w:t>
 </w:t>
            </w:r>
          </w:p>
          <w:bookmarkEnd w:id="25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60"/>
          <w:p>
            <w:pPr>
              <w:spacing w:after="20"/>
              <w:ind w:left="20"/>
              <w:jc w:val="both"/>
            </w:pPr>
            <w:r>
              <w:rPr>
                <w:rFonts w:ascii="Times New Roman"/>
                <w:b w:val="false"/>
                <w:i w:val="false"/>
                <w:color w:val="000000"/>
                <w:sz w:val="20"/>
              </w:rPr>
              <w:t>
 </w:t>
            </w:r>
          </w:p>
          <w:bookmarkEnd w:id="26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61"/>
          <w:p>
            <w:pPr>
              <w:spacing w:after="20"/>
              <w:ind w:left="20"/>
              <w:jc w:val="both"/>
            </w:pPr>
            <w:r>
              <w:rPr>
                <w:rFonts w:ascii="Times New Roman"/>
                <w:b w:val="false"/>
                <w:i w:val="false"/>
                <w:color w:val="000000"/>
                <w:sz w:val="20"/>
              </w:rPr>
              <w:t>
 </w:t>
            </w:r>
          </w:p>
          <w:bookmarkEnd w:id="26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62"/>
          <w:p>
            <w:pPr>
              <w:spacing w:after="20"/>
              <w:ind w:left="20"/>
              <w:jc w:val="both"/>
            </w:pPr>
            <w:r>
              <w:rPr>
                <w:rFonts w:ascii="Times New Roman"/>
                <w:b w:val="false"/>
                <w:i w:val="false"/>
                <w:color w:val="000000"/>
                <w:sz w:val="20"/>
              </w:rPr>
              <w:t>
 </w:t>
            </w:r>
          </w:p>
          <w:bookmarkEnd w:id="26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63"/>
          <w:p>
            <w:pPr>
              <w:spacing w:after="20"/>
              <w:ind w:left="20"/>
              <w:jc w:val="both"/>
            </w:pPr>
            <w:r>
              <w:rPr>
                <w:rFonts w:ascii="Times New Roman"/>
                <w:b w:val="false"/>
                <w:i w:val="false"/>
                <w:color w:val="000000"/>
                <w:sz w:val="20"/>
              </w:rPr>
              <w:t>
2</w:t>
            </w:r>
          </w:p>
          <w:bookmarkEnd w:id="26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64"/>
          <w:p>
            <w:pPr>
              <w:spacing w:after="20"/>
              <w:ind w:left="20"/>
              <w:jc w:val="both"/>
            </w:pPr>
            <w:r>
              <w:rPr>
                <w:rFonts w:ascii="Times New Roman"/>
                <w:b w:val="false"/>
                <w:i w:val="false"/>
                <w:color w:val="000000"/>
                <w:sz w:val="20"/>
              </w:rPr>
              <w:t>
 </w:t>
            </w:r>
          </w:p>
          <w:bookmarkEnd w:id="26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65"/>
          <w:p>
            <w:pPr>
              <w:spacing w:after="20"/>
              <w:ind w:left="20"/>
              <w:jc w:val="both"/>
            </w:pPr>
            <w:r>
              <w:rPr>
                <w:rFonts w:ascii="Times New Roman"/>
                <w:b w:val="false"/>
                <w:i w:val="false"/>
                <w:color w:val="000000"/>
                <w:sz w:val="20"/>
              </w:rPr>
              <w:t>
 </w:t>
            </w:r>
          </w:p>
          <w:bookmarkEnd w:id="26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66"/>
          <w:p>
            <w:pPr>
              <w:spacing w:after="20"/>
              <w:ind w:left="20"/>
              <w:jc w:val="both"/>
            </w:pPr>
            <w:r>
              <w:rPr>
                <w:rFonts w:ascii="Times New Roman"/>
                <w:b w:val="false"/>
                <w:i w:val="false"/>
                <w:color w:val="000000"/>
                <w:sz w:val="20"/>
              </w:rPr>
              <w:t>
 </w:t>
            </w:r>
          </w:p>
          <w:bookmarkEnd w:id="266"/>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67"/>
          <w:p>
            <w:pPr>
              <w:spacing w:after="20"/>
              <w:ind w:left="20"/>
              <w:jc w:val="both"/>
            </w:pPr>
            <w:r>
              <w:rPr>
                <w:rFonts w:ascii="Times New Roman"/>
                <w:b w:val="false"/>
                <w:i w:val="false"/>
                <w:color w:val="000000"/>
                <w:sz w:val="20"/>
              </w:rPr>
              <w:t>
 </w:t>
            </w:r>
          </w:p>
          <w:bookmarkEnd w:id="267"/>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68"/>
          <w:p>
            <w:pPr>
              <w:spacing w:after="20"/>
              <w:ind w:left="20"/>
              <w:jc w:val="both"/>
            </w:pPr>
            <w:r>
              <w:rPr>
                <w:rFonts w:ascii="Times New Roman"/>
                <w:b w:val="false"/>
                <w:i w:val="false"/>
                <w:color w:val="000000"/>
                <w:sz w:val="20"/>
              </w:rPr>
              <w:t>
 </w:t>
            </w:r>
          </w:p>
          <w:bookmarkEnd w:id="268"/>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69"/>
          <w:p>
            <w:pPr>
              <w:spacing w:after="20"/>
              <w:ind w:left="20"/>
              <w:jc w:val="both"/>
            </w:pPr>
            <w:r>
              <w:rPr>
                <w:rFonts w:ascii="Times New Roman"/>
                <w:b w:val="false"/>
                <w:i w:val="false"/>
                <w:color w:val="000000"/>
                <w:sz w:val="20"/>
              </w:rPr>
              <w:t>
3</w:t>
            </w:r>
          </w:p>
          <w:bookmarkEnd w:id="269"/>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70"/>
          <w:p>
            <w:pPr>
              <w:spacing w:after="20"/>
              <w:ind w:left="20"/>
              <w:jc w:val="both"/>
            </w:pPr>
            <w:r>
              <w:rPr>
                <w:rFonts w:ascii="Times New Roman"/>
                <w:b w:val="false"/>
                <w:i w:val="false"/>
                <w:color w:val="000000"/>
                <w:sz w:val="20"/>
              </w:rPr>
              <w:t>
 </w:t>
            </w:r>
          </w:p>
          <w:bookmarkEnd w:id="270"/>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1"/>
          <w:p>
            <w:pPr>
              <w:spacing w:after="20"/>
              <w:ind w:left="20"/>
              <w:jc w:val="both"/>
            </w:pPr>
            <w:r>
              <w:rPr>
                <w:rFonts w:ascii="Times New Roman"/>
                <w:b w:val="false"/>
                <w:i w:val="false"/>
                <w:color w:val="000000"/>
                <w:sz w:val="20"/>
              </w:rPr>
              <w:t>
 </w:t>
            </w:r>
          </w:p>
          <w:bookmarkEnd w:id="271"/>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72"/>
          <w:p>
            <w:pPr>
              <w:spacing w:after="20"/>
              <w:ind w:left="20"/>
              <w:jc w:val="both"/>
            </w:pPr>
            <w:r>
              <w:rPr>
                <w:rFonts w:ascii="Times New Roman"/>
                <w:b w:val="false"/>
                <w:i w:val="false"/>
                <w:color w:val="000000"/>
                <w:sz w:val="20"/>
              </w:rPr>
              <w:t>
 </w:t>
            </w:r>
          </w:p>
          <w:bookmarkEnd w:id="272"/>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73"/>
          <w:p>
            <w:pPr>
              <w:spacing w:after="20"/>
              <w:ind w:left="20"/>
              <w:jc w:val="both"/>
            </w:pPr>
            <w:r>
              <w:rPr>
                <w:rFonts w:ascii="Times New Roman"/>
                <w:b w:val="false"/>
                <w:i w:val="false"/>
                <w:color w:val="000000"/>
                <w:sz w:val="20"/>
              </w:rPr>
              <w:t>
4</w:t>
            </w:r>
          </w:p>
          <w:bookmarkEnd w:id="273"/>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74"/>
          <w:p>
            <w:pPr>
              <w:spacing w:after="20"/>
              <w:ind w:left="20"/>
              <w:jc w:val="both"/>
            </w:pPr>
            <w:r>
              <w:rPr>
                <w:rFonts w:ascii="Times New Roman"/>
                <w:b w:val="false"/>
                <w:i w:val="false"/>
                <w:color w:val="000000"/>
                <w:sz w:val="20"/>
              </w:rPr>
              <w:t>
 </w:t>
            </w:r>
          </w:p>
          <w:bookmarkEnd w:id="274"/>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75"/>
          <w:p>
            <w:pPr>
              <w:spacing w:after="20"/>
              <w:ind w:left="20"/>
              <w:jc w:val="both"/>
            </w:pPr>
            <w:r>
              <w:rPr>
                <w:rFonts w:ascii="Times New Roman"/>
                <w:b w:val="false"/>
                <w:i w:val="false"/>
                <w:color w:val="000000"/>
                <w:sz w:val="20"/>
              </w:rPr>
              <w:t>
 </w:t>
            </w:r>
          </w:p>
          <w:bookmarkEnd w:id="275"/>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2264712</w:t>
            </w:r>
          </w:p>
        </w:tc>
      </w:tr>
    </w:tbl>
    <w:bookmarkStart w:name="z450"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7"/>
        <w:gridCol w:w="1188"/>
        <w:gridCol w:w="6298"/>
        <w:gridCol w:w="2753"/>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77"/>
          <w:p>
            <w:pPr>
              <w:spacing w:after="20"/>
              <w:ind w:left="20"/>
              <w:jc w:val="both"/>
            </w:pPr>
            <w:r>
              <w:rPr>
                <w:rFonts w:ascii="Times New Roman"/>
                <w:b w:val="false"/>
                <w:i w:val="false"/>
                <w:color w:val="000000"/>
                <w:sz w:val="20"/>
              </w:rPr>
              <w:t>
Функционалдық топ</w:t>
            </w:r>
          </w:p>
          <w:bookmarkEnd w:id="27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әкімгері</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278"/>
          <w:p>
            <w:pPr>
              <w:spacing w:after="20"/>
              <w:ind w:left="20"/>
              <w:jc w:val="both"/>
            </w:pPr>
            <w:r>
              <w:rPr>
                <w:rFonts w:ascii="Times New Roman"/>
                <w:b w:val="false"/>
                <w:i w:val="false"/>
                <w:color w:val="000000"/>
                <w:sz w:val="20"/>
              </w:rPr>
              <w:t>
1</w:t>
            </w:r>
          </w:p>
          <w:bookmarkEnd w:id="27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79"/>
          <w:p>
            <w:pPr>
              <w:spacing w:after="20"/>
              <w:ind w:left="20"/>
              <w:jc w:val="both"/>
            </w:pPr>
            <w:r>
              <w:rPr>
                <w:rFonts w:ascii="Times New Roman"/>
                <w:b w:val="false"/>
                <w:i w:val="false"/>
                <w:color w:val="000000"/>
                <w:sz w:val="20"/>
              </w:rPr>
              <w:t>
 </w:t>
            </w:r>
          </w:p>
          <w:bookmarkEnd w:id="27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2 776 185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80"/>
          <w:p>
            <w:pPr>
              <w:spacing w:after="20"/>
              <w:ind w:left="20"/>
              <w:jc w:val="both"/>
            </w:pPr>
            <w:r>
              <w:rPr>
                <w:rFonts w:ascii="Times New Roman"/>
                <w:b w:val="false"/>
                <w:i w:val="false"/>
                <w:color w:val="000000"/>
                <w:sz w:val="20"/>
              </w:rPr>
              <w:t>
01</w:t>
            </w:r>
          </w:p>
          <w:bookmarkEnd w:id="28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81"/>
          <w:p>
            <w:pPr>
              <w:spacing w:after="20"/>
              <w:ind w:left="20"/>
              <w:jc w:val="both"/>
            </w:pPr>
            <w:r>
              <w:rPr>
                <w:rFonts w:ascii="Times New Roman"/>
                <w:b w:val="false"/>
                <w:i w:val="false"/>
                <w:color w:val="000000"/>
                <w:sz w:val="20"/>
              </w:rPr>
              <w:t>
 </w:t>
            </w:r>
          </w:p>
          <w:bookmarkEnd w:id="28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мәслихаттың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82"/>
          <w:p>
            <w:pPr>
              <w:spacing w:after="20"/>
              <w:ind w:left="20"/>
              <w:jc w:val="both"/>
            </w:pPr>
            <w:r>
              <w:rPr>
                <w:rFonts w:ascii="Times New Roman"/>
                <w:b w:val="false"/>
                <w:i w:val="false"/>
                <w:color w:val="000000"/>
                <w:sz w:val="20"/>
              </w:rPr>
              <w:t>
 </w:t>
            </w:r>
          </w:p>
          <w:bookmarkEnd w:id="28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3"/>
          <w:p>
            <w:pPr>
              <w:spacing w:after="20"/>
              <w:ind w:left="20"/>
              <w:jc w:val="both"/>
            </w:pPr>
            <w:r>
              <w:rPr>
                <w:rFonts w:ascii="Times New Roman"/>
                <w:b w:val="false"/>
                <w:i w:val="false"/>
                <w:color w:val="000000"/>
                <w:sz w:val="20"/>
              </w:rPr>
              <w:t>
 </w:t>
            </w:r>
          </w:p>
          <w:bookmarkEnd w:id="28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84"/>
          <w:p>
            <w:pPr>
              <w:spacing w:after="20"/>
              <w:ind w:left="20"/>
              <w:jc w:val="both"/>
            </w:pPr>
            <w:r>
              <w:rPr>
                <w:rFonts w:ascii="Times New Roman"/>
                <w:b w:val="false"/>
                <w:i w:val="false"/>
                <w:color w:val="000000"/>
                <w:sz w:val="20"/>
              </w:rPr>
              <w:t>
 </w:t>
            </w:r>
          </w:p>
          <w:bookmarkEnd w:id="28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5"/>
          <w:p>
            <w:pPr>
              <w:spacing w:after="20"/>
              <w:ind w:left="20"/>
              <w:jc w:val="both"/>
            </w:pPr>
            <w:r>
              <w:rPr>
                <w:rFonts w:ascii="Times New Roman"/>
                <w:b w:val="false"/>
                <w:i w:val="false"/>
                <w:color w:val="000000"/>
                <w:sz w:val="20"/>
              </w:rPr>
              <w:t>
 </w:t>
            </w:r>
          </w:p>
          <w:bookmarkEnd w:id="28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86"/>
          <w:p>
            <w:pPr>
              <w:spacing w:after="20"/>
              <w:ind w:left="20"/>
              <w:jc w:val="both"/>
            </w:pPr>
            <w:r>
              <w:rPr>
                <w:rFonts w:ascii="Times New Roman"/>
                <w:b w:val="false"/>
                <w:i w:val="false"/>
                <w:color w:val="000000"/>
                <w:sz w:val="20"/>
              </w:rPr>
              <w:t>
 </w:t>
            </w:r>
          </w:p>
          <w:bookmarkEnd w:id="28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7"/>
          <w:p>
            <w:pPr>
              <w:spacing w:after="20"/>
              <w:ind w:left="20"/>
              <w:jc w:val="both"/>
            </w:pPr>
            <w:r>
              <w:rPr>
                <w:rFonts w:ascii="Times New Roman"/>
                <w:b w:val="false"/>
                <w:i w:val="false"/>
                <w:color w:val="000000"/>
                <w:sz w:val="20"/>
              </w:rPr>
              <w:t>
 </w:t>
            </w:r>
          </w:p>
          <w:bookmarkEnd w:id="28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8"/>
          <w:p>
            <w:pPr>
              <w:spacing w:after="20"/>
              <w:ind w:left="20"/>
              <w:jc w:val="both"/>
            </w:pPr>
            <w:r>
              <w:rPr>
                <w:rFonts w:ascii="Times New Roman"/>
                <w:b w:val="false"/>
                <w:i w:val="false"/>
                <w:color w:val="000000"/>
                <w:sz w:val="20"/>
              </w:rPr>
              <w:t>
 </w:t>
            </w:r>
          </w:p>
          <w:bookmarkEnd w:id="28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89"/>
          <w:p>
            <w:pPr>
              <w:spacing w:after="20"/>
              <w:ind w:left="20"/>
              <w:jc w:val="both"/>
            </w:pPr>
            <w:r>
              <w:rPr>
                <w:rFonts w:ascii="Times New Roman"/>
                <w:b w:val="false"/>
                <w:i w:val="false"/>
                <w:color w:val="000000"/>
                <w:sz w:val="20"/>
              </w:rPr>
              <w:t>
 </w:t>
            </w:r>
          </w:p>
          <w:bookmarkEnd w:id="28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0"/>
          <w:p>
            <w:pPr>
              <w:spacing w:after="20"/>
              <w:ind w:left="20"/>
              <w:jc w:val="both"/>
            </w:pPr>
            <w:r>
              <w:rPr>
                <w:rFonts w:ascii="Times New Roman"/>
                <w:b w:val="false"/>
                <w:i w:val="false"/>
                <w:color w:val="000000"/>
                <w:sz w:val="20"/>
              </w:rPr>
              <w:t>
 </w:t>
            </w:r>
          </w:p>
          <w:bookmarkEnd w:id="29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1"/>
          <w:p>
            <w:pPr>
              <w:spacing w:after="20"/>
              <w:ind w:left="20"/>
              <w:jc w:val="both"/>
            </w:pPr>
            <w:r>
              <w:rPr>
                <w:rFonts w:ascii="Times New Roman"/>
                <w:b w:val="false"/>
                <w:i w:val="false"/>
                <w:color w:val="000000"/>
                <w:sz w:val="20"/>
              </w:rPr>
              <w:t>
 </w:t>
            </w:r>
          </w:p>
          <w:bookmarkEnd w:id="29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2"/>
          <w:p>
            <w:pPr>
              <w:spacing w:after="20"/>
              <w:ind w:left="20"/>
              <w:jc w:val="both"/>
            </w:pPr>
            <w:r>
              <w:rPr>
                <w:rFonts w:ascii="Times New Roman"/>
                <w:b w:val="false"/>
                <w:i w:val="false"/>
                <w:color w:val="000000"/>
                <w:sz w:val="20"/>
              </w:rPr>
              <w:t>
 </w:t>
            </w:r>
          </w:p>
          <w:bookmarkEnd w:id="29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3"/>
          <w:p>
            <w:pPr>
              <w:spacing w:after="20"/>
              <w:ind w:left="20"/>
              <w:jc w:val="both"/>
            </w:pPr>
            <w:r>
              <w:rPr>
                <w:rFonts w:ascii="Times New Roman"/>
                <w:b w:val="false"/>
                <w:i w:val="false"/>
                <w:color w:val="000000"/>
                <w:sz w:val="20"/>
              </w:rPr>
              <w:t>
02</w:t>
            </w:r>
          </w:p>
          <w:bookmarkEnd w:id="29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4"/>
          <w:p>
            <w:pPr>
              <w:spacing w:after="20"/>
              <w:ind w:left="20"/>
              <w:jc w:val="both"/>
            </w:pPr>
            <w:r>
              <w:rPr>
                <w:rFonts w:ascii="Times New Roman"/>
                <w:b w:val="false"/>
                <w:i w:val="false"/>
                <w:color w:val="000000"/>
                <w:sz w:val="20"/>
              </w:rPr>
              <w:t>
 </w:t>
            </w:r>
          </w:p>
          <w:bookmarkEnd w:id="29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5"/>
          <w:p>
            <w:pPr>
              <w:spacing w:after="20"/>
              <w:ind w:left="20"/>
              <w:jc w:val="both"/>
            </w:pPr>
            <w:r>
              <w:rPr>
                <w:rFonts w:ascii="Times New Roman"/>
                <w:b w:val="false"/>
                <w:i w:val="false"/>
                <w:color w:val="000000"/>
                <w:sz w:val="20"/>
              </w:rPr>
              <w:t>
 </w:t>
            </w:r>
          </w:p>
          <w:bookmarkEnd w:id="29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6"/>
          <w:p>
            <w:pPr>
              <w:spacing w:after="20"/>
              <w:ind w:left="20"/>
              <w:jc w:val="both"/>
            </w:pPr>
            <w:r>
              <w:rPr>
                <w:rFonts w:ascii="Times New Roman"/>
                <w:b w:val="false"/>
                <w:i w:val="false"/>
                <w:color w:val="000000"/>
                <w:sz w:val="20"/>
              </w:rPr>
              <w:t>
 </w:t>
            </w:r>
          </w:p>
          <w:bookmarkEnd w:id="29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97"/>
          <w:p>
            <w:pPr>
              <w:spacing w:after="20"/>
              <w:ind w:left="20"/>
              <w:jc w:val="both"/>
            </w:pPr>
            <w:r>
              <w:rPr>
                <w:rFonts w:ascii="Times New Roman"/>
                <w:b w:val="false"/>
                <w:i w:val="false"/>
                <w:color w:val="000000"/>
                <w:sz w:val="20"/>
              </w:rPr>
              <w:t>
 </w:t>
            </w:r>
          </w:p>
          <w:bookmarkEnd w:id="29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98"/>
          <w:p>
            <w:pPr>
              <w:spacing w:after="20"/>
              <w:ind w:left="20"/>
              <w:jc w:val="both"/>
            </w:pPr>
            <w:r>
              <w:rPr>
                <w:rFonts w:ascii="Times New Roman"/>
                <w:b w:val="false"/>
                <w:i w:val="false"/>
                <w:color w:val="000000"/>
                <w:sz w:val="20"/>
              </w:rPr>
              <w:t>
04</w:t>
            </w:r>
          </w:p>
          <w:bookmarkEnd w:id="29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99"/>
          <w:p>
            <w:pPr>
              <w:spacing w:after="20"/>
              <w:ind w:left="20"/>
              <w:jc w:val="both"/>
            </w:pPr>
            <w:r>
              <w:rPr>
                <w:rFonts w:ascii="Times New Roman"/>
                <w:b w:val="false"/>
                <w:i w:val="false"/>
                <w:color w:val="000000"/>
                <w:sz w:val="20"/>
              </w:rPr>
              <w:t>
 </w:t>
            </w:r>
          </w:p>
          <w:bookmarkEnd w:id="29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0"/>
          <w:p>
            <w:pPr>
              <w:spacing w:after="20"/>
              <w:ind w:left="20"/>
              <w:jc w:val="both"/>
            </w:pPr>
            <w:r>
              <w:rPr>
                <w:rFonts w:ascii="Times New Roman"/>
                <w:b w:val="false"/>
                <w:i w:val="false"/>
                <w:color w:val="000000"/>
                <w:sz w:val="20"/>
              </w:rPr>
              <w:t>
 </w:t>
            </w:r>
          </w:p>
          <w:bookmarkEnd w:id="30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1"/>
          <w:p>
            <w:pPr>
              <w:spacing w:after="20"/>
              <w:ind w:left="20"/>
              <w:jc w:val="both"/>
            </w:pPr>
            <w:r>
              <w:rPr>
                <w:rFonts w:ascii="Times New Roman"/>
                <w:b w:val="false"/>
                <w:i w:val="false"/>
                <w:color w:val="000000"/>
                <w:sz w:val="20"/>
              </w:rPr>
              <w:t>
 </w:t>
            </w:r>
          </w:p>
          <w:bookmarkEnd w:id="30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2"/>
          <w:p>
            <w:pPr>
              <w:spacing w:after="20"/>
              <w:ind w:left="20"/>
              <w:jc w:val="both"/>
            </w:pPr>
            <w:r>
              <w:rPr>
                <w:rFonts w:ascii="Times New Roman"/>
                <w:b w:val="false"/>
                <w:i w:val="false"/>
                <w:color w:val="000000"/>
                <w:sz w:val="20"/>
              </w:rPr>
              <w:t>
 </w:t>
            </w:r>
          </w:p>
          <w:bookmarkEnd w:id="30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3"/>
          <w:p>
            <w:pPr>
              <w:spacing w:after="20"/>
              <w:ind w:left="20"/>
              <w:jc w:val="both"/>
            </w:pPr>
            <w:r>
              <w:rPr>
                <w:rFonts w:ascii="Times New Roman"/>
                <w:b w:val="false"/>
                <w:i w:val="false"/>
                <w:color w:val="000000"/>
                <w:sz w:val="20"/>
              </w:rPr>
              <w:t>
 </w:t>
            </w:r>
          </w:p>
          <w:bookmarkEnd w:id="30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4"/>
          <w:p>
            <w:pPr>
              <w:spacing w:after="20"/>
              <w:ind w:left="20"/>
              <w:jc w:val="both"/>
            </w:pPr>
            <w:r>
              <w:rPr>
                <w:rFonts w:ascii="Times New Roman"/>
                <w:b w:val="false"/>
                <w:i w:val="false"/>
                <w:color w:val="000000"/>
                <w:sz w:val="20"/>
              </w:rPr>
              <w:t>
 </w:t>
            </w:r>
          </w:p>
          <w:bookmarkEnd w:id="30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5"/>
          <w:p>
            <w:pPr>
              <w:spacing w:after="20"/>
              <w:ind w:left="20"/>
              <w:jc w:val="both"/>
            </w:pPr>
            <w:r>
              <w:rPr>
                <w:rFonts w:ascii="Times New Roman"/>
                <w:b w:val="false"/>
                <w:i w:val="false"/>
                <w:color w:val="000000"/>
                <w:sz w:val="20"/>
              </w:rPr>
              <w:t>
 </w:t>
            </w:r>
          </w:p>
          <w:bookmarkEnd w:id="30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6"/>
          <w:p>
            <w:pPr>
              <w:spacing w:after="20"/>
              <w:ind w:left="20"/>
              <w:jc w:val="both"/>
            </w:pPr>
            <w:r>
              <w:rPr>
                <w:rFonts w:ascii="Times New Roman"/>
                <w:b w:val="false"/>
                <w:i w:val="false"/>
                <w:color w:val="000000"/>
                <w:sz w:val="20"/>
              </w:rPr>
              <w:t>
 </w:t>
            </w:r>
          </w:p>
          <w:bookmarkEnd w:id="30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7"/>
          <w:p>
            <w:pPr>
              <w:spacing w:after="20"/>
              <w:ind w:left="20"/>
              <w:jc w:val="both"/>
            </w:pPr>
            <w:r>
              <w:rPr>
                <w:rFonts w:ascii="Times New Roman"/>
                <w:b w:val="false"/>
                <w:i w:val="false"/>
                <w:color w:val="000000"/>
                <w:sz w:val="20"/>
              </w:rPr>
              <w:t>
 </w:t>
            </w:r>
          </w:p>
          <w:bookmarkEnd w:id="30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8"/>
          <w:p>
            <w:pPr>
              <w:spacing w:after="20"/>
              <w:ind w:left="20"/>
              <w:jc w:val="both"/>
            </w:pPr>
            <w:r>
              <w:rPr>
                <w:rFonts w:ascii="Times New Roman"/>
                <w:b w:val="false"/>
                <w:i w:val="false"/>
                <w:color w:val="000000"/>
                <w:sz w:val="20"/>
              </w:rPr>
              <w:t>
 </w:t>
            </w:r>
          </w:p>
          <w:bookmarkEnd w:id="30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09"/>
          <w:p>
            <w:pPr>
              <w:spacing w:after="20"/>
              <w:ind w:left="20"/>
              <w:jc w:val="both"/>
            </w:pPr>
            <w:r>
              <w:rPr>
                <w:rFonts w:ascii="Times New Roman"/>
                <w:b w:val="false"/>
                <w:i w:val="false"/>
                <w:color w:val="000000"/>
                <w:sz w:val="20"/>
              </w:rPr>
              <w:t>
 </w:t>
            </w:r>
          </w:p>
          <w:bookmarkEnd w:id="30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0"/>
          <w:p>
            <w:pPr>
              <w:spacing w:after="20"/>
              <w:ind w:left="20"/>
              <w:jc w:val="both"/>
            </w:pPr>
            <w:r>
              <w:rPr>
                <w:rFonts w:ascii="Times New Roman"/>
                <w:b w:val="false"/>
                <w:i w:val="false"/>
                <w:color w:val="000000"/>
                <w:sz w:val="20"/>
              </w:rPr>
              <w:t>
 </w:t>
            </w:r>
          </w:p>
          <w:bookmarkEnd w:id="31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1"/>
          <w:p>
            <w:pPr>
              <w:spacing w:after="20"/>
              <w:ind w:left="20"/>
              <w:jc w:val="both"/>
            </w:pPr>
            <w:r>
              <w:rPr>
                <w:rFonts w:ascii="Times New Roman"/>
                <w:b w:val="false"/>
                <w:i w:val="false"/>
                <w:color w:val="000000"/>
                <w:sz w:val="20"/>
              </w:rPr>
              <w:t>
 </w:t>
            </w:r>
          </w:p>
          <w:bookmarkEnd w:id="31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2"/>
          <w:p>
            <w:pPr>
              <w:spacing w:after="20"/>
              <w:ind w:left="20"/>
              <w:jc w:val="both"/>
            </w:pPr>
            <w:r>
              <w:rPr>
                <w:rFonts w:ascii="Times New Roman"/>
                <w:b w:val="false"/>
                <w:i w:val="false"/>
                <w:color w:val="000000"/>
                <w:sz w:val="20"/>
              </w:rPr>
              <w:t>
 </w:t>
            </w:r>
          </w:p>
          <w:bookmarkEnd w:id="31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3"/>
          <w:p>
            <w:pPr>
              <w:spacing w:after="20"/>
              <w:ind w:left="20"/>
              <w:jc w:val="both"/>
            </w:pPr>
            <w:r>
              <w:rPr>
                <w:rFonts w:ascii="Times New Roman"/>
                <w:b w:val="false"/>
                <w:i w:val="false"/>
                <w:color w:val="000000"/>
                <w:sz w:val="20"/>
              </w:rPr>
              <w:t>
 </w:t>
            </w:r>
          </w:p>
          <w:bookmarkEnd w:id="31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4"/>
          <w:p>
            <w:pPr>
              <w:spacing w:after="20"/>
              <w:ind w:left="20"/>
              <w:jc w:val="both"/>
            </w:pPr>
            <w:r>
              <w:rPr>
                <w:rFonts w:ascii="Times New Roman"/>
                <w:b w:val="false"/>
                <w:i w:val="false"/>
                <w:color w:val="000000"/>
                <w:sz w:val="20"/>
              </w:rPr>
              <w:t>
 </w:t>
            </w:r>
          </w:p>
          <w:bookmarkEnd w:id="31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15"/>
          <w:p>
            <w:pPr>
              <w:spacing w:after="20"/>
              <w:ind w:left="20"/>
              <w:jc w:val="both"/>
            </w:pPr>
            <w:r>
              <w:rPr>
                <w:rFonts w:ascii="Times New Roman"/>
                <w:b w:val="false"/>
                <w:i w:val="false"/>
                <w:color w:val="000000"/>
                <w:sz w:val="20"/>
              </w:rPr>
              <w:t>
06</w:t>
            </w:r>
          </w:p>
          <w:bookmarkEnd w:id="31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6"/>
          <w:p>
            <w:pPr>
              <w:spacing w:after="20"/>
              <w:ind w:left="20"/>
              <w:jc w:val="both"/>
            </w:pPr>
            <w:r>
              <w:rPr>
                <w:rFonts w:ascii="Times New Roman"/>
                <w:b w:val="false"/>
                <w:i w:val="false"/>
                <w:color w:val="000000"/>
                <w:sz w:val="20"/>
              </w:rPr>
              <w:t>
 </w:t>
            </w:r>
          </w:p>
          <w:bookmarkEnd w:id="31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17"/>
          <w:p>
            <w:pPr>
              <w:spacing w:after="20"/>
              <w:ind w:left="20"/>
              <w:jc w:val="both"/>
            </w:pPr>
            <w:r>
              <w:rPr>
                <w:rFonts w:ascii="Times New Roman"/>
                <w:b w:val="false"/>
                <w:i w:val="false"/>
                <w:color w:val="000000"/>
                <w:sz w:val="20"/>
              </w:rPr>
              <w:t>
 </w:t>
            </w:r>
          </w:p>
          <w:bookmarkEnd w:id="31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18"/>
          <w:p>
            <w:pPr>
              <w:spacing w:after="20"/>
              <w:ind w:left="20"/>
              <w:jc w:val="both"/>
            </w:pPr>
            <w:r>
              <w:rPr>
                <w:rFonts w:ascii="Times New Roman"/>
                <w:b w:val="false"/>
                <w:i w:val="false"/>
                <w:color w:val="000000"/>
                <w:sz w:val="20"/>
              </w:rPr>
              <w:t>
 </w:t>
            </w:r>
          </w:p>
          <w:bookmarkEnd w:id="31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9"/>
          <w:p>
            <w:pPr>
              <w:spacing w:after="20"/>
              <w:ind w:left="20"/>
              <w:jc w:val="both"/>
            </w:pPr>
            <w:r>
              <w:rPr>
                <w:rFonts w:ascii="Times New Roman"/>
                <w:b w:val="false"/>
                <w:i w:val="false"/>
                <w:color w:val="000000"/>
                <w:sz w:val="20"/>
              </w:rPr>
              <w:t>
 </w:t>
            </w:r>
          </w:p>
          <w:bookmarkEnd w:id="31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0"/>
          <w:p>
            <w:pPr>
              <w:spacing w:after="20"/>
              <w:ind w:left="20"/>
              <w:jc w:val="both"/>
            </w:pPr>
            <w:r>
              <w:rPr>
                <w:rFonts w:ascii="Times New Roman"/>
                <w:b w:val="false"/>
                <w:i w:val="false"/>
                <w:color w:val="000000"/>
                <w:sz w:val="20"/>
              </w:rPr>
              <w:t>
 </w:t>
            </w:r>
          </w:p>
          <w:bookmarkEnd w:id="32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1"/>
          <w:p>
            <w:pPr>
              <w:spacing w:after="20"/>
              <w:ind w:left="20"/>
              <w:jc w:val="both"/>
            </w:pPr>
            <w:r>
              <w:rPr>
                <w:rFonts w:ascii="Times New Roman"/>
                <w:b w:val="false"/>
                <w:i w:val="false"/>
                <w:color w:val="000000"/>
                <w:sz w:val="20"/>
              </w:rPr>
              <w:t>
 </w:t>
            </w:r>
          </w:p>
          <w:bookmarkEnd w:id="32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2"/>
          <w:p>
            <w:pPr>
              <w:spacing w:after="20"/>
              <w:ind w:left="20"/>
              <w:jc w:val="both"/>
            </w:pPr>
            <w:r>
              <w:rPr>
                <w:rFonts w:ascii="Times New Roman"/>
                <w:b w:val="false"/>
                <w:i w:val="false"/>
                <w:color w:val="000000"/>
                <w:sz w:val="20"/>
              </w:rPr>
              <w:t>
 </w:t>
            </w:r>
          </w:p>
          <w:bookmarkEnd w:id="32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3"/>
          <w:p>
            <w:pPr>
              <w:spacing w:after="20"/>
              <w:ind w:left="20"/>
              <w:jc w:val="both"/>
            </w:pPr>
            <w:r>
              <w:rPr>
                <w:rFonts w:ascii="Times New Roman"/>
                <w:b w:val="false"/>
                <w:i w:val="false"/>
                <w:color w:val="000000"/>
                <w:sz w:val="20"/>
              </w:rPr>
              <w:t>
 </w:t>
            </w:r>
          </w:p>
          <w:bookmarkEnd w:id="32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4"/>
          <w:p>
            <w:pPr>
              <w:spacing w:after="20"/>
              <w:ind w:left="20"/>
              <w:jc w:val="both"/>
            </w:pPr>
            <w:r>
              <w:rPr>
                <w:rFonts w:ascii="Times New Roman"/>
                <w:b w:val="false"/>
                <w:i w:val="false"/>
                <w:color w:val="000000"/>
                <w:sz w:val="20"/>
              </w:rPr>
              <w:t>
 </w:t>
            </w:r>
          </w:p>
          <w:bookmarkEnd w:id="32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5"/>
          <w:p>
            <w:pPr>
              <w:spacing w:after="20"/>
              <w:ind w:left="20"/>
              <w:jc w:val="both"/>
            </w:pPr>
            <w:r>
              <w:rPr>
                <w:rFonts w:ascii="Times New Roman"/>
                <w:b w:val="false"/>
                <w:i w:val="false"/>
                <w:color w:val="000000"/>
                <w:sz w:val="20"/>
              </w:rPr>
              <w:t>
 </w:t>
            </w:r>
          </w:p>
          <w:bookmarkEnd w:id="32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26"/>
          <w:p>
            <w:pPr>
              <w:spacing w:after="20"/>
              <w:ind w:left="20"/>
              <w:jc w:val="both"/>
            </w:pPr>
            <w:r>
              <w:rPr>
                <w:rFonts w:ascii="Times New Roman"/>
                <w:b w:val="false"/>
                <w:i w:val="false"/>
                <w:color w:val="000000"/>
                <w:sz w:val="20"/>
              </w:rPr>
              <w:t>
 </w:t>
            </w:r>
          </w:p>
          <w:bookmarkEnd w:id="32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7"/>
          <w:p>
            <w:pPr>
              <w:spacing w:after="20"/>
              <w:ind w:left="20"/>
              <w:jc w:val="both"/>
            </w:pPr>
            <w:r>
              <w:rPr>
                <w:rFonts w:ascii="Times New Roman"/>
                <w:b w:val="false"/>
                <w:i w:val="false"/>
                <w:color w:val="000000"/>
                <w:sz w:val="20"/>
              </w:rPr>
              <w:t>
 </w:t>
            </w:r>
          </w:p>
          <w:bookmarkEnd w:id="32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8"/>
          <w:p>
            <w:pPr>
              <w:spacing w:after="20"/>
              <w:ind w:left="20"/>
              <w:jc w:val="both"/>
            </w:pPr>
            <w:r>
              <w:rPr>
                <w:rFonts w:ascii="Times New Roman"/>
                <w:b w:val="false"/>
                <w:i w:val="false"/>
                <w:color w:val="000000"/>
                <w:sz w:val="20"/>
              </w:rPr>
              <w:t>
 </w:t>
            </w:r>
          </w:p>
          <w:bookmarkEnd w:id="32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9"/>
          <w:p>
            <w:pPr>
              <w:spacing w:after="20"/>
              <w:ind w:left="20"/>
              <w:jc w:val="both"/>
            </w:pPr>
            <w:r>
              <w:rPr>
                <w:rFonts w:ascii="Times New Roman"/>
                <w:b w:val="false"/>
                <w:i w:val="false"/>
                <w:color w:val="000000"/>
                <w:sz w:val="20"/>
              </w:rPr>
              <w:t>
 </w:t>
            </w:r>
          </w:p>
          <w:bookmarkEnd w:id="32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30"/>
          <w:p>
            <w:pPr>
              <w:spacing w:after="20"/>
              <w:ind w:left="20"/>
              <w:jc w:val="both"/>
            </w:pPr>
            <w:r>
              <w:rPr>
                <w:rFonts w:ascii="Times New Roman"/>
                <w:b w:val="false"/>
                <w:i w:val="false"/>
                <w:color w:val="000000"/>
                <w:sz w:val="20"/>
              </w:rPr>
              <w:t>
07</w:t>
            </w:r>
          </w:p>
          <w:bookmarkEnd w:id="33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1"/>
          <w:p>
            <w:pPr>
              <w:spacing w:after="20"/>
              <w:ind w:left="20"/>
              <w:jc w:val="both"/>
            </w:pPr>
            <w:r>
              <w:rPr>
                <w:rFonts w:ascii="Times New Roman"/>
                <w:b w:val="false"/>
                <w:i w:val="false"/>
                <w:color w:val="000000"/>
                <w:sz w:val="20"/>
              </w:rPr>
              <w:t>
 </w:t>
            </w:r>
          </w:p>
          <w:bookmarkEnd w:id="33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2"/>
          <w:p>
            <w:pPr>
              <w:spacing w:after="20"/>
              <w:ind w:left="20"/>
              <w:jc w:val="both"/>
            </w:pPr>
            <w:r>
              <w:rPr>
                <w:rFonts w:ascii="Times New Roman"/>
                <w:b w:val="false"/>
                <w:i w:val="false"/>
                <w:color w:val="000000"/>
                <w:sz w:val="20"/>
              </w:rPr>
              <w:t>
 </w:t>
            </w:r>
          </w:p>
          <w:bookmarkEnd w:id="33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3"/>
          <w:p>
            <w:pPr>
              <w:spacing w:after="20"/>
              <w:ind w:left="20"/>
              <w:jc w:val="both"/>
            </w:pPr>
            <w:r>
              <w:rPr>
                <w:rFonts w:ascii="Times New Roman"/>
                <w:b w:val="false"/>
                <w:i w:val="false"/>
                <w:color w:val="000000"/>
                <w:sz w:val="20"/>
              </w:rPr>
              <w:t>
 </w:t>
            </w:r>
          </w:p>
          <w:bookmarkEnd w:id="33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4"/>
          <w:p>
            <w:pPr>
              <w:spacing w:after="20"/>
              <w:ind w:left="20"/>
              <w:jc w:val="both"/>
            </w:pPr>
            <w:r>
              <w:rPr>
                <w:rFonts w:ascii="Times New Roman"/>
                <w:b w:val="false"/>
                <w:i w:val="false"/>
                <w:color w:val="000000"/>
                <w:sz w:val="20"/>
              </w:rPr>
              <w:t>
08</w:t>
            </w:r>
          </w:p>
          <w:bookmarkEnd w:id="33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35"/>
          <w:p>
            <w:pPr>
              <w:spacing w:after="20"/>
              <w:ind w:left="20"/>
              <w:jc w:val="both"/>
            </w:pPr>
            <w:r>
              <w:rPr>
                <w:rFonts w:ascii="Times New Roman"/>
                <w:b w:val="false"/>
                <w:i w:val="false"/>
                <w:color w:val="000000"/>
                <w:sz w:val="20"/>
              </w:rPr>
              <w:t>
 </w:t>
            </w:r>
          </w:p>
          <w:bookmarkEnd w:id="33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6"/>
          <w:p>
            <w:pPr>
              <w:spacing w:after="20"/>
              <w:ind w:left="20"/>
              <w:jc w:val="both"/>
            </w:pPr>
            <w:r>
              <w:rPr>
                <w:rFonts w:ascii="Times New Roman"/>
                <w:b w:val="false"/>
                <w:i w:val="false"/>
                <w:color w:val="000000"/>
                <w:sz w:val="20"/>
              </w:rPr>
              <w:t>
 </w:t>
            </w:r>
          </w:p>
          <w:bookmarkEnd w:id="33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7"/>
          <w:p>
            <w:pPr>
              <w:spacing w:after="20"/>
              <w:ind w:left="20"/>
              <w:jc w:val="both"/>
            </w:pPr>
            <w:r>
              <w:rPr>
                <w:rFonts w:ascii="Times New Roman"/>
                <w:b w:val="false"/>
                <w:i w:val="false"/>
                <w:color w:val="000000"/>
                <w:sz w:val="20"/>
              </w:rPr>
              <w:t>
 </w:t>
            </w:r>
          </w:p>
          <w:bookmarkEnd w:id="33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38"/>
          <w:p>
            <w:pPr>
              <w:spacing w:after="20"/>
              <w:ind w:left="20"/>
              <w:jc w:val="both"/>
            </w:pPr>
            <w:r>
              <w:rPr>
                <w:rFonts w:ascii="Times New Roman"/>
                <w:b w:val="false"/>
                <w:i w:val="false"/>
                <w:color w:val="000000"/>
                <w:sz w:val="20"/>
              </w:rPr>
              <w:t>
 </w:t>
            </w:r>
          </w:p>
          <w:bookmarkEnd w:id="33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9"/>
          <w:p>
            <w:pPr>
              <w:spacing w:after="20"/>
              <w:ind w:left="20"/>
              <w:jc w:val="both"/>
            </w:pPr>
            <w:r>
              <w:rPr>
                <w:rFonts w:ascii="Times New Roman"/>
                <w:b w:val="false"/>
                <w:i w:val="false"/>
                <w:color w:val="000000"/>
                <w:sz w:val="20"/>
              </w:rPr>
              <w:t>
 </w:t>
            </w:r>
          </w:p>
          <w:bookmarkEnd w:id="33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0"/>
          <w:p>
            <w:pPr>
              <w:spacing w:after="20"/>
              <w:ind w:left="20"/>
              <w:jc w:val="both"/>
            </w:pPr>
            <w:r>
              <w:rPr>
                <w:rFonts w:ascii="Times New Roman"/>
                <w:b w:val="false"/>
                <w:i w:val="false"/>
                <w:color w:val="000000"/>
                <w:sz w:val="20"/>
              </w:rPr>
              <w:t>
 </w:t>
            </w:r>
          </w:p>
          <w:bookmarkEnd w:id="34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41"/>
          <w:p>
            <w:pPr>
              <w:spacing w:after="20"/>
              <w:ind w:left="20"/>
              <w:jc w:val="both"/>
            </w:pPr>
            <w:r>
              <w:rPr>
                <w:rFonts w:ascii="Times New Roman"/>
                <w:b w:val="false"/>
                <w:i w:val="false"/>
                <w:color w:val="000000"/>
                <w:sz w:val="20"/>
              </w:rPr>
              <w:t>
 </w:t>
            </w:r>
          </w:p>
          <w:bookmarkEnd w:id="34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42"/>
          <w:p>
            <w:pPr>
              <w:spacing w:after="20"/>
              <w:ind w:left="20"/>
              <w:jc w:val="both"/>
            </w:pPr>
            <w:r>
              <w:rPr>
                <w:rFonts w:ascii="Times New Roman"/>
                <w:b w:val="false"/>
                <w:i w:val="false"/>
                <w:color w:val="000000"/>
                <w:sz w:val="20"/>
              </w:rPr>
              <w:t>
 </w:t>
            </w:r>
          </w:p>
          <w:bookmarkEnd w:id="34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3"/>
          <w:p>
            <w:pPr>
              <w:spacing w:after="20"/>
              <w:ind w:left="20"/>
              <w:jc w:val="both"/>
            </w:pPr>
            <w:r>
              <w:rPr>
                <w:rFonts w:ascii="Times New Roman"/>
                <w:b w:val="false"/>
                <w:i w:val="false"/>
                <w:color w:val="000000"/>
                <w:sz w:val="20"/>
              </w:rPr>
              <w:t>
 </w:t>
            </w:r>
          </w:p>
          <w:bookmarkEnd w:id="34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4"/>
          <w:p>
            <w:pPr>
              <w:spacing w:after="20"/>
              <w:ind w:left="20"/>
              <w:jc w:val="both"/>
            </w:pPr>
            <w:r>
              <w:rPr>
                <w:rFonts w:ascii="Times New Roman"/>
                <w:b w:val="false"/>
                <w:i w:val="false"/>
                <w:color w:val="000000"/>
                <w:sz w:val="20"/>
              </w:rPr>
              <w:t>
 </w:t>
            </w:r>
          </w:p>
          <w:bookmarkEnd w:id="34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істеуi</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5"/>
          <w:p>
            <w:pPr>
              <w:spacing w:after="20"/>
              <w:ind w:left="20"/>
              <w:jc w:val="both"/>
            </w:pPr>
            <w:r>
              <w:rPr>
                <w:rFonts w:ascii="Times New Roman"/>
                <w:b w:val="false"/>
                <w:i w:val="false"/>
                <w:color w:val="000000"/>
                <w:sz w:val="20"/>
              </w:rPr>
              <w:t>
 </w:t>
            </w:r>
          </w:p>
          <w:bookmarkEnd w:id="34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6"/>
          <w:p>
            <w:pPr>
              <w:spacing w:after="20"/>
              <w:ind w:left="20"/>
              <w:jc w:val="both"/>
            </w:pPr>
            <w:r>
              <w:rPr>
                <w:rFonts w:ascii="Times New Roman"/>
                <w:b w:val="false"/>
                <w:i w:val="false"/>
                <w:color w:val="000000"/>
                <w:sz w:val="20"/>
              </w:rPr>
              <w:t>
 </w:t>
            </w:r>
          </w:p>
          <w:bookmarkEnd w:id="34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47"/>
          <w:p>
            <w:pPr>
              <w:spacing w:after="20"/>
              <w:ind w:left="20"/>
              <w:jc w:val="both"/>
            </w:pPr>
            <w:r>
              <w:rPr>
                <w:rFonts w:ascii="Times New Roman"/>
                <w:b w:val="false"/>
                <w:i w:val="false"/>
                <w:color w:val="000000"/>
                <w:sz w:val="20"/>
              </w:rPr>
              <w:t>
 </w:t>
            </w:r>
          </w:p>
          <w:bookmarkEnd w:id="34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8"/>
          <w:p>
            <w:pPr>
              <w:spacing w:after="20"/>
              <w:ind w:left="20"/>
              <w:jc w:val="both"/>
            </w:pPr>
            <w:r>
              <w:rPr>
                <w:rFonts w:ascii="Times New Roman"/>
                <w:b w:val="false"/>
                <w:i w:val="false"/>
                <w:color w:val="000000"/>
                <w:sz w:val="20"/>
              </w:rPr>
              <w:t>
 </w:t>
            </w:r>
          </w:p>
          <w:bookmarkEnd w:id="34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9"/>
          <w:p>
            <w:pPr>
              <w:spacing w:after="20"/>
              <w:ind w:left="20"/>
              <w:jc w:val="both"/>
            </w:pPr>
            <w:r>
              <w:rPr>
                <w:rFonts w:ascii="Times New Roman"/>
                <w:b w:val="false"/>
                <w:i w:val="false"/>
                <w:color w:val="000000"/>
                <w:sz w:val="20"/>
              </w:rPr>
              <w:t>
 </w:t>
            </w:r>
          </w:p>
          <w:bookmarkEnd w:id="34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50"/>
          <w:p>
            <w:pPr>
              <w:spacing w:after="20"/>
              <w:ind w:left="20"/>
              <w:jc w:val="both"/>
            </w:pPr>
            <w:r>
              <w:rPr>
                <w:rFonts w:ascii="Times New Roman"/>
                <w:b w:val="false"/>
                <w:i w:val="false"/>
                <w:color w:val="000000"/>
                <w:sz w:val="20"/>
              </w:rPr>
              <w:t>
 </w:t>
            </w:r>
          </w:p>
          <w:bookmarkEnd w:id="35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51"/>
          <w:p>
            <w:pPr>
              <w:spacing w:after="20"/>
              <w:ind w:left="20"/>
              <w:jc w:val="both"/>
            </w:pPr>
            <w:r>
              <w:rPr>
                <w:rFonts w:ascii="Times New Roman"/>
                <w:b w:val="false"/>
                <w:i w:val="false"/>
                <w:color w:val="000000"/>
                <w:sz w:val="20"/>
              </w:rPr>
              <w:t>
 </w:t>
            </w:r>
          </w:p>
          <w:bookmarkEnd w:id="35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52"/>
          <w:p>
            <w:pPr>
              <w:spacing w:after="20"/>
              <w:ind w:left="20"/>
              <w:jc w:val="both"/>
            </w:pPr>
            <w:r>
              <w:rPr>
                <w:rFonts w:ascii="Times New Roman"/>
                <w:b w:val="false"/>
                <w:i w:val="false"/>
                <w:color w:val="000000"/>
                <w:sz w:val="20"/>
              </w:rPr>
              <w:t>
 </w:t>
            </w:r>
          </w:p>
          <w:bookmarkEnd w:id="35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53"/>
          <w:p>
            <w:pPr>
              <w:spacing w:after="20"/>
              <w:ind w:left="20"/>
              <w:jc w:val="both"/>
            </w:pPr>
            <w:r>
              <w:rPr>
                <w:rFonts w:ascii="Times New Roman"/>
                <w:b w:val="false"/>
                <w:i w:val="false"/>
                <w:color w:val="000000"/>
                <w:sz w:val="20"/>
              </w:rPr>
              <w:t>
10</w:t>
            </w:r>
          </w:p>
          <w:bookmarkEnd w:id="35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98 020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54"/>
          <w:p>
            <w:pPr>
              <w:spacing w:after="20"/>
              <w:ind w:left="20"/>
              <w:jc w:val="both"/>
            </w:pPr>
            <w:r>
              <w:rPr>
                <w:rFonts w:ascii="Times New Roman"/>
                <w:b w:val="false"/>
                <w:i w:val="false"/>
                <w:color w:val="000000"/>
                <w:sz w:val="20"/>
              </w:rPr>
              <w:t>
 </w:t>
            </w:r>
          </w:p>
          <w:bookmarkEnd w:id="35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19 433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5"/>
          <w:p>
            <w:pPr>
              <w:spacing w:after="20"/>
              <w:ind w:left="20"/>
              <w:jc w:val="both"/>
            </w:pPr>
            <w:r>
              <w:rPr>
                <w:rFonts w:ascii="Times New Roman"/>
                <w:b w:val="false"/>
                <w:i w:val="false"/>
                <w:color w:val="000000"/>
                <w:sz w:val="20"/>
              </w:rPr>
              <w:t>
 </w:t>
            </w:r>
          </w:p>
          <w:bookmarkEnd w:id="35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19 433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6"/>
          <w:p>
            <w:pPr>
              <w:spacing w:after="20"/>
              <w:ind w:left="20"/>
              <w:jc w:val="both"/>
            </w:pPr>
            <w:r>
              <w:rPr>
                <w:rFonts w:ascii="Times New Roman"/>
                <w:b w:val="false"/>
                <w:i w:val="false"/>
                <w:color w:val="000000"/>
                <w:sz w:val="20"/>
              </w:rPr>
              <w:t>
 </w:t>
            </w:r>
          </w:p>
          <w:bookmarkEnd w:id="35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57"/>
          <w:p>
            <w:pPr>
              <w:spacing w:after="20"/>
              <w:ind w:left="20"/>
              <w:jc w:val="both"/>
            </w:pPr>
            <w:r>
              <w:rPr>
                <w:rFonts w:ascii="Times New Roman"/>
                <w:b w:val="false"/>
                <w:i w:val="false"/>
                <w:color w:val="000000"/>
                <w:sz w:val="20"/>
              </w:rPr>
              <w:t>
 </w:t>
            </w:r>
          </w:p>
          <w:bookmarkEnd w:id="35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8"/>
          <w:p>
            <w:pPr>
              <w:spacing w:after="20"/>
              <w:ind w:left="20"/>
              <w:jc w:val="both"/>
            </w:pPr>
            <w:r>
              <w:rPr>
                <w:rFonts w:ascii="Times New Roman"/>
                <w:b w:val="false"/>
                <w:i w:val="false"/>
                <w:color w:val="000000"/>
                <w:sz w:val="20"/>
              </w:rPr>
              <w:t>
 </w:t>
            </w:r>
          </w:p>
          <w:bookmarkEnd w:id="35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9"/>
          <w:p>
            <w:pPr>
              <w:spacing w:after="20"/>
              <w:ind w:left="20"/>
              <w:jc w:val="both"/>
            </w:pPr>
            <w:r>
              <w:rPr>
                <w:rFonts w:ascii="Times New Roman"/>
                <w:b w:val="false"/>
                <w:i w:val="false"/>
                <w:color w:val="000000"/>
                <w:sz w:val="20"/>
              </w:rPr>
              <w:t>
 </w:t>
            </w:r>
          </w:p>
          <w:bookmarkEnd w:id="35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аулауды және жоюды ұйымдастыру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60"/>
          <w:p>
            <w:pPr>
              <w:spacing w:after="20"/>
              <w:ind w:left="20"/>
              <w:jc w:val="both"/>
            </w:pPr>
            <w:r>
              <w:rPr>
                <w:rFonts w:ascii="Times New Roman"/>
                <w:b w:val="false"/>
                <w:i w:val="false"/>
                <w:color w:val="000000"/>
                <w:sz w:val="20"/>
              </w:rPr>
              <w:t>
 </w:t>
            </w:r>
          </w:p>
          <w:bookmarkEnd w:id="36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61"/>
          <w:p>
            <w:pPr>
              <w:spacing w:after="20"/>
              <w:ind w:left="20"/>
              <w:jc w:val="both"/>
            </w:pPr>
            <w:r>
              <w:rPr>
                <w:rFonts w:ascii="Times New Roman"/>
                <w:b w:val="false"/>
                <w:i w:val="false"/>
                <w:color w:val="000000"/>
                <w:sz w:val="20"/>
              </w:rPr>
              <w:t>
 </w:t>
            </w:r>
          </w:p>
          <w:bookmarkEnd w:id="36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62"/>
          <w:p>
            <w:pPr>
              <w:spacing w:after="20"/>
              <w:ind w:left="20"/>
              <w:jc w:val="both"/>
            </w:pPr>
            <w:r>
              <w:rPr>
                <w:rFonts w:ascii="Times New Roman"/>
                <w:b w:val="false"/>
                <w:i w:val="false"/>
                <w:color w:val="000000"/>
                <w:sz w:val="20"/>
              </w:rPr>
              <w:t>
 </w:t>
            </w:r>
          </w:p>
          <w:bookmarkEnd w:id="36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63"/>
          <w:p>
            <w:pPr>
              <w:spacing w:after="20"/>
              <w:ind w:left="20"/>
              <w:jc w:val="both"/>
            </w:pPr>
            <w:r>
              <w:rPr>
                <w:rFonts w:ascii="Times New Roman"/>
                <w:b w:val="false"/>
                <w:i w:val="false"/>
                <w:color w:val="000000"/>
                <w:sz w:val="20"/>
              </w:rPr>
              <w:t>
 </w:t>
            </w:r>
          </w:p>
          <w:bookmarkEnd w:id="36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64"/>
          <w:p>
            <w:pPr>
              <w:spacing w:after="20"/>
              <w:ind w:left="20"/>
              <w:jc w:val="both"/>
            </w:pPr>
            <w:r>
              <w:rPr>
                <w:rFonts w:ascii="Times New Roman"/>
                <w:b w:val="false"/>
                <w:i w:val="false"/>
                <w:color w:val="000000"/>
                <w:sz w:val="20"/>
              </w:rPr>
              <w:t>
 </w:t>
            </w:r>
          </w:p>
          <w:bookmarkEnd w:id="36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65"/>
          <w:p>
            <w:pPr>
              <w:spacing w:after="20"/>
              <w:ind w:left="20"/>
              <w:jc w:val="both"/>
            </w:pPr>
            <w:r>
              <w:rPr>
                <w:rFonts w:ascii="Times New Roman"/>
                <w:b w:val="false"/>
                <w:i w:val="false"/>
                <w:color w:val="000000"/>
                <w:sz w:val="20"/>
              </w:rPr>
              <w:t>
 </w:t>
            </w:r>
          </w:p>
          <w:bookmarkEnd w:id="36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66"/>
          <w:p>
            <w:pPr>
              <w:spacing w:after="20"/>
              <w:ind w:left="20"/>
              <w:jc w:val="both"/>
            </w:pPr>
            <w:r>
              <w:rPr>
                <w:rFonts w:ascii="Times New Roman"/>
                <w:b w:val="false"/>
                <w:i w:val="false"/>
                <w:color w:val="000000"/>
                <w:sz w:val="20"/>
              </w:rPr>
              <w:t>
 </w:t>
            </w:r>
          </w:p>
          <w:bookmarkEnd w:id="36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67"/>
          <w:p>
            <w:pPr>
              <w:spacing w:after="20"/>
              <w:ind w:left="20"/>
              <w:jc w:val="both"/>
            </w:pPr>
            <w:r>
              <w:rPr>
                <w:rFonts w:ascii="Times New Roman"/>
                <w:b w:val="false"/>
                <w:i w:val="false"/>
                <w:color w:val="000000"/>
                <w:sz w:val="20"/>
              </w:rPr>
              <w:t>
 </w:t>
            </w:r>
          </w:p>
          <w:bookmarkEnd w:id="36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68"/>
          <w:p>
            <w:pPr>
              <w:spacing w:after="20"/>
              <w:ind w:left="20"/>
              <w:jc w:val="both"/>
            </w:pPr>
            <w:r>
              <w:rPr>
                <w:rFonts w:ascii="Times New Roman"/>
                <w:b w:val="false"/>
                <w:i w:val="false"/>
                <w:color w:val="000000"/>
                <w:sz w:val="20"/>
              </w:rPr>
              <w:t>
12</w:t>
            </w:r>
          </w:p>
          <w:bookmarkEnd w:id="36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9"/>
          <w:p>
            <w:pPr>
              <w:spacing w:after="20"/>
              <w:ind w:left="20"/>
              <w:jc w:val="both"/>
            </w:pPr>
            <w:r>
              <w:rPr>
                <w:rFonts w:ascii="Times New Roman"/>
                <w:b w:val="false"/>
                <w:i w:val="false"/>
                <w:color w:val="000000"/>
                <w:sz w:val="20"/>
              </w:rPr>
              <w:t>
 </w:t>
            </w:r>
          </w:p>
          <w:bookmarkEnd w:id="36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70"/>
          <w:p>
            <w:pPr>
              <w:spacing w:after="20"/>
              <w:ind w:left="20"/>
              <w:jc w:val="both"/>
            </w:pPr>
            <w:r>
              <w:rPr>
                <w:rFonts w:ascii="Times New Roman"/>
                <w:b w:val="false"/>
                <w:i w:val="false"/>
                <w:color w:val="000000"/>
                <w:sz w:val="20"/>
              </w:rPr>
              <w:t>
 </w:t>
            </w:r>
          </w:p>
          <w:bookmarkEnd w:id="37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71"/>
          <w:p>
            <w:pPr>
              <w:spacing w:after="20"/>
              <w:ind w:left="20"/>
              <w:jc w:val="both"/>
            </w:pPr>
            <w:r>
              <w:rPr>
                <w:rFonts w:ascii="Times New Roman"/>
                <w:b w:val="false"/>
                <w:i w:val="false"/>
                <w:color w:val="000000"/>
                <w:sz w:val="20"/>
              </w:rPr>
              <w:t>
13</w:t>
            </w:r>
          </w:p>
          <w:bookmarkEnd w:id="37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72"/>
          <w:p>
            <w:pPr>
              <w:spacing w:after="20"/>
              <w:ind w:left="20"/>
              <w:jc w:val="both"/>
            </w:pPr>
            <w:r>
              <w:rPr>
                <w:rFonts w:ascii="Times New Roman"/>
                <w:b w:val="false"/>
                <w:i w:val="false"/>
                <w:color w:val="000000"/>
                <w:sz w:val="20"/>
              </w:rPr>
              <w:t>
 </w:t>
            </w:r>
          </w:p>
          <w:bookmarkEnd w:id="37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73"/>
          <w:p>
            <w:pPr>
              <w:spacing w:after="20"/>
              <w:ind w:left="20"/>
              <w:jc w:val="both"/>
            </w:pPr>
            <w:r>
              <w:rPr>
                <w:rFonts w:ascii="Times New Roman"/>
                <w:b w:val="false"/>
                <w:i w:val="false"/>
                <w:color w:val="000000"/>
                <w:sz w:val="20"/>
              </w:rPr>
              <w:t>
 </w:t>
            </w:r>
          </w:p>
          <w:bookmarkEnd w:id="37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74"/>
          <w:p>
            <w:pPr>
              <w:spacing w:after="20"/>
              <w:ind w:left="20"/>
              <w:jc w:val="both"/>
            </w:pPr>
            <w:r>
              <w:rPr>
                <w:rFonts w:ascii="Times New Roman"/>
                <w:b w:val="false"/>
                <w:i w:val="false"/>
                <w:color w:val="000000"/>
                <w:sz w:val="20"/>
              </w:rPr>
              <w:t>
 </w:t>
            </w:r>
          </w:p>
          <w:bookmarkEnd w:id="37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75"/>
          <w:p>
            <w:pPr>
              <w:spacing w:after="20"/>
              <w:ind w:left="20"/>
              <w:jc w:val="both"/>
            </w:pPr>
            <w:r>
              <w:rPr>
                <w:rFonts w:ascii="Times New Roman"/>
                <w:b w:val="false"/>
                <w:i w:val="false"/>
                <w:color w:val="000000"/>
                <w:sz w:val="20"/>
              </w:rPr>
              <w:t>
 </w:t>
            </w:r>
          </w:p>
          <w:bookmarkEnd w:id="37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76"/>
          <w:p>
            <w:pPr>
              <w:spacing w:after="20"/>
              <w:ind w:left="20"/>
              <w:jc w:val="both"/>
            </w:pPr>
            <w:r>
              <w:rPr>
                <w:rFonts w:ascii="Times New Roman"/>
                <w:b w:val="false"/>
                <w:i w:val="false"/>
                <w:color w:val="000000"/>
                <w:sz w:val="20"/>
              </w:rPr>
              <w:t>
 </w:t>
            </w:r>
          </w:p>
          <w:bookmarkEnd w:id="37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77"/>
          <w:p>
            <w:pPr>
              <w:spacing w:after="20"/>
              <w:ind w:left="20"/>
              <w:jc w:val="both"/>
            </w:pPr>
            <w:r>
              <w:rPr>
                <w:rFonts w:ascii="Times New Roman"/>
                <w:b w:val="false"/>
                <w:i w:val="false"/>
                <w:color w:val="000000"/>
                <w:sz w:val="20"/>
              </w:rPr>
              <w:t>
 </w:t>
            </w:r>
          </w:p>
          <w:bookmarkEnd w:id="37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78"/>
          <w:p>
            <w:pPr>
              <w:spacing w:after="20"/>
              <w:ind w:left="20"/>
              <w:jc w:val="both"/>
            </w:pPr>
            <w:r>
              <w:rPr>
                <w:rFonts w:ascii="Times New Roman"/>
                <w:b w:val="false"/>
                <w:i w:val="false"/>
                <w:color w:val="000000"/>
                <w:sz w:val="20"/>
              </w:rPr>
              <w:t>
15</w:t>
            </w:r>
          </w:p>
          <w:bookmarkEnd w:id="37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79"/>
          <w:p>
            <w:pPr>
              <w:spacing w:after="20"/>
              <w:ind w:left="20"/>
              <w:jc w:val="both"/>
            </w:pPr>
            <w:r>
              <w:rPr>
                <w:rFonts w:ascii="Times New Roman"/>
                <w:b w:val="false"/>
                <w:i w:val="false"/>
                <w:color w:val="000000"/>
                <w:sz w:val="20"/>
              </w:rPr>
              <w:t>
 </w:t>
            </w:r>
          </w:p>
          <w:bookmarkEnd w:id="37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80"/>
          <w:p>
            <w:pPr>
              <w:spacing w:after="20"/>
              <w:ind w:left="20"/>
              <w:jc w:val="both"/>
            </w:pPr>
            <w:r>
              <w:rPr>
                <w:rFonts w:ascii="Times New Roman"/>
                <w:b w:val="false"/>
                <w:i w:val="false"/>
                <w:color w:val="000000"/>
                <w:sz w:val="20"/>
              </w:rPr>
              <w:t>
 </w:t>
            </w:r>
          </w:p>
          <w:bookmarkEnd w:id="38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1"/>
          <w:p>
            <w:pPr>
              <w:spacing w:after="20"/>
              <w:ind w:left="20"/>
              <w:jc w:val="both"/>
            </w:pPr>
            <w:r>
              <w:rPr>
                <w:rFonts w:ascii="Times New Roman"/>
                <w:b w:val="false"/>
                <w:i w:val="false"/>
                <w:color w:val="000000"/>
                <w:sz w:val="20"/>
              </w:rPr>
              <w:t>
 </w:t>
            </w:r>
          </w:p>
          <w:bookmarkEnd w:id="38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82"/>
          <w:p>
            <w:pPr>
              <w:spacing w:after="20"/>
              <w:ind w:left="20"/>
              <w:jc w:val="both"/>
            </w:pPr>
            <w:r>
              <w:rPr>
                <w:rFonts w:ascii="Times New Roman"/>
                <w:b w:val="false"/>
                <w:i w:val="false"/>
                <w:color w:val="000000"/>
                <w:sz w:val="20"/>
              </w:rPr>
              <w:t>
 </w:t>
            </w:r>
          </w:p>
          <w:bookmarkEnd w:id="38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83"/>
          <w:p>
            <w:pPr>
              <w:spacing w:after="20"/>
              <w:ind w:left="20"/>
              <w:jc w:val="both"/>
            </w:pPr>
            <w:r>
              <w:rPr>
                <w:rFonts w:ascii="Times New Roman"/>
                <w:b w:val="false"/>
                <w:i w:val="false"/>
                <w:color w:val="000000"/>
                <w:sz w:val="20"/>
              </w:rPr>
              <w:t>
 </w:t>
            </w:r>
          </w:p>
          <w:bookmarkEnd w:id="38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несиелеу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84"/>
          <w:p>
            <w:pPr>
              <w:spacing w:after="20"/>
              <w:ind w:left="20"/>
              <w:jc w:val="both"/>
            </w:pPr>
            <w:r>
              <w:rPr>
                <w:rFonts w:ascii="Times New Roman"/>
                <w:b w:val="false"/>
                <w:i w:val="false"/>
                <w:color w:val="000000"/>
                <w:sz w:val="20"/>
              </w:rPr>
              <w:t>
 </w:t>
            </w:r>
          </w:p>
          <w:bookmarkEnd w:id="38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85"/>
          <w:p>
            <w:pPr>
              <w:spacing w:after="20"/>
              <w:ind w:left="20"/>
              <w:jc w:val="both"/>
            </w:pPr>
            <w:r>
              <w:rPr>
                <w:rFonts w:ascii="Times New Roman"/>
                <w:b w:val="false"/>
                <w:i w:val="false"/>
                <w:color w:val="000000"/>
                <w:sz w:val="20"/>
              </w:rPr>
              <w:t>
5</w:t>
            </w:r>
          </w:p>
          <w:bookmarkEnd w:id="38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86"/>
          <w:p>
            <w:pPr>
              <w:spacing w:after="20"/>
              <w:ind w:left="20"/>
              <w:jc w:val="both"/>
            </w:pPr>
            <w:r>
              <w:rPr>
                <w:rFonts w:ascii="Times New Roman"/>
                <w:b w:val="false"/>
                <w:i w:val="false"/>
                <w:color w:val="000000"/>
                <w:sz w:val="20"/>
              </w:rPr>
              <w:t>
 </w:t>
            </w:r>
          </w:p>
          <w:bookmarkEnd w:id="38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87"/>
          <w:p>
            <w:pPr>
              <w:spacing w:after="20"/>
              <w:ind w:left="20"/>
              <w:jc w:val="both"/>
            </w:pPr>
            <w:r>
              <w:rPr>
                <w:rFonts w:ascii="Times New Roman"/>
                <w:b w:val="false"/>
                <w:i w:val="false"/>
                <w:color w:val="000000"/>
                <w:sz w:val="20"/>
              </w:rPr>
              <w:t>
 </w:t>
            </w:r>
          </w:p>
          <w:bookmarkEnd w:id="38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88"/>
          <w:p>
            <w:pPr>
              <w:spacing w:after="20"/>
              <w:ind w:left="20"/>
              <w:jc w:val="both"/>
            </w:pPr>
            <w:r>
              <w:rPr>
                <w:rFonts w:ascii="Times New Roman"/>
                <w:b w:val="false"/>
                <w:i w:val="false"/>
                <w:color w:val="000000"/>
                <w:sz w:val="20"/>
              </w:rPr>
              <w:t>
 </w:t>
            </w:r>
          </w:p>
          <w:bookmarkEnd w:id="388"/>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операциялық сальдо</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89"/>
          <w:p>
            <w:pPr>
              <w:spacing w:after="20"/>
              <w:ind w:left="20"/>
              <w:jc w:val="both"/>
            </w:pPr>
            <w:r>
              <w:rPr>
                <w:rFonts w:ascii="Times New Roman"/>
                <w:b w:val="false"/>
                <w:i w:val="false"/>
                <w:color w:val="000000"/>
                <w:sz w:val="20"/>
              </w:rPr>
              <w:t>
 </w:t>
            </w:r>
          </w:p>
          <w:bookmarkEnd w:id="389"/>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Бюджеттiң жетiспеушiлiгi (артықшылығы)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90"/>
          <w:p>
            <w:pPr>
              <w:spacing w:after="20"/>
              <w:ind w:left="20"/>
              <w:jc w:val="both"/>
            </w:pPr>
            <w:r>
              <w:rPr>
                <w:rFonts w:ascii="Times New Roman"/>
                <w:b w:val="false"/>
                <w:i w:val="false"/>
                <w:color w:val="000000"/>
                <w:sz w:val="20"/>
              </w:rPr>
              <w:t>
 </w:t>
            </w:r>
          </w:p>
          <w:bookmarkEnd w:id="390"/>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Бюджеттiң жетiспеушiлiгiн (артықшылықты қолдану) қаржыландыру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1"/>
          <w:p>
            <w:pPr>
              <w:spacing w:after="20"/>
              <w:ind w:left="20"/>
              <w:jc w:val="both"/>
            </w:pPr>
            <w:r>
              <w:rPr>
                <w:rFonts w:ascii="Times New Roman"/>
                <w:b w:val="false"/>
                <w:i w:val="false"/>
                <w:color w:val="000000"/>
                <w:sz w:val="20"/>
              </w:rPr>
              <w:t>
 </w:t>
            </w:r>
          </w:p>
          <w:bookmarkEnd w:id="391"/>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2"/>
          <w:p>
            <w:pPr>
              <w:spacing w:after="20"/>
              <w:ind w:left="20"/>
              <w:jc w:val="both"/>
            </w:pPr>
            <w:r>
              <w:rPr>
                <w:rFonts w:ascii="Times New Roman"/>
                <w:b w:val="false"/>
                <w:i w:val="false"/>
                <w:color w:val="000000"/>
                <w:sz w:val="20"/>
              </w:rPr>
              <w:t>
16</w:t>
            </w:r>
          </w:p>
          <w:bookmarkEnd w:id="392"/>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төлеу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93"/>
          <w:p>
            <w:pPr>
              <w:spacing w:after="20"/>
              <w:ind w:left="20"/>
              <w:jc w:val="both"/>
            </w:pPr>
            <w:r>
              <w:rPr>
                <w:rFonts w:ascii="Times New Roman"/>
                <w:b w:val="false"/>
                <w:i w:val="false"/>
                <w:color w:val="000000"/>
                <w:sz w:val="20"/>
              </w:rPr>
              <w:t>
 </w:t>
            </w:r>
          </w:p>
          <w:bookmarkEnd w:id="393"/>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94"/>
          <w:p>
            <w:pPr>
              <w:spacing w:after="20"/>
              <w:ind w:left="20"/>
              <w:jc w:val="both"/>
            </w:pPr>
            <w:r>
              <w:rPr>
                <w:rFonts w:ascii="Times New Roman"/>
                <w:b w:val="false"/>
                <w:i w:val="false"/>
                <w:color w:val="000000"/>
                <w:sz w:val="20"/>
              </w:rPr>
              <w:t>
 </w:t>
            </w:r>
          </w:p>
          <w:bookmarkEnd w:id="394"/>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95"/>
          <w:p>
            <w:pPr>
              <w:spacing w:after="20"/>
              <w:ind w:left="20"/>
              <w:jc w:val="both"/>
            </w:pPr>
            <w:r>
              <w:rPr>
                <w:rFonts w:ascii="Times New Roman"/>
                <w:b w:val="false"/>
                <w:i w:val="false"/>
                <w:color w:val="000000"/>
                <w:sz w:val="20"/>
              </w:rPr>
              <w:t>
8</w:t>
            </w:r>
          </w:p>
          <w:bookmarkEnd w:id="395"/>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96"/>
          <w:p>
            <w:pPr>
              <w:spacing w:after="20"/>
              <w:ind w:left="20"/>
              <w:jc w:val="both"/>
            </w:pPr>
            <w:r>
              <w:rPr>
                <w:rFonts w:ascii="Times New Roman"/>
                <w:b w:val="false"/>
                <w:i w:val="false"/>
                <w:color w:val="000000"/>
                <w:sz w:val="20"/>
              </w:rPr>
              <w:t>
 </w:t>
            </w:r>
          </w:p>
          <w:bookmarkEnd w:id="396"/>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97"/>
          <w:p>
            <w:pPr>
              <w:spacing w:after="20"/>
              <w:ind w:left="20"/>
              <w:jc w:val="both"/>
            </w:pPr>
            <w:r>
              <w:rPr>
                <w:rFonts w:ascii="Times New Roman"/>
                <w:b w:val="false"/>
                <w:i w:val="false"/>
                <w:color w:val="000000"/>
                <w:sz w:val="20"/>
              </w:rPr>
              <w:t>
 </w:t>
            </w:r>
          </w:p>
          <w:bookmarkEnd w:id="397"/>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ауданы мәслихатының 2017 жылғы 22 желтоқсандағы № 23/2 шешіміне 4</w:t>
            </w:r>
            <w:r>
              <w:rPr>
                <w:rFonts w:ascii="Times New Roman"/>
                <w:b w:val="false"/>
                <w:i w:val="false"/>
                <w:color w:val="000000"/>
                <w:sz w:val="20"/>
              </w:rPr>
              <w:t>-қосымша</w:t>
            </w:r>
          </w:p>
        </w:tc>
      </w:tr>
    </w:tbl>
    <w:bookmarkStart w:name="z46" w:id="398"/>
    <w:p>
      <w:pPr>
        <w:spacing w:after="0"/>
        <w:ind w:left="0"/>
        <w:jc w:val="left"/>
      </w:pPr>
      <w:r>
        <w:rPr>
          <w:rFonts w:ascii="Times New Roman"/>
          <w:b/>
          <w:i w:val="false"/>
          <w:color w:val="000000"/>
        </w:rPr>
        <w:t xml:space="preserve"> 2018 жылға арналған ауылдық округтерінің бюджеттік бағдарламалар тізімі </w:t>
      </w:r>
    </w:p>
    <w:bookmarkEnd w:id="398"/>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Мамлют ауданы мәслихатының 28.11.2018 </w:t>
      </w:r>
      <w:r>
        <w:rPr>
          <w:rFonts w:ascii="Times New Roman"/>
          <w:b w:val="false"/>
          <w:i w:val="false"/>
          <w:color w:val="ff0000"/>
          <w:sz w:val="28"/>
        </w:rPr>
        <w:t>№ 37/2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99"/>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bookmarkEnd w:id="399"/>
        </w:tc>
        <w:tc>
          <w:tcPr>
            <w:tcW w:w="4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115566,8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111271,8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9860,9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33507,4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Андреев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Краснознамен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175296,2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2017 жылғы 22 желтоқсандағы № 23/2 шешіміне 5 қосымша</w:t>
            </w:r>
          </w:p>
        </w:tc>
      </w:tr>
    </w:tbl>
    <w:bookmarkStart w:name="z637" w:id="400"/>
    <w:p>
      <w:pPr>
        <w:spacing w:after="0"/>
        <w:ind w:left="0"/>
        <w:jc w:val="left"/>
      </w:pPr>
      <w:r>
        <w:rPr>
          <w:rFonts w:ascii="Times New Roman"/>
          <w:b/>
          <w:i w:val="false"/>
          <w:color w:val="000000"/>
        </w:rPr>
        <w:t xml:space="preserve"> 2019 жылға ауылдық округтердің бюджеттік бағдарламалар тізімі</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3485"/>
        <w:gridCol w:w="2004"/>
        <w:gridCol w:w="825"/>
        <w:gridCol w:w="117"/>
        <w:gridCol w:w="117"/>
        <w:gridCol w:w="680"/>
        <w:gridCol w:w="2005"/>
      </w:tblGrid>
      <w:tr>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01"/>
          <w:p>
            <w:pPr>
              <w:spacing w:after="20"/>
              <w:ind w:left="20"/>
              <w:jc w:val="both"/>
            </w:pPr>
            <w:r>
              <w:rPr>
                <w:rFonts w:ascii="Times New Roman"/>
                <w:b w:val="false"/>
                <w:i w:val="false"/>
                <w:color w:val="000000"/>
                <w:sz w:val="20"/>
              </w:rPr>
              <w:t>
Функционалдық топ</w:t>
            </w:r>
          </w:p>
          <w:bookmarkEnd w:id="401"/>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402"/>
          <w:p>
            <w:pPr>
              <w:spacing w:after="20"/>
              <w:ind w:left="20"/>
              <w:jc w:val="both"/>
            </w:pPr>
            <w:r>
              <w:rPr>
                <w:rFonts w:ascii="Times New Roman"/>
                <w:b w:val="false"/>
                <w:i w:val="false"/>
                <w:color w:val="000000"/>
                <w:sz w:val="20"/>
              </w:rPr>
              <w:t>
01</w:t>
            </w:r>
          </w:p>
          <w:bookmarkEnd w:id="402"/>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03"/>
          <w:p>
            <w:pPr>
              <w:spacing w:after="20"/>
              <w:ind w:left="20"/>
              <w:jc w:val="both"/>
            </w:pPr>
            <w:r>
              <w:rPr>
                <w:rFonts w:ascii="Times New Roman"/>
                <w:b w:val="false"/>
                <w:i w:val="false"/>
                <w:color w:val="000000"/>
                <w:sz w:val="20"/>
              </w:rPr>
              <w:t>
 </w:t>
            </w:r>
          </w:p>
          <w:bookmarkEnd w:id="40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4"/>
          <w:p>
            <w:pPr>
              <w:spacing w:after="20"/>
              <w:ind w:left="20"/>
              <w:jc w:val="both"/>
            </w:pPr>
            <w:r>
              <w:rPr>
                <w:rFonts w:ascii="Times New Roman"/>
                <w:b w:val="false"/>
                <w:i w:val="false"/>
                <w:color w:val="000000"/>
                <w:sz w:val="20"/>
              </w:rPr>
              <w:t>
 </w:t>
            </w:r>
          </w:p>
          <w:bookmarkEnd w:id="40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405"/>
          <w:p>
            <w:pPr>
              <w:spacing w:after="20"/>
              <w:ind w:left="20"/>
              <w:jc w:val="both"/>
            </w:pPr>
            <w:r>
              <w:rPr>
                <w:rFonts w:ascii="Times New Roman"/>
                <w:b w:val="false"/>
                <w:i w:val="false"/>
                <w:color w:val="000000"/>
                <w:sz w:val="20"/>
              </w:rPr>
              <w:t>
04</w:t>
            </w:r>
          </w:p>
          <w:bookmarkEnd w:id="40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06"/>
          <w:p>
            <w:pPr>
              <w:spacing w:after="20"/>
              <w:ind w:left="20"/>
              <w:jc w:val="both"/>
            </w:pPr>
            <w:r>
              <w:rPr>
                <w:rFonts w:ascii="Times New Roman"/>
                <w:b w:val="false"/>
                <w:i w:val="false"/>
                <w:color w:val="000000"/>
                <w:sz w:val="20"/>
              </w:rPr>
              <w:t>
 </w:t>
            </w:r>
          </w:p>
          <w:bookmarkEnd w:id="40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407"/>
          <w:p>
            <w:pPr>
              <w:spacing w:after="20"/>
              <w:ind w:left="20"/>
              <w:jc w:val="both"/>
            </w:pPr>
            <w:r>
              <w:rPr>
                <w:rFonts w:ascii="Times New Roman"/>
                <w:b w:val="false"/>
                <w:i w:val="false"/>
                <w:color w:val="000000"/>
                <w:sz w:val="20"/>
              </w:rPr>
              <w:t>
 </w:t>
            </w:r>
          </w:p>
          <w:bookmarkEnd w:id="40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408"/>
          <w:p>
            <w:pPr>
              <w:spacing w:after="20"/>
              <w:ind w:left="20"/>
              <w:jc w:val="both"/>
            </w:pPr>
            <w:r>
              <w:rPr>
                <w:rFonts w:ascii="Times New Roman"/>
                <w:b w:val="false"/>
                <w:i w:val="false"/>
                <w:color w:val="000000"/>
                <w:sz w:val="20"/>
              </w:rPr>
              <w:t>
07</w:t>
            </w:r>
          </w:p>
          <w:bookmarkEnd w:id="40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409"/>
          <w:p>
            <w:pPr>
              <w:spacing w:after="20"/>
              <w:ind w:left="20"/>
              <w:jc w:val="both"/>
            </w:pPr>
            <w:r>
              <w:rPr>
                <w:rFonts w:ascii="Times New Roman"/>
                <w:b w:val="false"/>
                <w:i w:val="false"/>
                <w:color w:val="000000"/>
                <w:sz w:val="20"/>
              </w:rPr>
              <w:t>
 </w:t>
            </w:r>
          </w:p>
          <w:bookmarkEnd w:id="40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410"/>
          <w:p>
            <w:pPr>
              <w:spacing w:after="20"/>
              <w:ind w:left="20"/>
              <w:jc w:val="both"/>
            </w:pPr>
            <w:r>
              <w:rPr>
                <w:rFonts w:ascii="Times New Roman"/>
                <w:b w:val="false"/>
                <w:i w:val="false"/>
                <w:color w:val="000000"/>
                <w:sz w:val="20"/>
              </w:rPr>
              <w:t>
 </w:t>
            </w:r>
          </w:p>
          <w:bookmarkEnd w:id="41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411"/>
          <w:p>
            <w:pPr>
              <w:spacing w:after="20"/>
              <w:ind w:left="20"/>
              <w:jc w:val="both"/>
            </w:pPr>
            <w:r>
              <w:rPr>
                <w:rFonts w:ascii="Times New Roman"/>
                <w:b w:val="false"/>
                <w:i w:val="false"/>
                <w:color w:val="000000"/>
                <w:sz w:val="20"/>
              </w:rPr>
              <w:t>
 </w:t>
            </w:r>
          </w:p>
          <w:bookmarkEnd w:id="41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412"/>
          <w:p>
            <w:pPr>
              <w:spacing w:after="20"/>
              <w:ind w:left="20"/>
              <w:jc w:val="both"/>
            </w:pPr>
            <w:r>
              <w:rPr>
                <w:rFonts w:ascii="Times New Roman"/>
                <w:b w:val="false"/>
                <w:i w:val="false"/>
                <w:color w:val="000000"/>
                <w:sz w:val="20"/>
              </w:rPr>
              <w:t>
Елді мекендерде көшелерді</w:t>
            </w:r>
            <w:r>
              <w:br/>
            </w:r>
            <w:r>
              <w:rPr>
                <w:rFonts w:ascii="Times New Roman"/>
                <w:b w:val="false"/>
                <w:i w:val="false"/>
                <w:color w:val="000000"/>
                <w:sz w:val="20"/>
              </w:rPr>
              <w:t>
жарықтандыру</w:t>
            </w:r>
          </w:p>
          <w:bookmarkEnd w:id="412"/>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413"/>
          <w:p>
            <w:pPr>
              <w:spacing w:after="20"/>
              <w:ind w:left="20"/>
              <w:jc w:val="both"/>
            </w:pPr>
            <w:r>
              <w:rPr>
                <w:rFonts w:ascii="Times New Roman"/>
                <w:b w:val="false"/>
                <w:i w:val="false"/>
                <w:color w:val="000000"/>
                <w:sz w:val="20"/>
              </w:rPr>
              <w:t>
08</w:t>
            </w:r>
          </w:p>
          <w:bookmarkEnd w:id="41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414"/>
          <w:p>
            <w:pPr>
              <w:spacing w:after="20"/>
              <w:ind w:left="20"/>
              <w:jc w:val="both"/>
            </w:pPr>
            <w:r>
              <w:rPr>
                <w:rFonts w:ascii="Times New Roman"/>
                <w:b w:val="false"/>
                <w:i w:val="false"/>
                <w:color w:val="000000"/>
                <w:sz w:val="20"/>
              </w:rPr>
              <w:t>
 </w:t>
            </w:r>
          </w:p>
          <w:bookmarkEnd w:id="41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415"/>
          <w:p>
            <w:pPr>
              <w:spacing w:after="20"/>
              <w:ind w:left="20"/>
              <w:jc w:val="both"/>
            </w:pPr>
            <w:r>
              <w:rPr>
                <w:rFonts w:ascii="Times New Roman"/>
                <w:b w:val="false"/>
                <w:i w:val="false"/>
                <w:color w:val="000000"/>
                <w:sz w:val="20"/>
              </w:rPr>
              <w:t>
 </w:t>
            </w:r>
          </w:p>
          <w:bookmarkEnd w:id="41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416"/>
          <w:p>
            <w:pPr>
              <w:spacing w:after="20"/>
              <w:ind w:left="20"/>
              <w:jc w:val="both"/>
            </w:pPr>
            <w:r>
              <w:rPr>
                <w:rFonts w:ascii="Times New Roman"/>
                <w:b w:val="false"/>
                <w:i w:val="false"/>
                <w:color w:val="000000"/>
                <w:sz w:val="20"/>
              </w:rPr>
              <w:t>
13</w:t>
            </w:r>
          </w:p>
          <w:bookmarkEnd w:id="41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417"/>
          <w:p>
            <w:pPr>
              <w:spacing w:after="20"/>
              <w:ind w:left="20"/>
              <w:jc w:val="both"/>
            </w:pPr>
            <w:r>
              <w:rPr>
                <w:rFonts w:ascii="Times New Roman"/>
                <w:b w:val="false"/>
                <w:i w:val="false"/>
                <w:color w:val="000000"/>
                <w:sz w:val="20"/>
              </w:rPr>
              <w:t>
 </w:t>
            </w:r>
          </w:p>
          <w:bookmarkEnd w:id="41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18"/>
          <w:p>
            <w:pPr>
              <w:spacing w:after="20"/>
              <w:ind w:left="20"/>
              <w:jc w:val="both"/>
            </w:pPr>
            <w:r>
              <w:rPr>
                <w:rFonts w:ascii="Times New Roman"/>
                <w:b w:val="false"/>
                <w:i w:val="false"/>
                <w:color w:val="000000"/>
                <w:sz w:val="20"/>
              </w:rPr>
              <w:t>
 </w:t>
            </w:r>
          </w:p>
          <w:bookmarkEnd w:id="41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19"/>
          <w:p>
            <w:pPr>
              <w:spacing w:after="20"/>
              <w:ind w:left="20"/>
              <w:jc w:val="both"/>
            </w:pPr>
            <w:r>
              <w:rPr>
                <w:rFonts w:ascii="Times New Roman"/>
                <w:b w:val="false"/>
                <w:i w:val="false"/>
                <w:color w:val="000000"/>
                <w:sz w:val="20"/>
              </w:rPr>
              <w:t>
 </w:t>
            </w:r>
          </w:p>
          <w:bookmarkEnd w:id="41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160273</w:t>
            </w:r>
          </w:p>
        </w:tc>
      </w:tr>
    </w:tbl>
    <w:bookmarkStart w:name="z657" w:id="420"/>
    <w:p>
      <w:pPr>
        <w:spacing w:after="0"/>
        <w:ind w:left="0"/>
        <w:jc w:val="both"/>
      </w:pPr>
      <w:r>
        <w:rPr>
          <w:rFonts w:ascii="Times New Roman"/>
          <w:b w:val="false"/>
          <w:i w:val="false"/>
          <w:color w:val="000000"/>
          <w:sz w:val="28"/>
        </w:rPr>
        <w:t>
       кестенің жалғасы</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421"/>
          <w:p>
            <w:pPr>
              <w:spacing w:after="20"/>
              <w:ind w:left="20"/>
              <w:jc w:val="both"/>
            </w:pPr>
            <w:r>
              <w:rPr>
                <w:rFonts w:ascii="Times New Roman"/>
                <w:b w:val="false"/>
                <w:i w:val="false"/>
                <w:color w:val="000000"/>
                <w:sz w:val="20"/>
              </w:rPr>
              <w:t>
соның ішінде ауылдық округтермен</w:t>
            </w:r>
          </w:p>
          <w:bookmarkEnd w:id="42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422"/>
          <w:p>
            <w:pPr>
              <w:spacing w:after="20"/>
              <w:ind w:left="20"/>
              <w:jc w:val="both"/>
            </w:pPr>
            <w:r>
              <w:rPr>
                <w:rFonts w:ascii="Times New Roman"/>
                <w:b w:val="false"/>
                <w:i w:val="false"/>
                <w:color w:val="000000"/>
                <w:sz w:val="20"/>
              </w:rPr>
              <w:t>
Андреев ауылдық округі</w:t>
            </w:r>
          </w:p>
          <w:bookmarkEnd w:id="4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423"/>
          <w:p>
            <w:pPr>
              <w:spacing w:after="20"/>
              <w:ind w:left="20"/>
              <w:jc w:val="both"/>
            </w:pPr>
            <w:r>
              <w:rPr>
                <w:rFonts w:ascii="Times New Roman"/>
                <w:b w:val="false"/>
                <w:i w:val="false"/>
                <w:color w:val="000000"/>
                <w:sz w:val="20"/>
              </w:rPr>
              <w:t>
9185</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424"/>
          <w:p>
            <w:pPr>
              <w:spacing w:after="20"/>
              <w:ind w:left="20"/>
              <w:jc w:val="both"/>
            </w:pPr>
            <w:r>
              <w:rPr>
                <w:rFonts w:ascii="Times New Roman"/>
                <w:b w:val="false"/>
                <w:i w:val="false"/>
                <w:color w:val="000000"/>
                <w:sz w:val="20"/>
              </w:rPr>
              <w:t>
9185</w:t>
            </w:r>
          </w:p>
          <w:bookmarkEnd w:id="4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25"/>
          <w:p>
            <w:pPr>
              <w:spacing w:after="20"/>
              <w:ind w:left="20"/>
              <w:jc w:val="both"/>
            </w:pPr>
            <w:r>
              <w:rPr>
                <w:rFonts w:ascii="Times New Roman"/>
                <w:b w:val="false"/>
                <w:i w:val="false"/>
                <w:color w:val="000000"/>
                <w:sz w:val="20"/>
              </w:rPr>
              <w:t>
9185</w:t>
            </w:r>
          </w:p>
          <w:bookmarkEnd w:id="4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426"/>
          <w:p>
            <w:pPr>
              <w:spacing w:after="20"/>
              <w:ind w:left="20"/>
              <w:jc w:val="both"/>
            </w:pPr>
            <w:r>
              <w:rPr>
                <w:rFonts w:ascii="Times New Roman"/>
                <w:b w:val="false"/>
                <w:i w:val="false"/>
                <w:color w:val="000000"/>
                <w:sz w:val="20"/>
              </w:rPr>
              <w:t>
223</w:t>
            </w:r>
          </w:p>
          <w:bookmarkEnd w:id="4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27"/>
          <w:p>
            <w:pPr>
              <w:spacing w:after="20"/>
              <w:ind w:left="20"/>
              <w:jc w:val="both"/>
            </w:pPr>
            <w:r>
              <w:rPr>
                <w:rFonts w:ascii="Times New Roman"/>
                <w:b w:val="false"/>
                <w:i w:val="false"/>
                <w:color w:val="000000"/>
                <w:sz w:val="20"/>
              </w:rPr>
              <w:t>
223</w:t>
            </w:r>
          </w:p>
          <w:bookmarkEnd w:id="4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428"/>
          <w:p>
            <w:pPr>
              <w:spacing w:after="20"/>
              <w:ind w:left="20"/>
              <w:jc w:val="both"/>
            </w:pPr>
            <w:r>
              <w:rPr>
                <w:rFonts w:ascii="Times New Roman"/>
                <w:b w:val="false"/>
                <w:i w:val="false"/>
                <w:color w:val="000000"/>
                <w:sz w:val="20"/>
              </w:rPr>
              <w:t>
223</w:t>
            </w:r>
          </w:p>
          <w:bookmarkEnd w:id="4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29"/>
          <w:p>
            <w:pPr>
              <w:spacing w:after="20"/>
              <w:ind w:left="20"/>
              <w:jc w:val="both"/>
            </w:pPr>
            <w:r>
              <w:rPr>
                <w:rFonts w:ascii="Times New Roman"/>
                <w:b w:val="false"/>
                <w:i w:val="false"/>
                <w:color w:val="000000"/>
                <w:sz w:val="20"/>
              </w:rPr>
              <w:t>
164</w:t>
            </w:r>
          </w:p>
          <w:bookmarkEnd w:id="4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430"/>
          <w:p>
            <w:pPr>
              <w:spacing w:after="20"/>
              <w:ind w:left="20"/>
              <w:jc w:val="both"/>
            </w:pPr>
            <w:r>
              <w:rPr>
                <w:rFonts w:ascii="Times New Roman"/>
                <w:b w:val="false"/>
                <w:i w:val="false"/>
                <w:color w:val="000000"/>
                <w:sz w:val="20"/>
              </w:rPr>
              <w:t>
164</w:t>
            </w:r>
          </w:p>
          <w:bookmarkEnd w:id="4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431"/>
          <w:p>
            <w:pPr>
              <w:spacing w:after="20"/>
              <w:ind w:left="20"/>
              <w:jc w:val="both"/>
            </w:pPr>
            <w:r>
              <w:rPr>
                <w:rFonts w:ascii="Times New Roman"/>
                <w:b w:val="false"/>
                <w:i w:val="false"/>
                <w:color w:val="000000"/>
                <w:sz w:val="20"/>
              </w:rPr>
              <w:t>
0</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432"/>
          <w:p>
            <w:pPr>
              <w:spacing w:after="20"/>
              <w:ind w:left="20"/>
              <w:jc w:val="both"/>
            </w:pPr>
            <w:r>
              <w:rPr>
                <w:rFonts w:ascii="Times New Roman"/>
                <w:b w:val="false"/>
                <w:i w:val="false"/>
                <w:color w:val="000000"/>
                <w:sz w:val="20"/>
              </w:rPr>
              <w:t>
164</w:t>
            </w:r>
          </w:p>
          <w:bookmarkEnd w:id="4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33"/>
          <w:p>
            <w:pPr>
              <w:spacing w:after="20"/>
              <w:ind w:left="20"/>
              <w:jc w:val="both"/>
            </w:pPr>
            <w:r>
              <w:rPr>
                <w:rFonts w:ascii="Times New Roman"/>
                <w:b w:val="false"/>
                <w:i w:val="false"/>
                <w:color w:val="000000"/>
                <w:sz w:val="20"/>
              </w:rPr>
              <w:t>
7535</w:t>
            </w:r>
          </w:p>
          <w:bookmarkEnd w:id="4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434"/>
          <w:p>
            <w:pPr>
              <w:spacing w:after="20"/>
              <w:ind w:left="20"/>
              <w:jc w:val="both"/>
            </w:pPr>
            <w:r>
              <w:rPr>
                <w:rFonts w:ascii="Times New Roman"/>
                <w:b w:val="false"/>
                <w:i w:val="false"/>
                <w:color w:val="000000"/>
                <w:sz w:val="20"/>
              </w:rPr>
              <w:t>
7535</w:t>
            </w:r>
          </w:p>
          <w:bookmarkEnd w:id="4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435"/>
          <w:p>
            <w:pPr>
              <w:spacing w:after="20"/>
              <w:ind w:left="20"/>
              <w:jc w:val="both"/>
            </w:pPr>
            <w:r>
              <w:rPr>
                <w:rFonts w:ascii="Times New Roman"/>
                <w:b w:val="false"/>
                <w:i w:val="false"/>
                <w:color w:val="000000"/>
                <w:sz w:val="20"/>
              </w:rPr>
              <w:t>
7535</w:t>
            </w:r>
          </w:p>
          <w:bookmarkEnd w:id="4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36"/>
          <w:p>
            <w:pPr>
              <w:spacing w:after="20"/>
              <w:ind w:left="20"/>
              <w:jc w:val="both"/>
            </w:pPr>
            <w:r>
              <w:rPr>
                <w:rFonts w:ascii="Times New Roman"/>
                <w:b w:val="false"/>
                <w:i w:val="false"/>
                <w:color w:val="000000"/>
                <w:sz w:val="20"/>
              </w:rPr>
              <w:t>
924</w:t>
            </w:r>
          </w:p>
          <w:bookmarkEnd w:id="4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437"/>
          <w:p>
            <w:pPr>
              <w:spacing w:after="20"/>
              <w:ind w:left="20"/>
              <w:jc w:val="both"/>
            </w:pPr>
            <w:r>
              <w:rPr>
                <w:rFonts w:ascii="Times New Roman"/>
                <w:b w:val="false"/>
                <w:i w:val="false"/>
                <w:color w:val="000000"/>
                <w:sz w:val="20"/>
              </w:rPr>
              <w:t>
924</w:t>
            </w:r>
          </w:p>
          <w:bookmarkEnd w:id="4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438"/>
          <w:p>
            <w:pPr>
              <w:spacing w:after="20"/>
              <w:ind w:left="20"/>
              <w:jc w:val="both"/>
            </w:pPr>
            <w:r>
              <w:rPr>
                <w:rFonts w:ascii="Times New Roman"/>
                <w:b w:val="false"/>
                <w:i w:val="false"/>
                <w:color w:val="000000"/>
                <w:sz w:val="20"/>
              </w:rPr>
              <w:t>
924</w:t>
            </w:r>
          </w:p>
          <w:bookmarkEnd w:id="4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39"/>
          <w:p>
            <w:pPr>
              <w:spacing w:after="20"/>
              <w:ind w:left="20"/>
              <w:jc w:val="both"/>
            </w:pPr>
            <w:r>
              <w:rPr>
                <w:rFonts w:ascii="Times New Roman"/>
                <w:b w:val="false"/>
                <w:i w:val="false"/>
                <w:color w:val="000000"/>
                <w:sz w:val="20"/>
              </w:rPr>
              <w:t>
18031</w:t>
            </w:r>
          </w:p>
          <w:bookmarkEnd w:id="4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15831</w:t>
            </w:r>
          </w:p>
        </w:tc>
      </w:tr>
    </w:tbl>
    <w:bookmarkStart w:name="z677" w:id="440"/>
    <w:p>
      <w:pPr>
        <w:spacing w:after="0"/>
        <w:ind w:left="0"/>
        <w:jc w:val="both"/>
      </w:pPr>
      <w:r>
        <w:rPr>
          <w:rFonts w:ascii="Times New Roman"/>
          <w:b w:val="false"/>
          <w:i w:val="false"/>
          <w:color w:val="000000"/>
          <w:sz w:val="28"/>
        </w:rPr>
        <w:t>
       кестенің жалғасы</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41"/>
          <w:p>
            <w:pPr>
              <w:spacing w:after="20"/>
              <w:ind w:left="20"/>
              <w:jc w:val="both"/>
            </w:pPr>
            <w:r>
              <w:rPr>
                <w:rFonts w:ascii="Times New Roman"/>
                <w:b w:val="false"/>
                <w:i w:val="false"/>
                <w:color w:val="000000"/>
                <w:sz w:val="20"/>
              </w:rPr>
              <w:t>
соның ішінде ауылдық округтермен</w:t>
            </w:r>
          </w:p>
          <w:bookmarkEnd w:id="44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42"/>
          <w:p>
            <w:pPr>
              <w:spacing w:after="20"/>
              <w:ind w:left="20"/>
              <w:jc w:val="both"/>
            </w:pPr>
            <w:r>
              <w:rPr>
                <w:rFonts w:ascii="Times New Roman"/>
                <w:b w:val="false"/>
                <w:i w:val="false"/>
                <w:color w:val="000000"/>
                <w:sz w:val="20"/>
              </w:rPr>
              <w:t>
Краснознамен ауылдық округі</w:t>
            </w:r>
          </w:p>
          <w:bookmarkEnd w:id="4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43"/>
          <w:p>
            <w:pPr>
              <w:spacing w:after="20"/>
              <w:ind w:left="20"/>
              <w:jc w:val="both"/>
            </w:pPr>
            <w:r>
              <w:rPr>
                <w:rFonts w:ascii="Times New Roman"/>
                <w:b w:val="false"/>
                <w:i w:val="false"/>
                <w:color w:val="000000"/>
                <w:sz w:val="20"/>
              </w:rPr>
              <w:t>
10990</w:t>
            </w:r>
          </w:p>
          <w:bookmarkEnd w:id="4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44"/>
          <w:p>
            <w:pPr>
              <w:spacing w:after="20"/>
              <w:ind w:left="20"/>
              <w:jc w:val="both"/>
            </w:pPr>
            <w:r>
              <w:rPr>
                <w:rFonts w:ascii="Times New Roman"/>
                <w:b w:val="false"/>
                <w:i w:val="false"/>
                <w:color w:val="000000"/>
                <w:sz w:val="20"/>
              </w:rPr>
              <w:t>
10990</w:t>
            </w:r>
          </w:p>
          <w:bookmarkEnd w:id="4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45"/>
          <w:p>
            <w:pPr>
              <w:spacing w:after="20"/>
              <w:ind w:left="20"/>
              <w:jc w:val="both"/>
            </w:pPr>
            <w:r>
              <w:rPr>
                <w:rFonts w:ascii="Times New Roman"/>
                <w:b w:val="false"/>
                <w:i w:val="false"/>
                <w:color w:val="000000"/>
                <w:sz w:val="20"/>
              </w:rPr>
              <w:t>
10990</w:t>
            </w:r>
          </w:p>
          <w:bookmarkEnd w:id="4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46"/>
          <w:p>
            <w:pPr>
              <w:spacing w:after="20"/>
              <w:ind w:left="20"/>
              <w:jc w:val="both"/>
            </w:pPr>
            <w:r>
              <w:rPr>
                <w:rFonts w:ascii="Times New Roman"/>
                <w:b w:val="false"/>
                <w:i w:val="false"/>
                <w:color w:val="000000"/>
                <w:sz w:val="20"/>
              </w:rPr>
              <w:t>
1052</w:t>
            </w:r>
          </w:p>
          <w:bookmarkEnd w:id="4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47"/>
          <w:p>
            <w:pPr>
              <w:spacing w:after="20"/>
              <w:ind w:left="20"/>
              <w:jc w:val="both"/>
            </w:pPr>
            <w:r>
              <w:rPr>
                <w:rFonts w:ascii="Times New Roman"/>
                <w:b w:val="false"/>
                <w:i w:val="false"/>
                <w:color w:val="000000"/>
                <w:sz w:val="20"/>
              </w:rPr>
              <w:t>
1052</w:t>
            </w:r>
          </w:p>
          <w:bookmarkEnd w:id="4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48"/>
          <w:p>
            <w:pPr>
              <w:spacing w:after="20"/>
              <w:ind w:left="20"/>
              <w:jc w:val="both"/>
            </w:pPr>
            <w:r>
              <w:rPr>
                <w:rFonts w:ascii="Times New Roman"/>
                <w:b w:val="false"/>
                <w:i w:val="false"/>
                <w:color w:val="000000"/>
                <w:sz w:val="20"/>
              </w:rPr>
              <w:t>
1052</w:t>
            </w:r>
          </w:p>
          <w:bookmarkEnd w:id="4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49"/>
          <w:p>
            <w:pPr>
              <w:spacing w:after="20"/>
              <w:ind w:left="20"/>
              <w:jc w:val="both"/>
            </w:pPr>
            <w:r>
              <w:rPr>
                <w:rFonts w:ascii="Times New Roman"/>
                <w:b w:val="false"/>
                <w:i w:val="false"/>
                <w:color w:val="000000"/>
                <w:sz w:val="20"/>
              </w:rPr>
              <w:t>
131</w:t>
            </w:r>
          </w:p>
          <w:bookmarkEnd w:id="4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50"/>
          <w:p>
            <w:pPr>
              <w:spacing w:after="20"/>
              <w:ind w:left="20"/>
              <w:jc w:val="both"/>
            </w:pPr>
            <w:r>
              <w:rPr>
                <w:rFonts w:ascii="Times New Roman"/>
                <w:b w:val="false"/>
                <w:i w:val="false"/>
                <w:color w:val="000000"/>
                <w:sz w:val="20"/>
              </w:rPr>
              <w:t>
131</w:t>
            </w:r>
          </w:p>
          <w:bookmarkEnd w:id="4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51"/>
          <w:p>
            <w:pPr>
              <w:spacing w:after="20"/>
              <w:ind w:left="20"/>
              <w:jc w:val="both"/>
            </w:pPr>
            <w:r>
              <w:rPr>
                <w:rFonts w:ascii="Times New Roman"/>
                <w:b w:val="false"/>
                <w:i w:val="false"/>
                <w:color w:val="000000"/>
                <w:sz w:val="20"/>
              </w:rPr>
              <w:t>
0</w:t>
            </w:r>
          </w:p>
          <w:bookmarkEnd w:id="4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52"/>
          <w:p>
            <w:pPr>
              <w:spacing w:after="20"/>
              <w:ind w:left="20"/>
              <w:jc w:val="both"/>
            </w:pPr>
            <w:r>
              <w:rPr>
                <w:rFonts w:ascii="Times New Roman"/>
                <w:b w:val="false"/>
                <w:i w:val="false"/>
                <w:color w:val="000000"/>
                <w:sz w:val="20"/>
              </w:rPr>
              <w:t>
131</w:t>
            </w:r>
          </w:p>
          <w:bookmarkEnd w:id="4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53"/>
          <w:p>
            <w:pPr>
              <w:spacing w:after="20"/>
              <w:ind w:left="20"/>
              <w:jc w:val="both"/>
            </w:pPr>
            <w:r>
              <w:rPr>
                <w:rFonts w:ascii="Times New Roman"/>
                <w:b w:val="false"/>
                <w:i w:val="false"/>
                <w:color w:val="000000"/>
                <w:sz w:val="20"/>
              </w:rPr>
              <w:t>
0</w:t>
            </w:r>
          </w:p>
          <w:bookmarkEnd w:id="4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54"/>
          <w:p>
            <w:pPr>
              <w:spacing w:after="20"/>
              <w:ind w:left="20"/>
              <w:jc w:val="both"/>
            </w:pPr>
            <w:r>
              <w:rPr>
                <w:rFonts w:ascii="Times New Roman"/>
                <w:b w:val="false"/>
                <w:i w:val="false"/>
                <w:color w:val="000000"/>
                <w:sz w:val="20"/>
              </w:rPr>
              <w:t>
0</w:t>
            </w:r>
          </w:p>
          <w:bookmarkEnd w:id="4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55"/>
          <w:p>
            <w:pPr>
              <w:spacing w:after="20"/>
              <w:ind w:left="20"/>
              <w:jc w:val="both"/>
            </w:pPr>
            <w:r>
              <w:rPr>
                <w:rFonts w:ascii="Times New Roman"/>
                <w:b w:val="false"/>
                <w:i w:val="false"/>
                <w:color w:val="000000"/>
                <w:sz w:val="20"/>
              </w:rPr>
              <w:t>
0</w:t>
            </w:r>
          </w:p>
          <w:bookmarkEnd w:id="4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56"/>
          <w:p>
            <w:pPr>
              <w:spacing w:after="20"/>
              <w:ind w:left="20"/>
              <w:jc w:val="both"/>
            </w:pPr>
            <w:r>
              <w:rPr>
                <w:rFonts w:ascii="Times New Roman"/>
                <w:b w:val="false"/>
                <w:i w:val="false"/>
                <w:color w:val="000000"/>
                <w:sz w:val="20"/>
              </w:rPr>
              <w:t>
1279</w:t>
            </w:r>
          </w:p>
          <w:bookmarkEnd w:id="4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57"/>
          <w:p>
            <w:pPr>
              <w:spacing w:after="20"/>
              <w:ind w:left="20"/>
              <w:jc w:val="both"/>
            </w:pPr>
            <w:r>
              <w:rPr>
                <w:rFonts w:ascii="Times New Roman"/>
                <w:b w:val="false"/>
                <w:i w:val="false"/>
                <w:color w:val="000000"/>
                <w:sz w:val="20"/>
              </w:rPr>
              <w:t>
1279</w:t>
            </w:r>
          </w:p>
          <w:bookmarkEnd w:id="4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58"/>
          <w:p>
            <w:pPr>
              <w:spacing w:after="20"/>
              <w:ind w:left="20"/>
              <w:jc w:val="both"/>
            </w:pPr>
            <w:r>
              <w:rPr>
                <w:rFonts w:ascii="Times New Roman"/>
                <w:b w:val="false"/>
                <w:i w:val="false"/>
                <w:color w:val="000000"/>
                <w:sz w:val="20"/>
              </w:rPr>
              <w:t>
1279</w:t>
            </w:r>
          </w:p>
          <w:bookmarkEnd w:id="4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59"/>
          <w:p>
            <w:pPr>
              <w:spacing w:after="20"/>
              <w:ind w:left="20"/>
              <w:jc w:val="both"/>
            </w:pPr>
            <w:r>
              <w:rPr>
                <w:rFonts w:ascii="Times New Roman"/>
                <w:b w:val="false"/>
                <w:i w:val="false"/>
                <w:color w:val="000000"/>
                <w:sz w:val="20"/>
              </w:rPr>
              <w:t>
13452</w:t>
            </w:r>
          </w:p>
          <w:bookmarkEnd w:id="4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2017 жылғы 22 желтоқсандағы № 23/2 шешіміне 6 қосымша</w:t>
            </w:r>
          </w:p>
        </w:tc>
      </w:tr>
    </w:tbl>
    <w:bookmarkStart w:name="z698" w:id="460"/>
    <w:p>
      <w:pPr>
        <w:spacing w:after="0"/>
        <w:ind w:left="0"/>
        <w:jc w:val="left"/>
      </w:pPr>
      <w:r>
        <w:rPr>
          <w:rFonts w:ascii="Times New Roman"/>
          <w:b/>
          <w:i w:val="false"/>
          <w:color w:val="000000"/>
        </w:rPr>
        <w:t xml:space="preserve"> 2020 жылға ауылдық округтердің бюджеттік бағдарламалар тізімі</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121"/>
        <w:gridCol w:w="1121"/>
        <w:gridCol w:w="3485"/>
        <w:gridCol w:w="2004"/>
        <w:gridCol w:w="825"/>
        <w:gridCol w:w="117"/>
        <w:gridCol w:w="117"/>
        <w:gridCol w:w="680"/>
        <w:gridCol w:w="2005"/>
      </w:tblGrid>
      <w:tr>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61"/>
          <w:p>
            <w:pPr>
              <w:spacing w:after="20"/>
              <w:ind w:left="20"/>
              <w:jc w:val="both"/>
            </w:pPr>
            <w:r>
              <w:rPr>
                <w:rFonts w:ascii="Times New Roman"/>
                <w:b w:val="false"/>
                <w:i w:val="false"/>
                <w:color w:val="000000"/>
                <w:sz w:val="20"/>
              </w:rPr>
              <w:t>
Функционалдық топ</w:t>
            </w:r>
          </w:p>
          <w:bookmarkEnd w:id="461"/>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62"/>
          <w:p>
            <w:pPr>
              <w:spacing w:after="20"/>
              <w:ind w:left="20"/>
              <w:jc w:val="both"/>
            </w:pPr>
            <w:r>
              <w:rPr>
                <w:rFonts w:ascii="Times New Roman"/>
                <w:b w:val="false"/>
                <w:i w:val="false"/>
                <w:color w:val="000000"/>
                <w:sz w:val="20"/>
              </w:rPr>
              <w:t>
01</w:t>
            </w:r>
          </w:p>
          <w:bookmarkEnd w:id="462"/>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63"/>
          <w:p>
            <w:pPr>
              <w:spacing w:after="20"/>
              <w:ind w:left="20"/>
              <w:jc w:val="both"/>
            </w:pPr>
            <w:r>
              <w:rPr>
                <w:rFonts w:ascii="Times New Roman"/>
                <w:b w:val="false"/>
                <w:i w:val="false"/>
                <w:color w:val="000000"/>
                <w:sz w:val="20"/>
              </w:rPr>
              <w:t>
 </w:t>
            </w:r>
          </w:p>
          <w:bookmarkEnd w:id="46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64"/>
          <w:p>
            <w:pPr>
              <w:spacing w:after="20"/>
              <w:ind w:left="20"/>
              <w:jc w:val="both"/>
            </w:pPr>
            <w:r>
              <w:rPr>
                <w:rFonts w:ascii="Times New Roman"/>
                <w:b w:val="false"/>
                <w:i w:val="false"/>
                <w:color w:val="000000"/>
                <w:sz w:val="20"/>
              </w:rPr>
              <w:t>
 </w:t>
            </w:r>
          </w:p>
          <w:bookmarkEnd w:id="46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65"/>
          <w:p>
            <w:pPr>
              <w:spacing w:after="20"/>
              <w:ind w:left="20"/>
              <w:jc w:val="both"/>
            </w:pPr>
            <w:r>
              <w:rPr>
                <w:rFonts w:ascii="Times New Roman"/>
                <w:b w:val="false"/>
                <w:i w:val="false"/>
                <w:color w:val="000000"/>
                <w:sz w:val="20"/>
              </w:rPr>
              <w:t>
04</w:t>
            </w:r>
          </w:p>
          <w:bookmarkEnd w:id="46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66"/>
          <w:p>
            <w:pPr>
              <w:spacing w:after="20"/>
              <w:ind w:left="20"/>
              <w:jc w:val="both"/>
            </w:pPr>
            <w:r>
              <w:rPr>
                <w:rFonts w:ascii="Times New Roman"/>
                <w:b w:val="false"/>
                <w:i w:val="false"/>
                <w:color w:val="000000"/>
                <w:sz w:val="20"/>
              </w:rPr>
              <w:t>
 </w:t>
            </w:r>
          </w:p>
          <w:bookmarkEnd w:id="46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67"/>
          <w:p>
            <w:pPr>
              <w:spacing w:after="20"/>
              <w:ind w:left="20"/>
              <w:jc w:val="both"/>
            </w:pPr>
            <w:r>
              <w:rPr>
                <w:rFonts w:ascii="Times New Roman"/>
                <w:b w:val="false"/>
                <w:i w:val="false"/>
                <w:color w:val="000000"/>
                <w:sz w:val="20"/>
              </w:rPr>
              <w:t>
 </w:t>
            </w:r>
          </w:p>
          <w:bookmarkEnd w:id="46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68"/>
          <w:p>
            <w:pPr>
              <w:spacing w:after="20"/>
              <w:ind w:left="20"/>
              <w:jc w:val="both"/>
            </w:pPr>
            <w:r>
              <w:rPr>
                <w:rFonts w:ascii="Times New Roman"/>
                <w:b w:val="false"/>
                <w:i w:val="false"/>
                <w:color w:val="000000"/>
                <w:sz w:val="20"/>
              </w:rPr>
              <w:t>
07</w:t>
            </w:r>
          </w:p>
          <w:bookmarkEnd w:id="46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69"/>
          <w:p>
            <w:pPr>
              <w:spacing w:after="20"/>
              <w:ind w:left="20"/>
              <w:jc w:val="both"/>
            </w:pPr>
            <w:r>
              <w:rPr>
                <w:rFonts w:ascii="Times New Roman"/>
                <w:b w:val="false"/>
                <w:i w:val="false"/>
                <w:color w:val="000000"/>
                <w:sz w:val="20"/>
              </w:rPr>
              <w:t>
 </w:t>
            </w:r>
          </w:p>
          <w:bookmarkEnd w:id="46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70"/>
          <w:p>
            <w:pPr>
              <w:spacing w:after="20"/>
              <w:ind w:left="20"/>
              <w:jc w:val="both"/>
            </w:pPr>
            <w:r>
              <w:rPr>
                <w:rFonts w:ascii="Times New Roman"/>
                <w:b w:val="false"/>
                <w:i w:val="false"/>
                <w:color w:val="000000"/>
                <w:sz w:val="20"/>
              </w:rPr>
              <w:t>
 </w:t>
            </w:r>
          </w:p>
          <w:bookmarkEnd w:id="470"/>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71"/>
          <w:p>
            <w:pPr>
              <w:spacing w:after="20"/>
              <w:ind w:left="20"/>
              <w:jc w:val="both"/>
            </w:pPr>
            <w:r>
              <w:rPr>
                <w:rFonts w:ascii="Times New Roman"/>
                <w:b w:val="false"/>
                <w:i w:val="false"/>
                <w:color w:val="000000"/>
                <w:sz w:val="20"/>
              </w:rPr>
              <w:t>
 </w:t>
            </w:r>
          </w:p>
          <w:bookmarkEnd w:id="471"/>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472"/>
          <w:p>
            <w:pPr>
              <w:spacing w:after="20"/>
              <w:ind w:left="20"/>
              <w:jc w:val="both"/>
            </w:pPr>
            <w:r>
              <w:rPr>
                <w:rFonts w:ascii="Times New Roman"/>
                <w:b w:val="false"/>
                <w:i w:val="false"/>
                <w:color w:val="000000"/>
                <w:sz w:val="20"/>
              </w:rPr>
              <w:t>
Елді мекендерде көшелерді</w:t>
            </w:r>
            <w:r>
              <w:br/>
            </w:r>
            <w:r>
              <w:rPr>
                <w:rFonts w:ascii="Times New Roman"/>
                <w:b w:val="false"/>
                <w:i w:val="false"/>
                <w:color w:val="000000"/>
                <w:sz w:val="20"/>
              </w:rPr>
              <w:t>
жарықтандыру</w:t>
            </w:r>
          </w:p>
          <w:bookmarkEnd w:id="472"/>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73"/>
          <w:p>
            <w:pPr>
              <w:spacing w:after="20"/>
              <w:ind w:left="20"/>
              <w:jc w:val="both"/>
            </w:pPr>
            <w:r>
              <w:rPr>
                <w:rFonts w:ascii="Times New Roman"/>
                <w:b w:val="false"/>
                <w:i w:val="false"/>
                <w:color w:val="000000"/>
                <w:sz w:val="20"/>
              </w:rPr>
              <w:t>
08</w:t>
            </w:r>
          </w:p>
          <w:bookmarkEnd w:id="473"/>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74"/>
          <w:p>
            <w:pPr>
              <w:spacing w:after="20"/>
              <w:ind w:left="20"/>
              <w:jc w:val="both"/>
            </w:pPr>
            <w:r>
              <w:rPr>
                <w:rFonts w:ascii="Times New Roman"/>
                <w:b w:val="false"/>
                <w:i w:val="false"/>
                <w:color w:val="000000"/>
                <w:sz w:val="20"/>
              </w:rPr>
              <w:t>
 </w:t>
            </w:r>
          </w:p>
          <w:bookmarkEnd w:id="474"/>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75"/>
          <w:p>
            <w:pPr>
              <w:spacing w:after="20"/>
              <w:ind w:left="20"/>
              <w:jc w:val="both"/>
            </w:pPr>
            <w:r>
              <w:rPr>
                <w:rFonts w:ascii="Times New Roman"/>
                <w:b w:val="false"/>
                <w:i w:val="false"/>
                <w:color w:val="000000"/>
                <w:sz w:val="20"/>
              </w:rPr>
              <w:t>
 </w:t>
            </w:r>
          </w:p>
          <w:bookmarkEnd w:id="475"/>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76"/>
          <w:p>
            <w:pPr>
              <w:spacing w:after="20"/>
              <w:ind w:left="20"/>
              <w:jc w:val="both"/>
            </w:pPr>
            <w:r>
              <w:rPr>
                <w:rFonts w:ascii="Times New Roman"/>
                <w:b w:val="false"/>
                <w:i w:val="false"/>
                <w:color w:val="000000"/>
                <w:sz w:val="20"/>
              </w:rPr>
              <w:t>
13</w:t>
            </w:r>
          </w:p>
          <w:bookmarkEnd w:id="476"/>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77"/>
          <w:p>
            <w:pPr>
              <w:spacing w:after="20"/>
              <w:ind w:left="20"/>
              <w:jc w:val="both"/>
            </w:pPr>
            <w:r>
              <w:rPr>
                <w:rFonts w:ascii="Times New Roman"/>
                <w:b w:val="false"/>
                <w:i w:val="false"/>
                <w:color w:val="000000"/>
                <w:sz w:val="20"/>
              </w:rPr>
              <w:t>
 </w:t>
            </w:r>
          </w:p>
          <w:bookmarkEnd w:id="477"/>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78"/>
          <w:p>
            <w:pPr>
              <w:spacing w:after="20"/>
              <w:ind w:left="20"/>
              <w:jc w:val="both"/>
            </w:pPr>
            <w:r>
              <w:rPr>
                <w:rFonts w:ascii="Times New Roman"/>
                <w:b w:val="false"/>
                <w:i w:val="false"/>
                <w:color w:val="000000"/>
                <w:sz w:val="20"/>
              </w:rPr>
              <w:t>
 </w:t>
            </w:r>
          </w:p>
          <w:bookmarkEnd w:id="478"/>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79"/>
          <w:p>
            <w:pPr>
              <w:spacing w:after="20"/>
              <w:ind w:left="20"/>
              <w:jc w:val="both"/>
            </w:pPr>
            <w:r>
              <w:rPr>
                <w:rFonts w:ascii="Times New Roman"/>
                <w:b w:val="false"/>
                <w:i w:val="false"/>
                <w:color w:val="000000"/>
                <w:sz w:val="20"/>
              </w:rPr>
              <w:t>
 </w:t>
            </w:r>
          </w:p>
          <w:bookmarkEnd w:id="479"/>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163141</w:t>
            </w:r>
          </w:p>
        </w:tc>
      </w:tr>
    </w:tbl>
    <w:bookmarkStart w:name="z718" w:id="480"/>
    <w:p>
      <w:pPr>
        <w:spacing w:after="0"/>
        <w:ind w:left="0"/>
        <w:jc w:val="both"/>
      </w:pPr>
      <w:r>
        <w:rPr>
          <w:rFonts w:ascii="Times New Roman"/>
          <w:b w:val="false"/>
          <w:i w:val="false"/>
          <w:color w:val="000000"/>
          <w:sz w:val="28"/>
        </w:rPr>
        <w:t>
       кестенің жалғасы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81"/>
          <w:p>
            <w:pPr>
              <w:spacing w:after="20"/>
              <w:ind w:left="20"/>
              <w:jc w:val="both"/>
            </w:pPr>
            <w:r>
              <w:rPr>
                <w:rFonts w:ascii="Times New Roman"/>
                <w:b w:val="false"/>
                <w:i w:val="false"/>
                <w:color w:val="000000"/>
                <w:sz w:val="20"/>
              </w:rPr>
              <w:t>
соның ішінде ауылдық округтермен</w:t>
            </w:r>
          </w:p>
          <w:bookmarkEnd w:id="48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82"/>
          <w:p>
            <w:pPr>
              <w:spacing w:after="20"/>
              <w:ind w:left="20"/>
              <w:jc w:val="both"/>
            </w:pPr>
            <w:r>
              <w:rPr>
                <w:rFonts w:ascii="Times New Roman"/>
                <w:b w:val="false"/>
                <w:i w:val="false"/>
                <w:color w:val="000000"/>
                <w:sz w:val="20"/>
              </w:rPr>
              <w:t>
Андреев ауылдық округі</w:t>
            </w:r>
          </w:p>
          <w:bookmarkEnd w:id="4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Дубровин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Қызыләскер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83"/>
          <w:p>
            <w:pPr>
              <w:spacing w:after="20"/>
              <w:ind w:left="20"/>
              <w:jc w:val="both"/>
            </w:pPr>
            <w:r>
              <w:rPr>
                <w:rFonts w:ascii="Times New Roman"/>
                <w:b w:val="false"/>
                <w:i w:val="false"/>
                <w:color w:val="000000"/>
                <w:sz w:val="20"/>
              </w:rPr>
              <w:t>
9258</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84"/>
          <w:p>
            <w:pPr>
              <w:spacing w:after="20"/>
              <w:ind w:left="20"/>
              <w:jc w:val="both"/>
            </w:pPr>
            <w:r>
              <w:rPr>
                <w:rFonts w:ascii="Times New Roman"/>
                <w:b w:val="false"/>
                <w:i w:val="false"/>
                <w:color w:val="000000"/>
                <w:sz w:val="20"/>
              </w:rPr>
              <w:t>
9258</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85"/>
          <w:p>
            <w:pPr>
              <w:spacing w:after="20"/>
              <w:ind w:left="20"/>
              <w:jc w:val="both"/>
            </w:pPr>
            <w:r>
              <w:rPr>
                <w:rFonts w:ascii="Times New Roman"/>
                <w:b w:val="false"/>
                <w:i w:val="false"/>
                <w:color w:val="000000"/>
                <w:sz w:val="20"/>
              </w:rPr>
              <w:t>
9258</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86"/>
          <w:p>
            <w:pPr>
              <w:spacing w:after="20"/>
              <w:ind w:left="20"/>
              <w:jc w:val="both"/>
            </w:pPr>
            <w:r>
              <w:rPr>
                <w:rFonts w:ascii="Times New Roman"/>
                <w:b w:val="false"/>
                <w:i w:val="false"/>
                <w:color w:val="000000"/>
                <w:sz w:val="20"/>
              </w:rPr>
              <w:t>
238</w:t>
            </w:r>
          </w:p>
          <w:bookmarkEnd w:id="4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87"/>
          <w:p>
            <w:pPr>
              <w:spacing w:after="20"/>
              <w:ind w:left="20"/>
              <w:jc w:val="both"/>
            </w:pPr>
            <w:r>
              <w:rPr>
                <w:rFonts w:ascii="Times New Roman"/>
                <w:b w:val="false"/>
                <w:i w:val="false"/>
                <w:color w:val="000000"/>
                <w:sz w:val="20"/>
              </w:rPr>
              <w:t>
238</w:t>
            </w:r>
          </w:p>
          <w:bookmarkEnd w:id="4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88"/>
          <w:p>
            <w:pPr>
              <w:spacing w:after="20"/>
              <w:ind w:left="20"/>
              <w:jc w:val="both"/>
            </w:pPr>
            <w:r>
              <w:rPr>
                <w:rFonts w:ascii="Times New Roman"/>
                <w:b w:val="false"/>
                <w:i w:val="false"/>
                <w:color w:val="000000"/>
                <w:sz w:val="20"/>
              </w:rPr>
              <w:t>
238</w:t>
            </w:r>
          </w:p>
          <w:bookmarkEnd w:id="4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89"/>
          <w:p>
            <w:pPr>
              <w:spacing w:after="20"/>
              <w:ind w:left="20"/>
              <w:jc w:val="both"/>
            </w:pPr>
            <w:r>
              <w:rPr>
                <w:rFonts w:ascii="Times New Roman"/>
                <w:b w:val="false"/>
                <w:i w:val="false"/>
                <w:color w:val="000000"/>
                <w:sz w:val="20"/>
              </w:rPr>
              <w:t>
175</w:t>
            </w:r>
          </w:p>
          <w:bookmarkEnd w:id="4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90"/>
          <w:p>
            <w:pPr>
              <w:spacing w:after="20"/>
              <w:ind w:left="20"/>
              <w:jc w:val="both"/>
            </w:pPr>
            <w:r>
              <w:rPr>
                <w:rFonts w:ascii="Times New Roman"/>
                <w:b w:val="false"/>
                <w:i w:val="false"/>
                <w:color w:val="000000"/>
                <w:sz w:val="20"/>
              </w:rPr>
              <w:t>
175</w:t>
            </w:r>
          </w:p>
          <w:bookmarkEnd w:id="4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91"/>
          <w:p>
            <w:pPr>
              <w:spacing w:after="20"/>
              <w:ind w:left="20"/>
              <w:jc w:val="both"/>
            </w:pPr>
            <w:r>
              <w:rPr>
                <w:rFonts w:ascii="Times New Roman"/>
                <w:b w:val="false"/>
                <w:i w:val="false"/>
                <w:color w:val="000000"/>
                <w:sz w:val="20"/>
              </w:rPr>
              <w:t>
0</w:t>
            </w:r>
          </w:p>
          <w:bookmarkEnd w:id="4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92"/>
          <w:p>
            <w:pPr>
              <w:spacing w:after="20"/>
              <w:ind w:left="20"/>
              <w:jc w:val="both"/>
            </w:pPr>
            <w:r>
              <w:rPr>
                <w:rFonts w:ascii="Times New Roman"/>
                <w:b w:val="false"/>
                <w:i w:val="false"/>
                <w:color w:val="000000"/>
                <w:sz w:val="20"/>
              </w:rPr>
              <w:t>
175</w:t>
            </w:r>
          </w:p>
          <w:bookmarkEnd w:id="4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93"/>
          <w:p>
            <w:pPr>
              <w:spacing w:after="20"/>
              <w:ind w:left="20"/>
              <w:jc w:val="both"/>
            </w:pPr>
            <w:r>
              <w:rPr>
                <w:rFonts w:ascii="Times New Roman"/>
                <w:b w:val="false"/>
                <w:i w:val="false"/>
                <w:color w:val="000000"/>
                <w:sz w:val="20"/>
              </w:rPr>
              <w:t>
7647</w:t>
            </w:r>
          </w:p>
          <w:bookmarkEnd w:id="4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94"/>
          <w:p>
            <w:pPr>
              <w:spacing w:after="20"/>
              <w:ind w:left="20"/>
              <w:jc w:val="both"/>
            </w:pPr>
            <w:r>
              <w:rPr>
                <w:rFonts w:ascii="Times New Roman"/>
                <w:b w:val="false"/>
                <w:i w:val="false"/>
                <w:color w:val="000000"/>
                <w:sz w:val="20"/>
              </w:rPr>
              <w:t>
7647</w:t>
            </w:r>
          </w:p>
          <w:bookmarkEnd w:id="4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95"/>
          <w:p>
            <w:pPr>
              <w:spacing w:after="20"/>
              <w:ind w:left="20"/>
              <w:jc w:val="both"/>
            </w:pPr>
            <w:r>
              <w:rPr>
                <w:rFonts w:ascii="Times New Roman"/>
                <w:b w:val="false"/>
                <w:i w:val="false"/>
                <w:color w:val="000000"/>
                <w:sz w:val="20"/>
              </w:rPr>
              <w:t>
7647</w:t>
            </w:r>
          </w:p>
          <w:bookmarkEnd w:id="4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96"/>
          <w:p>
            <w:pPr>
              <w:spacing w:after="20"/>
              <w:ind w:left="20"/>
              <w:jc w:val="both"/>
            </w:pPr>
            <w:r>
              <w:rPr>
                <w:rFonts w:ascii="Times New Roman"/>
                <w:b w:val="false"/>
                <w:i w:val="false"/>
                <w:color w:val="000000"/>
                <w:sz w:val="20"/>
              </w:rPr>
              <w:t>
970</w:t>
            </w:r>
          </w:p>
          <w:bookmarkEnd w:id="4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97"/>
          <w:p>
            <w:pPr>
              <w:spacing w:after="20"/>
              <w:ind w:left="20"/>
              <w:jc w:val="both"/>
            </w:pPr>
            <w:r>
              <w:rPr>
                <w:rFonts w:ascii="Times New Roman"/>
                <w:b w:val="false"/>
                <w:i w:val="false"/>
                <w:color w:val="000000"/>
                <w:sz w:val="20"/>
              </w:rPr>
              <w:t>
970</w:t>
            </w:r>
          </w:p>
          <w:bookmarkEnd w:id="4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98"/>
          <w:p>
            <w:pPr>
              <w:spacing w:after="20"/>
              <w:ind w:left="20"/>
              <w:jc w:val="both"/>
            </w:pPr>
            <w:r>
              <w:rPr>
                <w:rFonts w:ascii="Times New Roman"/>
                <w:b w:val="false"/>
                <w:i w:val="false"/>
                <w:color w:val="000000"/>
                <w:sz w:val="20"/>
              </w:rPr>
              <w:t>
970</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99"/>
          <w:p>
            <w:pPr>
              <w:spacing w:after="20"/>
              <w:ind w:left="20"/>
              <w:jc w:val="both"/>
            </w:pPr>
            <w:r>
              <w:rPr>
                <w:rFonts w:ascii="Times New Roman"/>
                <w:b w:val="false"/>
                <w:i w:val="false"/>
                <w:color w:val="000000"/>
                <w:sz w:val="20"/>
              </w:rPr>
              <w:t>
18288</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w:t>
            </w:r>
          </w:p>
        </w:tc>
      </w:tr>
    </w:tbl>
    <w:bookmarkStart w:name="z738" w:id="500"/>
    <w:p>
      <w:pPr>
        <w:spacing w:after="0"/>
        <w:ind w:left="0"/>
        <w:jc w:val="both"/>
      </w:pPr>
      <w:r>
        <w:rPr>
          <w:rFonts w:ascii="Times New Roman"/>
          <w:b w:val="false"/>
          <w:i w:val="false"/>
          <w:color w:val="000000"/>
          <w:sz w:val="28"/>
        </w:rPr>
        <w:t>
       кестенің жалғасы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01"/>
          <w:p>
            <w:pPr>
              <w:spacing w:after="20"/>
              <w:ind w:left="20"/>
              <w:jc w:val="both"/>
            </w:pPr>
            <w:r>
              <w:rPr>
                <w:rFonts w:ascii="Times New Roman"/>
                <w:b w:val="false"/>
                <w:i w:val="false"/>
                <w:color w:val="000000"/>
                <w:sz w:val="20"/>
              </w:rPr>
              <w:t>
соның ішінде ауылдық округтермен</w:t>
            </w:r>
          </w:p>
          <w:bookmarkEnd w:id="50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02"/>
          <w:p>
            <w:pPr>
              <w:spacing w:after="20"/>
              <w:ind w:left="20"/>
              <w:jc w:val="both"/>
            </w:pPr>
            <w:r>
              <w:rPr>
                <w:rFonts w:ascii="Times New Roman"/>
                <w:b w:val="false"/>
                <w:i w:val="false"/>
                <w:color w:val="000000"/>
                <w:sz w:val="20"/>
              </w:rPr>
              <w:t>
Краснознамен ауылдық округі</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Леденев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Становое ауылдық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03"/>
          <w:p>
            <w:pPr>
              <w:spacing w:after="20"/>
              <w:ind w:left="20"/>
              <w:jc w:val="both"/>
            </w:pPr>
            <w:r>
              <w:rPr>
                <w:rFonts w:ascii="Times New Roman"/>
                <w:b w:val="false"/>
                <w:i w:val="false"/>
                <w:color w:val="000000"/>
                <w:sz w:val="20"/>
              </w:rPr>
              <w:t>
11049</w:t>
            </w:r>
          </w:p>
          <w:bookmarkEnd w:id="5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04"/>
          <w:p>
            <w:pPr>
              <w:spacing w:after="20"/>
              <w:ind w:left="20"/>
              <w:jc w:val="both"/>
            </w:pPr>
            <w:r>
              <w:rPr>
                <w:rFonts w:ascii="Times New Roman"/>
                <w:b w:val="false"/>
                <w:i w:val="false"/>
                <w:color w:val="000000"/>
                <w:sz w:val="20"/>
              </w:rPr>
              <w:t>
11049</w:t>
            </w:r>
          </w:p>
          <w:bookmarkEnd w:id="5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05"/>
          <w:p>
            <w:pPr>
              <w:spacing w:after="20"/>
              <w:ind w:left="20"/>
              <w:jc w:val="both"/>
            </w:pPr>
            <w:r>
              <w:rPr>
                <w:rFonts w:ascii="Times New Roman"/>
                <w:b w:val="false"/>
                <w:i w:val="false"/>
                <w:color w:val="000000"/>
                <w:sz w:val="20"/>
              </w:rPr>
              <w:t>
11049</w:t>
            </w:r>
          </w:p>
          <w:bookmarkEnd w:id="5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06"/>
          <w:p>
            <w:pPr>
              <w:spacing w:after="20"/>
              <w:ind w:left="20"/>
              <w:jc w:val="both"/>
            </w:pPr>
            <w:r>
              <w:rPr>
                <w:rFonts w:ascii="Times New Roman"/>
                <w:b w:val="false"/>
                <w:i w:val="false"/>
                <w:color w:val="000000"/>
                <w:sz w:val="20"/>
              </w:rPr>
              <w:t>
1121</w:t>
            </w:r>
          </w:p>
          <w:bookmarkEnd w:id="5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07"/>
          <w:p>
            <w:pPr>
              <w:spacing w:after="20"/>
              <w:ind w:left="20"/>
              <w:jc w:val="both"/>
            </w:pPr>
            <w:r>
              <w:rPr>
                <w:rFonts w:ascii="Times New Roman"/>
                <w:b w:val="false"/>
                <w:i w:val="false"/>
                <w:color w:val="000000"/>
                <w:sz w:val="20"/>
              </w:rPr>
              <w:t>
1121</w:t>
            </w:r>
          </w:p>
          <w:bookmarkEnd w:id="5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08"/>
          <w:p>
            <w:pPr>
              <w:spacing w:after="20"/>
              <w:ind w:left="20"/>
              <w:jc w:val="both"/>
            </w:pPr>
            <w:r>
              <w:rPr>
                <w:rFonts w:ascii="Times New Roman"/>
                <w:b w:val="false"/>
                <w:i w:val="false"/>
                <w:color w:val="000000"/>
                <w:sz w:val="20"/>
              </w:rPr>
              <w:t>
1121</w:t>
            </w:r>
          </w:p>
          <w:bookmarkEnd w:id="5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09"/>
          <w:p>
            <w:pPr>
              <w:spacing w:after="20"/>
              <w:ind w:left="20"/>
              <w:jc w:val="both"/>
            </w:pPr>
            <w:r>
              <w:rPr>
                <w:rFonts w:ascii="Times New Roman"/>
                <w:b w:val="false"/>
                <w:i w:val="false"/>
                <w:color w:val="000000"/>
                <w:sz w:val="20"/>
              </w:rPr>
              <w:t>
140</w:t>
            </w:r>
          </w:p>
          <w:bookmarkEnd w:id="5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10"/>
          <w:p>
            <w:pPr>
              <w:spacing w:after="20"/>
              <w:ind w:left="20"/>
              <w:jc w:val="both"/>
            </w:pPr>
            <w:r>
              <w:rPr>
                <w:rFonts w:ascii="Times New Roman"/>
                <w:b w:val="false"/>
                <w:i w:val="false"/>
                <w:color w:val="000000"/>
                <w:sz w:val="20"/>
              </w:rPr>
              <w:t>
140</w:t>
            </w:r>
          </w:p>
          <w:bookmarkEnd w:id="5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11"/>
          <w:p>
            <w:pPr>
              <w:spacing w:after="20"/>
              <w:ind w:left="20"/>
              <w:jc w:val="both"/>
            </w:pPr>
            <w:r>
              <w:rPr>
                <w:rFonts w:ascii="Times New Roman"/>
                <w:b w:val="false"/>
                <w:i w:val="false"/>
                <w:color w:val="000000"/>
                <w:sz w:val="20"/>
              </w:rPr>
              <w:t>
0</w:t>
            </w:r>
          </w:p>
          <w:bookmarkEnd w:id="5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12"/>
          <w:p>
            <w:pPr>
              <w:spacing w:after="20"/>
              <w:ind w:left="20"/>
              <w:jc w:val="both"/>
            </w:pPr>
            <w:r>
              <w:rPr>
                <w:rFonts w:ascii="Times New Roman"/>
                <w:b w:val="false"/>
                <w:i w:val="false"/>
                <w:color w:val="000000"/>
                <w:sz w:val="20"/>
              </w:rPr>
              <w:t>
140</w:t>
            </w:r>
          </w:p>
          <w:bookmarkEnd w:id="5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13"/>
          <w:p>
            <w:pPr>
              <w:spacing w:after="20"/>
              <w:ind w:left="20"/>
              <w:jc w:val="both"/>
            </w:pPr>
            <w:r>
              <w:rPr>
                <w:rFonts w:ascii="Times New Roman"/>
                <w:b w:val="false"/>
                <w:i w:val="false"/>
                <w:color w:val="000000"/>
                <w:sz w:val="20"/>
              </w:rPr>
              <w:t>
0</w:t>
            </w:r>
          </w:p>
          <w:bookmarkEnd w:id="5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14"/>
          <w:p>
            <w:pPr>
              <w:spacing w:after="20"/>
              <w:ind w:left="20"/>
              <w:jc w:val="both"/>
            </w:pPr>
            <w:r>
              <w:rPr>
                <w:rFonts w:ascii="Times New Roman"/>
                <w:b w:val="false"/>
                <w:i w:val="false"/>
                <w:color w:val="000000"/>
                <w:sz w:val="20"/>
              </w:rPr>
              <w:t>
0</w:t>
            </w:r>
          </w:p>
          <w:bookmarkEnd w:id="5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515"/>
          <w:p>
            <w:pPr>
              <w:spacing w:after="20"/>
              <w:ind w:left="20"/>
              <w:jc w:val="both"/>
            </w:pPr>
            <w:r>
              <w:rPr>
                <w:rFonts w:ascii="Times New Roman"/>
                <w:b w:val="false"/>
                <w:i w:val="false"/>
                <w:color w:val="000000"/>
                <w:sz w:val="20"/>
              </w:rPr>
              <w:t>
0</w:t>
            </w:r>
          </w:p>
          <w:bookmarkEnd w:id="5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516"/>
          <w:p>
            <w:pPr>
              <w:spacing w:after="20"/>
              <w:ind w:left="20"/>
              <w:jc w:val="both"/>
            </w:pPr>
            <w:r>
              <w:rPr>
                <w:rFonts w:ascii="Times New Roman"/>
                <w:b w:val="false"/>
                <w:i w:val="false"/>
                <w:color w:val="000000"/>
                <w:sz w:val="20"/>
              </w:rPr>
              <w:t>
1343</w:t>
            </w:r>
          </w:p>
          <w:bookmarkEnd w:id="5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517"/>
          <w:p>
            <w:pPr>
              <w:spacing w:after="20"/>
              <w:ind w:left="20"/>
              <w:jc w:val="both"/>
            </w:pPr>
            <w:r>
              <w:rPr>
                <w:rFonts w:ascii="Times New Roman"/>
                <w:b w:val="false"/>
                <w:i w:val="false"/>
                <w:color w:val="000000"/>
                <w:sz w:val="20"/>
              </w:rPr>
              <w:t>
1343</w:t>
            </w:r>
          </w:p>
          <w:bookmarkEnd w:id="5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518"/>
          <w:p>
            <w:pPr>
              <w:spacing w:after="20"/>
              <w:ind w:left="20"/>
              <w:jc w:val="both"/>
            </w:pPr>
            <w:r>
              <w:rPr>
                <w:rFonts w:ascii="Times New Roman"/>
                <w:b w:val="false"/>
                <w:i w:val="false"/>
                <w:color w:val="000000"/>
                <w:sz w:val="20"/>
              </w:rPr>
              <w:t>
1343</w:t>
            </w:r>
          </w:p>
          <w:bookmarkEnd w:id="5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519"/>
          <w:p>
            <w:pPr>
              <w:spacing w:after="20"/>
              <w:ind w:left="20"/>
              <w:jc w:val="both"/>
            </w:pPr>
            <w:r>
              <w:rPr>
                <w:rFonts w:ascii="Times New Roman"/>
                <w:b w:val="false"/>
                <w:i w:val="false"/>
                <w:color w:val="000000"/>
                <w:sz w:val="20"/>
              </w:rPr>
              <w:t>
13653</w:t>
            </w:r>
          </w:p>
          <w:bookmarkEnd w:id="5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Мамлют аудандық мәслихаттың 2017 жылғы 22 желтоқсандағы № 23/2 шешіміне 7 қосымша</w:t>
            </w:r>
          </w:p>
        </w:tc>
      </w:tr>
    </w:tbl>
    <w:bookmarkStart w:name="z759" w:id="520"/>
    <w:p>
      <w:pPr>
        <w:spacing w:after="0"/>
        <w:ind w:left="0"/>
        <w:jc w:val="left"/>
      </w:pPr>
      <w:r>
        <w:rPr>
          <w:rFonts w:ascii="Times New Roman"/>
          <w:b/>
          <w:i w:val="false"/>
          <w:color w:val="000000"/>
        </w:rPr>
        <w:t xml:space="preserve"> 2018 жылға аудандық бюджеттің орындалу процессiнде секвестiрлеуге тиісті емес аудандық бюджеттік бағдарламалардың тiзбесi</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521"/>
          <w:p>
            <w:pPr>
              <w:spacing w:after="20"/>
              <w:ind w:left="20"/>
              <w:jc w:val="both"/>
            </w:pPr>
            <w:r>
              <w:rPr>
                <w:rFonts w:ascii="Times New Roman"/>
                <w:b w:val="false"/>
                <w:i w:val="false"/>
                <w:color w:val="000000"/>
                <w:sz w:val="20"/>
              </w:rPr>
              <w:t>
Функционалдық топ</w:t>
            </w:r>
          </w:p>
          <w:bookmarkEnd w:id="521"/>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522"/>
          <w:p>
            <w:pPr>
              <w:spacing w:after="20"/>
              <w:ind w:left="20"/>
              <w:jc w:val="both"/>
            </w:pPr>
            <w:r>
              <w:rPr>
                <w:rFonts w:ascii="Times New Roman"/>
                <w:b w:val="false"/>
                <w:i w:val="false"/>
                <w:color w:val="000000"/>
                <w:sz w:val="20"/>
              </w:rPr>
              <w:t>
1</w:t>
            </w:r>
          </w:p>
          <w:bookmarkEnd w:id="522"/>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523"/>
          <w:p>
            <w:pPr>
              <w:spacing w:after="20"/>
              <w:ind w:left="20"/>
              <w:jc w:val="both"/>
            </w:pPr>
            <w:r>
              <w:rPr>
                <w:rFonts w:ascii="Times New Roman"/>
                <w:b w:val="false"/>
                <w:i w:val="false"/>
                <w:color w:val="000000"/>
                <w:sz w:val="20"/>
              </w:rPr>
              <w:t>
04</w:t>
            </w:r>
          </w:p>
          <w:bookmarkEnd w:id="523"/>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524"/>
          <w:p>
            <w:pPr>
              <w:spacing w:after="20"/>
              <w:ind w:left="20"/>
              <w:jc w:val="both"/>
            </w:pPr>
            <w:r>
              <w:rPr>
                <w:rFonts w:ascii="Times New Roman"/>
                <w:b w:val="false"/>
                <w:i w:val="false"/>
                <w:color w:val="000000"/>
                <w:sz w:val="20"/>
              </w:rPr>
              <w:t>
 </w:t>
            </w:r>
          </w:p>
          <w:bookmarkEnd w:id="52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525"/>
          <w:p>
            <w:pPr>
              <w:spacing w:after="20"/>
              <w:ind w:left="20"/>
              <w:jc w:val="both"/>
            </w:pPr>
            <w:r>
              <w:rPr>
                <w:rFonts w:ascii="Times New Roman"/>
                <w:b w:val="false"/>
                <w:i w:val="false"/>
                <w:color w:val="000000"/>
                <w:sz w:val="20"/>
              </w:rPr>
              <w:t>
 </w:t>
            </w:r>
          </w:p>
          <w:bookmarkEnd w:id="52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бiлiм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ауданы мәслихатының 2017 жылғы 22 желтоқсандағы № 23/2 шешіміне 8 қосымша </w:t>
            </w:r>
          </w:p>
        </w:tc>
      </w:tr>
    </w:tbl>
    <w:bookmarkStart w:name="z766" w:id="526"/>
    <w:p>
      <w:pPr>
        <w:spacing w:after="0"/>
        <w:ind w:left="0"/>
        <w:jc w:val="left"/>
      </w:pPr>
      <w:r>
        <w:rPr>
          <w:rFonts w:ascii="Times New Roman"/>
          <w:b/>
          <w:i w:val="false"/>
          <w:color w:val="000000"/>
        </w:rPr>
        <w:t xml:space="preserve"> 2018 жылға жекелеген санаттағы мұқтаж азаматтарға әлеуметтік көмектің түрлері </w:t>
      </w:r>
    </w:p>
    <w:bookmarkEnd w:id="526"/>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Мамлют ауданы мәслихатының 28.11.2018 </w:t>
      </w:r>
      <w:r>
        <w:rPr>
          <w:rFonts w:ascii="Times New Roman"/>
          <w:b w:val="false"/>
          <w:i w:val="false"/>
          <w:color w:val="ff0000"/>
          <w:sz w:val="28"/>
        </w:rPr>
        <w:t>№ 37/2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6558"/>
        <w:gridCol w:w="4432"/>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52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27"/>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күндеріне бір рет әлеуметтік көмек</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5579,6</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немесе әлеуметтік мәні бар аурулардың салдарынан өмірлік қиын жағдай туындаған кезде әлеуметтік көмек</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2493,4</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Мамлют аудандық мәслихаттың 2017 жылғы 22 желтоқсандағы № 23/2 шешіміне 9 қосымша </w:t>
            </w:r>
          </w:p>
        </w:tc>
      </w:tr>
    </w:tbl>
    <w:bookmarkStart w:name="z773" w:id="528"/>
    <w:p>
      <w:pPr>
        <w:spacing w:after="0"/>
        <w:ind w:left="0"/>
        <w:jc w:val="left"/>
      </w:pPr>
      <w:r>
        <w:rPr>
          <w:rFonts w:ascii="Times New Roman"/>
          <w:b/>
          <w:i w:val="false"/>
          <w:color w:val="000000"/>
        </w:rPr>
        <w:t xml:space="preserve"> 2018 жылға жергілікті өзін-өзі басқару органдарына аудандық бюджеттен трансферттер</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9"/>
        <w:gridCol w:w="3669"/>
        <w:gridCol w:w="4972"/>
      </w:tblGrid>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529"/>
          <w:p>
            <w:pPr>
              <w:spacing w:after="20"/>
              <w:ind w:left="20"/>
              <w:jc w:val="both"/>
            </w:pPr>
            <w:r>
              <w:rPr>
                <w:rFonts w:ascii="Times New Roman"/>
                <w:b w:val="false"/>
                <w:i w:val="false"/>
                <w:color w:val="000000"/>
                <w:sz w:val="20"/>
              </w:rPr>
              <w:t>
№ р/с</w:t>
            </w:r>
          </w:p>
          <w:bookmarkEnd w:id="529"/>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530"/>
          <w:p>
            <w:pPr>
              <w:spacing w:after="20"/>
              <w:ind w:left="20"/>
              <w:jc w:val="both"/>
            </w:pPr>
            <w:r>
              <w:rPr>
                <w:rFonts w:ascii="Times New Roman"/>
                <w:b w:val="false"/>
                <w:i w:val="false"/>
                <w:color w:val="000000"/>
                <w:sz w:val="20"/>
              </w:rPr>
              <w:t>
1</w:t>
            </w:r>
          </w:p>
          <w:bookmarkEnd w:id="530"/>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531"/>
          <w:p>
            <w:pPr>
              <w:spacing w:after="20"/>
              <w:ind w:left="20"/>
              <w:jc w:val="both"/>
            </w:pPr>
            <w:r>
              <w:rPr>
                <w:rFonts w:ascii="Times New Roman"/>
                <w:b w:val="false"/>
                <w:i w:val="false"/>
                <w:color w:val="000000"/>
                <w:sz w:val="20"/>
              </w:rPr>
              <w:t>
1</w:t>
            </w:r>
          </w:p>
          <w:bookmarkEnd w:id="531"/>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532"/>
          <w:p>
            <w:pPr>
              <w:spacing w:after="20"/>
              <w:ind w:left="20"/>
              <w:jc w:val="both"/>
            </w:pPr>
            <w:r>
              <w:rPr>
                <w:rFonts w:ascii="Times New Roman"/>
                <w:b w:val="false"/>
                <w:i w:val="false"/>
                <w:color w:val="000000"/>
                <w:sz w:val="20"/>
              </w:rPr>
              <w:t>
2</w:t>
            </w:r>
          </w:p>
          <w:bookmarkEnd w:id="532"/>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533"/>
          <w:p>
            <w:pPr>
              <w:spacing w:after="20"/>
              <w:ind w:left="20"/>
              <w:jc w:val="both"/>
            </w:pPr>
            <w:r>
              <w:rPr>
                <w:rFonts w:ascii="Times New Roman"/>
                <w:b w:val="false"/>
                <w:i w:val="false"/>
                <w:color w:val="000000"/>
                <w:sz w:val="20"/>
              </w:rPr>
              <w:t>
3</w:t>
            </w:r>
          </w:p>
          <w:bookmarkEnd w:id="533"/>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Воскресенов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534"/>
          <w:p>
            <w:pPr>
              <w:spacing w:after="20"/>
              <w:ind w:left="20"/>
              <w:jc w:val="both"/>
            </w:pPr>
            <w:r>
              <w:rPr>
                <w:rFonts w:ascii="Times New Roman"/>
                <w:b w:val="false"/>
                <w:i w:val="false"/>
                <w:color w:val="000000"/>
                <w:sz w:val="20"/>
              </w:rPr>
              <w:t>
4</w:t>
            </w:r>
          </w:p>
          <w:bookmarkEnd w:id="534"/>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Дубровное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535"/>
          <w:p>
            <w:pPr>
              <w:spacing w:after="20"/>
              <w:ind w:left="20"/>
              <w:jc w:val="both"/>
            </w:pPr>
            <w:r>
              <w:rPr>
                <w:rFonts w:ascii="Times New Roman"/>
                <w:b w:val="false"/>
                <w:i w:val="false"/>
                <w:color w:val="000000"/>
                <w:sz w:val="20"/>
              </w:rPr>
              <w:t>
5</w:t>
            </w:r>
          </w:p>
          <w:bookmarkEnd w:id="535"/>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Қызыләскер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536"/>
          <w:p>
            <w:pPr>
              <w:spacing w:after="20"/>
              <w:ind w:left="20"/>
              <w:jc w:val="both"/>
            </w:pPr>
            <w:r>
              <w:rPr>
                <w:rFonts w:ascii="Times New Roman"/>
                <w:b w:val="false"/>
                <w:i w:val="false"/>
                <w:color w:val="000000"/>
                <w:sz w:val="20"/>
              </w:rPr>
              <w:t>
6</w:t>
            </w:r>
          </w:p>
          <w:bookmarkEnd w:id="536"/>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Краснознаменное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537"/>
          <w:p>
            <w:pPr>
              <w:spacing w:after="20"/>
              <w:ind w:left="20"/>
              <w:jc w:val="both"/>
            </w:pPr>
            <w:r>
              <w:rPr>
                <w:rFonts w:ascii="Times New Roman"/>
                <w:b w:val="false"/>
                <w:i w:val="false"/>
                <w:color w:val="000000"/>
                <w:sz w:val="20"/>
              </w:rPr>
              <w:t>
7</w:t>
            </w:r>
          </w:p>
          <w:bookmarkEnd w:id="537"/>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Ленин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538"/>
          <w:p>
            <w:pPr>
              <w:spacing w:after="20"/>
              <w:ind w:left="20"/>
              <w:jc w:val="both"/>
            </w:pPr>
            <w:r>
              <w:rPr>
                <w:rFonts w:ascii="Times New Roman"/>
                <w:b w:val="false"/>
                <w:i w:val="false"/>
                <w:color w:val="000000"/>
                <w:sz w:val="20"/>
              </w:rPr>
              <w:t>
8</w:t>
            </w:r>
          </w:p>
          <w:bookmarkEnd w:id="538"/>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Леденев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539"/>
          <w:p>
            <w:pPr>
              <w:spacing w:after="20"/>
              <w:ind w:left="20"/>
              <w:jc w:val="both"/>
            </w:pPr>
            <w:r>
              <w:rPr>
                <w:rFonts w:ascii="Times New Roman"/>
                <w:b w:val="false"/>
                <w:i w:val="false"/>
                <w:color w:val="000000"/>
                <w:sz w:val="20"/>
              </w:rPr>
              <w:t>
9</w:t>
            </w:r>
          </w:p>
          <w:bookmarkEnd w:id="539"/>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Пригород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540"/>
          <w:p>
            <w:pPr>
              <w:spacing w:after="20"/>
              <w:ind w:left="20"/>
              <w:jc w:val="both"/>
            </w:pPr>
            <w:r>
              <w:rPr>
                <w:rFonts w:ascii="Times New Roman"/>
                <w:b w:val="false"/>
                <w:i w:val="false"/>
                <w:color w:val="000000"/>
                <w:sz w:val="20"/>
              </w:rPr>
              <w:t>
10</w:t>
            </w:r>
          </w:p>
          <w:bookmarkEnd w:id="540"/>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Становое ауылдық округі әкімінің аппараты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41"/>
          <w:p>
            <w:pPr>
              <w:spacing w:after="20"/>
              <w:ind w:left="20"/>
              <w:jc w:val="both"/>
            </w:pPr>
            <w:r>
              <w:rPr>
                <w:rFonts w:ascii="Times New Roman"/>
                <w:b w:val="false"/>
                <w:i w:val="false"/>
                <w:color w:val="000000"/>
                <w:sz w:val="20"/>
              </w:rPr>
              <w:t>
 </w:t>
            </w:r>
          </w:p>
          <w:bookmarkEnd w:id="541"/>
        </w:tc>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 № 23/2</w:t>
            </w:r>
            <w:r>
              <w:rPr>
                <w:rFonts w:ascii="Times New Roman"/>
                <w:b w:val="false"/>
                <w:i w:val="false"/>
                <w:color w:val="000000"/>
                <w:sz w:val="20"/>
              </w:rPr>
              <w:t xml:space="preserve"> шешіміне 10 қосымша</w:t>
            </w:r>
          </w:p>
        </w:tc>
      </w:tr>
    </w:tbl>
    <w:bookmarkStart w:name="z301" w:id="542"/>
    <w:p>
      <w:pPr>
        <w:spacing w:after="0"/>
        <w:ind w:left="0"/>
        <w:jc w:val="left"/>
      </w:pPr>
      <w:r>
        <w:rPr>
          <w:rFonts w:ascii="Times New Roman"/>
          <w:b/>
          <w:i w:val="false"/>
          <w:color w:val="000000"/>
        </w:rPr>
        <w:t xml:space="preserve">  2018 жылдың 1 қаңтарына бюджет қаражатының бос қалдықтарын бағыттау</w:t>
      </w:r>
    </w:p>
    <w:bookmarkEnd w:id="542"/>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Мамлют ауданы мәслихатының 26.03.2018 </w:t>
      </w:r>
      <w:r>
        <w:rPr>
          <w:rFonts w:ascii="Times New Roman"/>
          <w:b w:val="false"/>
          <w:i w:val="false"/>
          <w:color w:val="ff0000"/>
          <w:sz w:val="28"/>
        </w:rPr>
        <w:t>№ 26/2</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446"/>
        <w:gridCol w:w="1446"/>
        <w:gridCol w:w="1446"/>
        <w:gridCol w:w="4499"/>
        <w:gridCol w:w="2399"/>
      </w:tblGrid>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43"/>
          <w:p>
            <w:pPr>
              <w:spacing w:after="20"/>
              <w:ind w:left="20"/>
              <w:jc w:val="both"/>
            </w:pPr>
            <w:r>
              <w:rPr>
                <w:rFonts w:ascii="Times New Roman"/>
                <w:b w:val="false"/>
                <w:i w:val="false"/>
                <w:color w:val="000000"/>
                <w:sz w:val="20"/>
              </w:rPr>
              <w:t>
Функционалдық топ</w:t>
            </w:r>
          </w:p>
          <w:bookmarkEnd w:id="543"/>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44"/>
          <w:p>
            <w:pPr>
              <w:spacing w:after="20"/>
              <w:ind w:left="20"/>
              <w:jc w:val="both"/>
            </w:pPr>
            <w:r>
              <w:rPr>
                <w:rFonts w:ascii="Times New Roman"/>
                <w:b w:val="false"/>
                <w:i w:val="false"/>
                <w:color w:val="000000"/>
                <w:sz w:val="20"/>
              </w:rPr>
              <w:t>
1</w:t>
            </w:r>
          </w:p>
          <w:bookmarkEnd w:id="544"/>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45"/>
          <w:p>
            <w:pPr>
              <w:spacing w:after="20"/>
              <w:ind w:left="20"/>
              <w:jc w:val="both"/>
            </w:pPr>
            <w:r>
              <w:rPr>
                <w:rFonts w:ascii="Times New Roman"/>
                <w:b w:val="false"/>
                <w:i w:val="false"/>
                <w:color w:val="000000"/>
                <w:sz w:val="20"/>
              </w:rPr>
              <w:t>
07</w:t>
            </w:r>
          </w:p>
          <w:bookmarkEnd w:id="545"/>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46"/>
          <w:p>
            <w:pPr>
              <w:spacing w:after="20"/>
              <w:ind w:left="20"/>
              <w:jc w:val="both"/>
            </w:pPr>
            <w:r>
              <w:rPr>
                <w:rFonts w:ascii="Times New Roman"/>
                <w:b w:val="false"/>
                <w:i w:val="false"/>
                <w:color w:val="000000"/>
                <w:sz w:val="20"/>
              </w:rPr>
              <w:t>
 </w:t>
            </w:r>
          </w:p>
          <w:bookmarkEnd w:id="546"/>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47"/>
          <w:p>
            <w:pPr>
              <w:spacing w:after="20"/>
              <w:ind w:left="20"/>
              <w:jc w:val="both"/>
            </w:pPr>
            <w:r>
              <w:rPr>
                <w:rFonts w:ascii="Times New Roman"/>
                <w:b w:val="false"/>
                <w:i w:val="false"/>
                <w:color w:val="000000"/>
                <w:sz w:val="20"/>
              </w:rPr>
              <w:t>
 </w:t>
            </w:r>
          </w:p>
          <w:bookmarkEnd w:id="547"/>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48"/>
          <w:p>
            <w:pPr>
              <w:spacing w:after="20"/>
              <w:ind w:left="20"/>
              <w:jc w:val="both"/>
            </w:pPr>
            <w:r>
              <w:rPr>
                <w:rFonts w:ascii="Times New Roman"/>
                <w:b w:val="false"/>
                <w:i w:val="false"/>
                <w:color w:val="000000"/>
                <w:sz w:val="20"/>
              </w:rPr>
              <w:t>
 </w:t>
            </w:r>
          </w:p>
          <w:bookmarkEnd w:id="548"/>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1241,9</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49"/>
          <w:p>
            <w:pPr>
              <w:spacing w:after="20"/>
              <w:ind w:left="20"/>
              <w:jc w:val="both"/>
            </w:pPr>
            <w:r>
              <w:rPr>
                <w:rFonts w:ascii="Times New Roman"/>
                <w:b w:val="false"/>
                <w:i w:val="false"/>
                <w:color w:val="000000"/>
                <w:sz w:val="20"/>
              </w:rPr>
              <w:t>
15</w:t>
            </w:r>
          </w:p>
          <w:bookmarkEnd w:id="549"/>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50"/>
          <w:p>
            <w:pPr>
              <w:spacing w:after="20"/>
              <w:ind w:left="20"/>
              <w:jc w:val="both"/>
            </w:pPr>
            <w:r>
              <w:rPr>
                <w:rFonts w:ascii="Times New Roman"/>
                <w:b w:val="false"/>
                <w:i w:val="false"/>
                <w:color w:val="000000"/>
                <w:sz w:val="20"/>
              </w:rPr>
              <w:t>
 </w:t>
            </w:r>
          </w:p>
          <w:bookmarkEnd w:id="550"/>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51"/>
          <w:p>
            <w:pPr>
              <w:spacing w:after="20"/>
              <w:ind w:left="20"/>
              <w:jc w:val="both"/>
            </w:pPr>
            <w:r>
              <w:rPr>
                <w:rFonts w:ascii="Times New Roman"/>
                <w:b w:val="false"/>
                <w:i w:val="false"/>
                <w:color w:val="000000"/>
                <w:sz w:val="20"/>
              </w:rPr>
              <w:t>
 </w:t>
            </w:r>
          </w:p>
          <w:bookmarkEnd w:id="551"/>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530,5</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52"/>
          <w:p>
            <w:pPr>
              <w:spacing w:after="20"/>
              <w:ind w:left="20"/>
              <w:jc w:val="both"/>
            </w:pPr>
            <w:r>
              <w:rPr>
                <w:rFonts w:ascii="Times New Roman"/>
                <w:b w:val="false"/>
                <w:i w:val="false"/>
                <w:color w:val="000000"/>
                <w:sz w:val="20"/>
              </w:rPr>
              <w:t>
 </w:t>
            </w:r>
          </w:p>
          <w:bookmarkEnd w:id="552"/>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