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6f9b" w14:textId="c5f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жалпыға ортақ пайдаланылатын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31 қаңтарда № 19 қаулысы. Солтүстік Қазақстан облысының Әділет департаментінде 2017 жылғы 20 ақпанда № 4056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Мағжан Жұмабаев ауданының жалпыға ортақ пайдаланылатын аудандық маңызы бар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31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2017 жылғы 31 қаңтардағы № 19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аудандық маңызы бар жалпы пайдаланудағы автомобиль жолдарының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Мағжан Жұмабаев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16.05.2022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04.09.2025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Қарағанды –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Құралай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