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5caf" w14:textId="83f5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2017 жылғы 16 наурыздағы № 11/61 шешімі. Солтүстік Қазақстан облысының Әділет департаментінде 2017 жылғы 7 сәуірде № 4136 болып тіркелді. Күші жойылды - Солтүстік Қазақстан облысы Есіл ауданы мәслихатының 2020 жылғы 12 наурыздағы № 46/290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мəслихатының 12.03.2020 </w:t>
      </w:r>
      <w:r>
        <w:rPr>
          <w:rFonts w:ascii="Times New Roman"/>
          <w:b w:val="false"/>
          <w:i w:val="false"/>
          <w:color w:val="ff0000"/>
          <w:sz w:val="28"/>
        </w:rPr>
        <w:t>№ 46/290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тізімінде № 72682 болып тіркелген)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күшіне енеді. </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w:t>
            </w:r>
            <w:r>
              <w:br/>
            </w:r>
            <w:r>
              <w:rPr>
                <w:rFonts w:ascii="Times New Roman"/>
                <w:b w:val="false"/>
                <w:i/>
                <w:color w:val="000000"/>
                <w:sz w:val="20"/>
              </w:rPr>
              <w:t>сессиясының төрағасы,</w:t>
            </w:r>
            <w:r>
              <w:br/>
            </w:r>
            <w:r>
              <w:rPr>
                <w:rFonts w:ascii="Times New Roman"/>
                <w:b w:val="false"/>
                <w:i/>
                <w:color w:val="000000"/>
                <w:sz w:val="20"/>
              </w:rPr>
              <w:t>хатшының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Кондратьева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28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16 наурыздағы №11/61 шешімімен бекітілген</w:t>
            </w:r>
          </w:p>
        </w:tc>
      </w:tr>
    </w:tbl>
    <w:bookmarkStart w:name="z13" w:id="4"/>
    <w:p>
      <w:pPr>
        <w:spacing w:after="0"/>
        <w:ind w:left="0"/>
        <w:jc w:val="left"/>
      </w:pPr>
      <w:r>
        <w:rPr>
          <w:rFonts w:ascii="Times New Roman"/>
          <w:b/>
          <w:i w:val="false"/>
          <w:color w:val="000000"/>
        </w:rPr>
        <w:t xml:space="preserve">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4" w:id="5"/>
    <w:p>
      <w:pPr>
        <w:spacing w:after="0"/>
        <w:ind w:left="0"/>
        <w:jc w:val="both"/>
      </w:pPr>
      <w:r>
        <w:rPr>
          <w:rFonts w:ascii="Times New Roman"/>
          <w:b w:val="false"/>
          <w:i w:val="false"/>
          <w:color w:val="000000"/>
          <w:sz w:val="28"/>
        </w:rPr>
        <w:t xml:space="preserve">
      1.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қағидалары) сәйкес әзірленді және өмірлік қиын жағдай туындаған кезде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 тәртібін анықтайды.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8"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0" w:id="11"/>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21"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2"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3"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4" w:id="15"/>
    <w:p>
      <w:pPr>
        <w:spacing w:after="0"/>
        <w:ind w:left="0"/>
        <w:jc w:val="both"/>
      </w:pPr>
      <w:r>
        <w:rPr>
          <w:rFonts w:ascii="Times New Roman"/>
          <w:b w:val="false"/>
          <w:i w:val="false"/>
          <w:color w:val="000000"/>
          <w:sz w:val="28"/>
        </w:rPr>
        <w:t>
      8) уәкілетті орган-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5"/>
    <w:bookmarkStart w:name="z25"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округтар әкімдерінің шешімімен құрылатын комиссия;</w:t>
      </w:r>
    </w:p>
    <w:bookmarkEnd w:id="16"/>
    <w:bookmarkStart w:name="z26" w:id="17"/>
    <w:p>
      <w:pPr>
        <w:spacing w:after="0"/>
        <w:ind w:left="0"/>
        <w:jc w:val="both"/>
      </w:pPr>
      <w:r>
        <w:rPr>
          <w:rFonts w:ascii="Times New Roman"/>
          <w:b w:val="false"/>
          <w:i w:val="false"/>
          <w:color w:val="000000"/>
          <w:sz w:val="28"/>
        </w:rPr>
        <w:t xml:space="preserve">
      10) шекті шама – әлеуметтік көмектің бекітілген ең жоғары мөлшері.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Есіл ауданы мәслихатының 09.09.2019 </w:t>
      </w:r>
      <w:r>
        <w:rPr>
          <w:rFonts w:ascii="Times New Roman"/>
          <w:b w:val="false"/>
          <w:i w:val="false"/>
          <w:color w:val="000000"/>
          <w:sz w:val="28"/>
        </w:rPr>
        <w:t>№ 41/244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Осы Қағидалар Солтүстік Қазақстан облысы Есіл ауданының аумағында тұратын тұлғаларға қолданылады.</w:t>
      </w:r>
    </w:p>
    <w:bookmarkEnd w:id="18"/>
    <w:bookmarkStart w:name="z28" w:id="19"/>
    <w:p>
      <w:pPr>
        <w:spacing w:after="0"/>
        <w:ind w:left="0"/>
        <w:jc w:val="both"/>
      </w:pPr>
      <w:r>
        <w:rPr>
          <w:rFonts w:ascii="Times New Roman"/>
          <w:b w:val="false"/>
          <w:i w:val="false"/>
          <w:color w:val="000000"/>
          <w:sz w:val="28"/>
        </w:rPr>
        <w:t>
      4. Осы Қағидалардың мақсаттары үшін әлеуметтік көмек ретінде, "Солтүстік Қазақстан облысы Есіл ауданы әкімдігінің жұмыспен қамту және әлеуметтік бағдарламалар бөлімі" коммуналдық мемлекеттік мекемесі арқылы Солтүстік Қазақстан облысы Есіл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w:t>
      </w:r>
    </w:p>
    <w:bookmarkEnd w:id="19"/>
    <w:bookmarkStart w:name="z29" w:id="2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20"/>
    <w:bookmarkStart w:name="z30" w:id="21"/>
    <w:p>
      <w:pPr>
        <w:spacing w:after="0"/>
        <w:ind w:left="0"/>
        <w:jc w:val="both"/>
      </w:pPr>
      <w:r>
        <w:rPr>
          <w:rFonts w:ascii="Times New Roman"/>
          <w:b w:val="false"/>
          <w:i w:val="false"/>
          <w:color w:val="000000"/>
          <w:sz w:val="28"/>
        </w:rPr>
        <w:t xml:space="preserve">
      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1"/>
    <w:bookmarkStart w:name="z31" w:id="22"/>
    <w:p>
      <w:pPr>
        <w:spacing w:after="0"/>
        <w:ind w:left="0"/>
        <w:jc w:val="both"/>
      </w:pPr>
      <w:r>
        <w:rPr>
          <w:rFonts w:ascii="Times New Roman"/>
          <w:b w:val="false"/>
          <w:i w:val="false"/>
          <w:color w:val="000000"/>
          <w:sz w:val="28"/>
        </w:rPr>
        <w:t>
      Атаулы күндер мен мереке күндерге әлеуметтік көмек мөлшері Солтүстік Қазақстан облысы әкімдігінің келісуі бойынша бір жолғы мөлшерде белгіленеді.</w:t>
      </w:r>
    </w:p>
    <w:bookmarkEnd w:id="22"/>
    <w:bookmarkStart w:name="z32" w:id="23"/>
    <w:p>
      <w:pPr>
        <w:spacing w:after="0"/>
        <w:ind w:left="0"/>
        <w:jc w:val="both"/>
      </w:pPr>
      <w:r>
        <w:rPr>
          <w:rFonts w:ascii="Times New Roman"/>
          <w:b w:val="false"/>
          <w:i w:val="false"/>
          <w:color w:val="000000"/>
          <w:sz w:val="28"/>
        </w:rPr>
        <w:t>
      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p>
    <w:bookmarkEnd w:id="23"/>
    <w:bookmarkStart w:name="z33" w:id="24"/>
    <w:p>
      <w:pPr>
        <w:spacing w:after="0"/>
        <w:ind w:left="0"/>
        <w:jc w:val="both"/>
      </w:pPr>
      <w:r>
        <w:rPr>
          <w:rFonts w:ascii="Times New Roman"/>
          <w:b w:val="false"/>
          <w:i w:val="false"/>
          <w:color w:val="000000"/>
          <w:sz w:val="28"/>
        </w:rPr>
        <w:t>
      7. Учаскелік және арнайы комиссия өз қызметтерін Солтүстік Қазақстан облысы әкімдігімен бекітілетін ережелердің негізінде жүзеге асырады.</w:t>
      </w:r>
    </w:p>
    <w:bookmarkEnd w:id="24"/>
    <w:bookmarkStart w:name="z34" w:id="25"/>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5"/>
    <w:bookmarkStart w:name="z35" w:id="26"/>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ауданы әкімдігімен белгіленеді және Есіл аудандық мәслихатының шешімімен бекітіледі.</w:t>
      </w:r>
    </w:p>
    <w:bookmarkEnd w:id="26"/>
    <w:bookmarkStart w:name="z36" w:id="27"/>
    <w:p>
      <w:pPr>
        <w:spacing w:after="0"/>
        <w:ind w:left="0"/>
        <w:jc w:val="both"/>
      </w:pP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p>
    <w:bookmarkEnd w:id="27"/>
    <w:bookmarkStart w:name="z37" w:id="28"/>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28"/>
    <w:bookmarkStart w:name="z38" w:id="29"/>
    <w:p>
      <w:pPr>
        <w:spacing w:after="0"/>
        <w:ind w:left="0"/>
        <w:jc w:val="both"/>
      </w:pPr>
      <w:r>
        <w:rPr>
          <w:rFonts w:ascii="Times New Roman"/>
          <w:b w:val="false"/>
          <w:i w:val="false"/>
          <w:color w:val="000000"/>
          <w:sz w:val="28"/>
        </w:rPr>
        <w:t>
      Әлеуметтік көмек бір рет және (немесе) мерзімді (ай сайын, тоқсан сайын, жартыжылдықта бір рет) көрсетіледі.</w:t>
      </w:r>
    </w:p>
    <w:bookmarkEnd w:id="29"/>
    <w:bookmarkStart w:name="z39" w:id="30"/>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0"/>
    <w:bookmarkStart w:name="z40" w:id="31"/>
    <w:p>
      <w:pPr>
        <w:spacing w:after="0"/>
        <w:ind w:left="0"/>
        <w:jc w:val="both"/>
      </w:pPr>
      <w:r>
        <w:rPr>
          <w:rFonts w:ascii="Times New Roman"/>
          <w:b w:val="false"/>
          <w:i w:val="false"/>
          <w:color w:val="000000"/>
          <w:sz w:val="28"/>
        </w:rPr>
        <w:t>
      11. Әлеуметтік көмек азаматтарға осы Қағидаларға 3-қосымшаның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жылына бір рет көрсетіледі.</w:t>
      </w:r>
    </w:p>
    <w:bookmarkEnd w:id="31"/>
    <w:bookmarkStart w:name="z41" w:id="32"/>
    <w:p>
      <w:pPr>
        <w:spacing w:after="0"/>
        <w:ind w:left="0"/>
        <w:jc w:val="both"/>
      </w:pPr>
      <w:r>
        <w:rPr>
          <w:rFonts w:ascii="Times New Roman"/>
          <w:b w:val="false"/>
          <w:i w:val="false"/>
          <w:color w:val="000000"/>
          <w:sz w:val="28"/>
        </w:rPr>
        <w:t>
      12. Әлеуметтік көмек азаматтарға (отбасына) осы Қағидаларға 3-қосымшаның 14) тармақшасында көрсетілген негіздеме бойынша кірістер есебінсіз, 57-ден көп емес төменгі есептік көрсеткіш мөлшерінде бірақ рет көрсетіледі.</w:t>
      </w:r>
    </w:p>
    <w:bookmarkEnd w:id="32"/>
    <w:bookmarkStart w:name="z42" w:id="33"/>
    <w:p>
      <w:pPr>
        <w:spacing w:after="0"/>
        <w:ind w:left="0"/>
        <w:jc w:val="both"/>
      </w:pPr>
      <w:r>
        <w:rPr>
          <w:rFonts w:ascii="Times New Roman"/>
          <w:b w:val="false"/>
          <w:i w:val="false"/>
          <w:color w:val="000000"/>
          <w:sz w:val="28"/>
        </w:rPr>
        <w:t>
      13. Әлеуметтік көмек осы Қағидаларға 3-қосымшаның 15) тармақшасында көрсетілген негіздеме бойынша кірістер есебінсіз, кезектілік ретімен тіс протездеуге ұсынылған шот-фактураға сәйкес құн мөлшерінде (бағалы металдар мен металл керамикадан, металл акрилден жасалған протездерден басқа) екі жылда бір рет көрсетіледі.</w:t>
      </w:r>
    </w:p>
    <w:bookmarkEnd w:id="33"/>
    <w:bookmarkStart w:name="z43" w:id="34"/>
    <w:p>
      <w:pPr>
        <w:spacing w:after="0"/>
        <w:ind w:left="0"/>
        <w:jc w:val="both"/>
      </w:pPr>
      <w:r>
        <w:rPr>
          <w:rFonts w:ascii="Times New Roman"/>
          <w:b w:val="false"/>
          <w:i w:val="false"/>
          <w:color w:val="000000"/>
          <w:sz w:val="28"/>
        </w:rPr>
        <w:t>
      14. Әлеуметтік көмек осы Қағидаларға 3-қосымшаның 16) тармақшасында көрсетілген негіздеме бойынша кірістер есебінсіз, кезектілік ретімен санаторлық-курорттық емделу құны мөлшерінде, бірақ 60 (алпыс) айлық есептік көрсеткіштен аспайтындай, жылына бір рет көрсетіледі.</w:t>
      </w:r>
    </w:p>
    <w:bookmarkEnd w:id="34"/>
    <w:bookmarkStart w:name="z44" w:id="35"/>
    <w:p>
      <w:pPr>
        <w:spacing w:after="0"/>
        <w:ind w:left="0"/>
        <w:jc w:val="both"/>
      </w:pPr>
      <w:r>
        <w:rPr>
          <w:rFonts w:ascii="Times New Roman"/>
          <w:b w:val="false"/>
          <w:i w:val="false"/>
          <w:color w:val="000000"/>
          <w:sz w:val="28"/>
        </w:rPr>
        <w:t>
      15. Әлеуметтік көмек осы Қағидаларға 3-қосымшаның 17) тармақшасында көрсетілген негіздеме бойынша кірістер есебінсіз, 2 (екі) айлық есептік көрсеткіш мөлшерінде ай сайын көрсетіледі. </w:t>
      </w:r>
    </w:p>
    <w:bookmarkEnd w:id="35"/>
    <w:bookmarkStart w:name="z45" w:id="36"/>
    <w:p>
      <w:pPr>
        <w:spacing w:after="0"/>
        <w:ind w:left="0"/>
        <w:jc w:val="both"/>
      </w:pPr>
      <w:r>
        <w:rPr>
          <w:rFonts w:ascii="Times New Roman"/>
          <w:b w:val="false"/>
          <w:i w:val="false"/>
          <w:color w:val="000000"/>
          <w:sz w:val="28"/>
        </w:rPr>
        <w:t>
      16. Әлеуметтік көмек осы Қағидаларға 3-қосымшаның 18) тармақшасында көрсетілген негіздеме бойынша кірістер есебінсіз, 6 (алты) айлық есептік көрсеткіш мөлшерінде ай сайын көрсетіледі.</w:t>
      </w:r>
    </w:p>
    <w:bookmarkEnd w:id="36"/>
    <w:bookmarkStart w:name="z46" w:id="37"/>
    <w:p>
      <w:pPr>
        <w:spacing w:after="0"/>
        <w:ind w:left="0"/>
        <w:jc w:val="both"/>
      </w:pPr>
      <w:r>
        <w:rPr>
          <w:rFonts w:ascii="Times New Roman"/>
          <w:b w:val="false"/>
          <w:i w:val="false"/>
          <w:color w:val="000000"/>
          <w:sz w:val="28"/>
        </w:rPr>
        <w:t>
      17. Әлеуметтік көмек осы Қағидаларға 3-қосымшаның 19) тармақшасында көрсетілген негіздеме бойынша кірістер есебінсіз жол жүру құны мөлшерінде қажеттілік бойынша көрсетіледі.</w:t>
      </w:r>
    </w:p>
    <w:bookmarkEnd w:id="37"/>
    <w:bookmarkStart w:name="z47" w:id="38"/>
    <w:p>
      <w:pPr>
        <w:spacing w:after="0"/>
        <w:ind w:left="0"/>
        <w:jc w:val="both"/>
      </w:pPr>
      <w:r>
        <w:rPr>
          <w:rFonts w:ascii="Times New Roman"/>
          <w:b w:val="false"/>
          <w:i w:val="false"/>
          <w:color w:val="000000"/>
          <w:sz w:val="28"/>
        </w:rPr>
        <w:t>
      18. Әлеуметтік көмек осы Қағидаларға 3-қосымшаның 20) тармақшасында көрсетілген негіздеме бойынша Солтүстік Қазақстан облысында белгіленген ең төмен күнкөріс деңгейінен аспаған адамның (отбасының) жан басына шаққандағы орташа табысын ескере отырып азаматтарға 86 (сексен алты) айлық есептік көрсеткіш мөлшерінде оқу жылының басында көрсетіледі.</w:t>
      </w:r>
    </w:p>
    <w:bookmarkEnd w:id="38"/>
    <w:bookmarkStart w:name="z48" w:id="39"/>
    <w:p>
      <w:pPr>
        <w:spacing w:after="0"/>
        <w:ind w:left="0"/>
        <w:jc w:val="left"/>
      </w:pPr>
      <w:r>
        <w:rPr>
          <w:rFonts w:ascii="Times New Roman"/>
          <w:b/>
          <w:i w:val="false"/>
          <w:color w:val="000000"/>
        </w:rPr>
        <w:t xml:space="preserve"> 3. Әлеуметтік көмек көрсету тәртібі</w:t>
      </w:r>
    </w:p>
    <w:bookmarkEnd w:id="39"/>
    <w:bookmarkStart w:name="z49" w:id="40"/>
    <w:p>
      <w:pPr>
        <w:spacing w:after="0"/>
        <w:ind w:left="0"/>
        <w:jc w:val="both"/>
      </w:pPr>
      <w:r>
        <w:rPr>
          <w:rFonts w:ascii="Times New Roman"/>
          <w:b w:val="false"/>
          <w:i w:val="false"/>
          <w:color w:val="000000"/>
          <w:sz w:val="28"/>
        </w:rPr>
        <w:t>
      19. Атаулы күндер мен мереке күндеріне әлеуметтік көмек алушылардан өтініштері талап етілмей, уәкілетті ұйымның немесе өзге де ұйымдардың ұсынымы бойынша Солтүстік Қазақстан облысы Есіл ауданының әкімдігімен бекітілетін тізім бойынша көрсетіледі.</w:t>
      </w:r>
    </w:p>
    <w:bookmarkEnd w:id="40"/>
    <w:bookmarkStart w:name="z50" w:id="41"/>
    <w:p>
      <w:pPr>
        <w:spacing w:after="0"/>
        <w:ind w:left="0"/>
        <w:jc w:val="both"/>
      </w:pPr>
      <w:r>
        <w:rPr>
          <w:rFonts w:ascii="Times New Roman"/>
          <w:b w:val="false"/>
          <w:i w:val="false"/>
          <w:color w:val="000000"/>
          <w:sz w:val="28"/>
        </w:rPr>
        <w:t>
      20. Өмірлік қиын жағдай туындаған кезде әлеуметтік көмек алу үшін өтініш беруші өзінің немесе отбасының атынан уәкілетті органға ауылдық округтің әкіміне өтінішке қоса мынадай құжаттарды: </w:t>
      </w:r>
    </w:p>
    <w:bookmarkEnd w:id="41"/>
    <w:bookmarkStart w:name="z51" w:id="42"/>
    <w:p>
      <w:pPr>
        <w:spacing w:after="0"/>
        <w:ind w:left="0"/>
        <w:jc w:val="both"/>
      </w:pPr>
      <w:r>
        <w:rPr>
          <w:rFonts w:ascii="Times New Roman"/>
          <w:b w:val="false"/>
          <w:i w:val="false"/>
          <w:color w:val="000000"/>
          <w:sz w:val="28"/>
        </w:rPr>
        <w:t>
      1) жеке басын куәландыратын құжатты;</w:t>
      </w:r>
    </w:p>
    <w:bookmarkEnd w:id="42"/>
    <w:bookmarkStart w:name="z52" w:id="4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3"/>
    <w:bookmarkStart w:name="z53" w:id="4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p>
    <w:bookmarkEnd w:id="44"/>
    <w:bookmarkStart w:name="z54" w:id="4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5"/>
    <w:bookmarkStart w:name="z55" w:id="4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46"/>
    <w:bookmarkStart w:name="z56" w:id="47"/>
    <w:p>
      <w:pPr>
        <w:spacing w:after="0"/>
        <w:ind w:left="0"/>
        <w:jc w:val="both"/>
      </w:pPr>
      <w:r>
        <w:rPr>
          <w:rFonts w:ascii="Times New Roman"/>
          <w:b w:val="false"/>
          <w:i w:val="false"/>
          <w:color w:val="000000"/>
          <w:sz w:val="28"/>
        </w:rPr>
        <w:t>
      21.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7"/>
    <w:bookmarkStart w:name="z57" w:id="48"/>
    <w:p>
      <w:pPr>
        <w:spacing w:after="0"/>
        <w:ind w:left="0"/>
        <w:jc w:val="both"/>
      </w:pPr>
      <w:r>
        <w:rPr>
          <w:rFonts w:ascii="Times New Roman"/>
          <w:b w:val="false"/>
          <w:i w:val="false"/>
          <w:color w:val="000000"/>
          <w:sz w:val="28"/>
        </w:rPr>
        <w:t>
      22.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p>
    <w:bookmarkEnd w:id="48"/>
    <w:bookmarkStart w:name="z58" w:id="49"/>
    <w:p>
      <w:pPr>
        <w:spacing w:after="0"/>
        <w:ind w:left="0"/>
        <w:jc w:val="both"/>
      </w:pPr>
      <w:r>
        <w:rPr>
          <w:rFonts w:ascii="Times New Roman"/>
          <w:b w:val="false"/>
          <w:i w:val="false"/>
          <w:color w:val="000000"/>
          <w:sz w:val="28"/>
        </w:rPr>
        <w:t xml:space="preserve">
      23.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p>
    <w:bookmarkEnd w:id="49"/>
    <w:bookmarkStart w:name="z59" w:id="50"/>
    <w:p>
      <w:pPr>
        <w:spacing w:after="0"/>
        <w:ind w:left="0"/>
        <w:jc w:val="both"/>
      </w:pPr>
      <w:r>
        <w:rPr>
          <w:rFonts w:ascii="Times New Roman"/>
          <w:b w:val="false"/>
          <w:i w:val="false"/>
          <w:color w:val="000000"/>
          <w:sz w:val="28"/>
        </w:rPr>
        <w:t>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50"/>
    <w:bookmarkStart w:name="z60" w:id="51"/>
    <w:p>
      <w:pPr>
        <w:spacing w:after="0"/>
        <w:ind w:left="0"/>
        <w:jc w:val="both"/>
      </w:pPr>
      <w:r>
        <w:rPr>
          <w:rFonts w:ascii="Times New Roman"/>
          <w:b w:val="false"/>
          <w:i w:val="false"/>
          <w:color w:val="000000"/>
          <w:sz w:val="28"/>
        </w:rPr>
        <w:t>
      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p>
    <w:bookmarkEnd w:id="51"/>
    <w:bookmarkStart w:name="z61" w:id="52"/>
    <w:p>
      <w:pPr>
        <w:spacing w:after="0"/>
        <w:ind w:left="0"/>
        <w:jc w:val="both"/>
      </w:pPr>
      <w:r>
        <w:rPr>
          <w:rFonts w:ascii="Times New Roman"/>
          <w:b w:val="false"/>
          <w:i w:val="false"/>
          <w:color w:val="000000"/>
          <w:sz w:val="28"/>
        </w:rPr>
        <w:t>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2"/>
    <w:bookmarkStart w:name="z62" w:id="53"/>
    <w:p>
      <w:pPr>
        <w:spacing w:after="0"/>
        <w:ind w:left="0"/>
        <w:jc w:val="both"/>
      </w:pPr>
      <w:r>
        <w:rPr>
          <w:rFonts w:ascii="Times New Roman"/>
          <w:b w:val="false"/>
          <w:i w:val="false"/>
          <w:color w:val="000000"/>
          <w:sz w:val="28"/>
        </w:rPr>
        <w:t>
      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p>
    <w:bookmarkEnd w:id="53"/>
    <w:bookmarkStart w:name="z63" w:id="54"/>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4"/>
    <w:bookmarkStart w:name="z64" w:id="55"/>
    <w:p>
      <w:pPr>
        <w:spacing w:after="0"/>
        <w:ind w:left="0"/>
        <w:jc w:val="both"/>
      </w:pPr>
      <w:r>
        <w:rPr>
          <w:rFonts w:ascii="Times New Roman"/>
          <w:b w:val="false"/>
          <w:i w:val="false"/>
          <w:color w:val="000000"/>
          <w:sz w:val="28"/>
        </w:rPr>
        <w:t>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5"/>
    <w:bookmarkStart w:name="z65" w:id="56"/>
    <w:p>
      <w:pPr>
        <w:spacing w:after="0"/>
        <w:ind w:left="0"/>
        <w:jc w:val="both"/>
      </w:pPr>
      <w:r>
        <w:rPr>
          <w:rFonts w:ascii="Times New Roman"/>
          <w:b w:val="false"/>
          <w:i w:val="false"/>
          <w:color w:val="000000"/>
          <w:sz w:val="28"/>
        </w:rPr>
        <w:t>
      Осы Қағидалардың 24 және 25-тармақтарында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6"/>
    <w:bookmarkStart w:name="z66" w:id="57"/>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7"/>
    <w:bookmarkStart w:name="z67" w:id="58"/>
    <w:p>
      <w:pPr>
        <w:spacing w:after="0"/>
        <w:ind w:left="0"/>
        <w:jc w:val="both"/>
      </w:pPr>
      <w:r>
        <w:rPr>
          <w:rFonts w:ascii="Times New Roman"/>
          <w:b w:val="false"/>
          <w:i w:val="false"/>
          <w:color w:val="000000"/>
          <w:sz w:val="28"/>
        </w:rPr>
        <w:t>
      30. Әлеуметтік көмек өмірлік қиын жағдай туындаған күннен бастап алты айдан кешіктірмей ұсынылады.</w:t>
      </w:r>
    </w:p>
    <w:bookmarkEnd w:id="58"/>
    <w:bookmarkStart w:name="z68" w:id="59"/>
    <w:p>
      <w:pPr>
        <w:spacing w:after="0"/>
        <w:ind w:left="0"/>
        <w:jc w:val="both"/>
      </w:pPr>
      <w:r>
        <w:rPr>
          <w:rFonts w:ascii="Times New Roman"/>
          <w:b w:val="false"/>
          <w:i w:val="false"/>
          <w:color w:val="000000"/>
          <w:sz w:val="28"/>
        </w:rPr>
        <w:t>
      31. Әлеуметтік көмек көрсетуден бас тарту:</w:t>
      </w:r>
    </w:p>
    <w:bookmarkEnd w:id="59"/>
    <w:bookmarkStart w:name="z69" w:id="6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0"/>
    <w:bookmarkStart w:name="z70" w:id="61"/>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1"/>
    <w:bookmarkStart w:name="z71" w:id="6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w:t>
      </w:r>
    </w:p>
    <w:bookmarkEnd w:id="62"/>
    <w:bookmarkStart w:name="z72" w:id="63"/>
    <w:p>
      <w:pPr>
        <w:spacing w:after="0"/>
        <w:ind w:left="0"/>
        <w:jc w:val="both"/>
      </w:pPr>
      <w:r>
        <w:rPr>
          <w:rFonts w:ascii="Times New Roman"/>
          <w:b w:val="false"/>
          <w:i w:val="false"/>
          <w:color w:val="000000"/>
          <w:sz w:val="28"/>
        </w:rPr>
        <w:t>
      32.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p>
    <w:bookmarkEnd w:id="63"/>
    <w:bookmarkStart w:name="z73" w:id="64"/>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64"/>
    <w:bookmarkStart w:name="z74" w:id="65"/>
    <w:p>
      <w:pPr>
        <w:spacing w:after="0"/>
        <w:ind w:left="0"/>
        <w:jc w:val="left"/>
      </w:pPr>
      <w:r>
        <w:rPr>
          <w:rFonts w:ascii="Times New Roman"/>
          <w:b/>
          <w:i w:val="false"/>
          <w:color w:val="000000"/>
        </w:rPr>
        <w:t xml:space="preserve"> 4. Көрсетілетін әлеуметтік көмектін тоқтатылуы және қайтарылуы үшін негіздемелер</w:t>
      </w:r>
    </w:p>
    <w:bookmarkEnd w:id="65"/>
    <w:bookmarkStart w:name="z75" w:id="66"/>
    <w:p>
      <w:pPr>
        <w:spacing w:after="0"/>
        <w:ind w:left="0"/>
        <w:jc w:val="both"/>
      </w:pPr>
      <w:r>
        <w:rPr>
          <w:rFonts w:ascii="Times New Roman"/>
          <w:b w:val="false"/>
          <w:i w:val="false"/>
          <w:color w:val="000000"/>
          <w:sz w:val="28"/>
        </w:rPr>
        <w:t>
      33. Әлеуметтік көмек:</w:t>
      </w:r>
    </w:p>
    <w:bookmarkEnd w:id="66"/>
    <w:bookmarkStart w:name="z76" w:id="67"/>
    <w:p>
      <w:pPr>
        <w:spacing w:after="0"/>
        <w:ind w:left="0"/>
        <w:jc w:val="both"/>
      </w:pPr>
      <w:r>
        <w:rPr>
          <w:rFonts w:ascii="Times New Roman"/>
          <w:b w:val="false"/>
          <w:i w:val="false"/>
          <w:color w:val="000000"/>
          <w:sz w:val="28"/>
        </w:rPr>
        <w:t>
      1) алушы қайтыс болған;</w:t>
      </w:r>
    </w:p>
    <w:bookmarkEnd w:id="67"/>
    <w:bookmarkStart w:name="z77" w:id="68"/>
    <w:p>
      <w:pPr>
        <w:spacing w:after="0"/>
        <w:ind w:left="0"/>
        <w:jc w:val="both"/>
      </w:pPr>
      <w:r>
        <w:rPr>
          <w:rFonts w:ascii="Times New Roman"/>
          <w:b w:val="false"/>
          <w:i w:val="false"/>
          <w:color w:val="000000"/>
          <w:sz w:val="28"/>
        </w:rPr>
        <w:t>
      2) алушы Есіл ауданының шегінен тыс жерлерге тұрақты тұруға кеткен;</w:t>
      </w:r>
    </w:p>
    <w:bookmarkEnd w:id="68"/>
    <w:bookmarkStart w:name="z78" w:id="6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9"/>
    <w:bookmarkStart w:name="z79" w:id="7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70"/>
    <w:p>
      <w:pPr>
        <w:spacing w:after="0"/>
        <w:ind w:left="0"/>
        <w:jc w:val="both"/>
      </w:pPr>
      <w:r>
        <w:rPr>
          <w:rFonts w:ascii="Times New Roman"/>
          <w:b w:val="false"/>
          <w:i w:val="false"/>
          <w:color w:val="000000"/>
          <w:sz w:val="28"/>
        </w:rPr>
        <w:t>
      5) бас бостандығынан айыру түрiнде сот белгiлеген қылмыстық жазасын өтеу уақытына.</w:t>
      </w:r>
    </w:p>
    <w:bookmarkStart w:name="z80" w:id="7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Солтүстік Қазақстан облысы Есіл ауданы мәслихатының 24.10.2017 </w:t>
      </w:r>
      <w:r>
        <w:rPr>
          <w:rFonts w:ascii="Times New Roman"/>
          <w:b w:val="false"/>
          <w:i w:val="false"/>
          <w:color w:val="000000"/>
          <w:sz w:val="28"/>
        </w:rPr>
        <w:t>№ 20/104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 және 01.01.2017 бастап туындаған құқықтық қатынастарға таратылады).</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72"/>
    <w:bookmarkStart w:name="z82" w:id="73"/>
    <w:p>
      <w:pPr>
        <w:spacing w:after="0"/>
        <w:ind w:left="0"/>
        <w:jc w:val="left"/>
      </w:pPr>
      <w:r>
        <w:rPr>
          <w:rFonts w:ascii="Times New Roman"/>
          <w:b/>
          <w:i w:val="false"/>
          <w:color w:val="000000"/>
        </w:rPr>
        <w:t xml:space="preserve"> 6. Қорытынды ереже</w:t>
      </w:r>
    </w:p>
    <w:bookmarkEnd w:id="73"/>
    <w:bookmarkStart w:name="z83" w:id="74"/>
    <w:p>
      <w:pPr>
        <w:spacing w:after="0"/>
        <w:ind w:left="0"/>
        <w:jc w:val="both"/>
      </w:pPr>
      <w:r>
        <w:rPr>
          <w:rFonts w:ascii="Times New Roman"/>
          <w:b w:val="false"/>
          <w:i w:val="false"/>
          <w:color w:val="000000"/>
          <w:sz w:val="28"/>
        </w:rPr>
        <w:t>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85" w:id="75"/>
    <w:p>
      <w:pPr>
        <w:spacing w:after="0"/>
        <w:ind w:left="0"/>
        <w:jc w:val="left"/>
      </w:pPr>
      <w:r>
        <w:rPr>
          <w:rFonts w:ascii="Times New Roman"/>
          <w:b/>
          <w:i w:val="false"/>
          <w:color w:val="000000"/>
        </w:rPr>
        <w:t xml:space="preserve"> Атаулы күндер мен мереке күндер тізбесі және әлеуметтік көмек көрсетудің еселігі </w:t>
      </w:r>
    </w:p>
    <w:bookmarkEnd w:id="7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09.09.2019 </w:t>
      </w:r>
      <w:r>
        <w:rPr>
          <w:rFonts w:ascii="Times New Roman"/>
          <w:b w:val="false"/>
          <w:i w:val="false"/>
          <w:color w:val="ff0000"/>
          <w:sz w:val="28"/>
        </w:rPr>
        <w:t>№ 41/244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581"/>
        <w:gridCol w:w="134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2-қосымша</w:t>
            </w:r>
          </w:p>
        </w:tc>
      </w:tr>
    </w:tbl>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Start w:name="z127" w:id="76"/>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24.10.2017 </w:t>
      </w:r>
      <w:r>
        <w:rPr>
          <w:rFonts w:ascii="Times New Roman"/>
          <w:b w:val="false"/>
          <w:i w:val="false"/>
          <w:color w:val="ff0000"/>
          <w:sz w:val="28"/>
        </w:rPr>
        <w:t>№ 20/104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 және 01.01.2017 бастап туындаған құқықтық қатынастарға таратылады).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4439"/>
        <w:gridCol w:w="2344"/>
        <w:gridCol w:w="4535"/>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өмірлік қиын жағдай туындаған кезде әлеуметтік көмек алушылар санаты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өмірлік қиын жағдай туындаған кезде әлеуметтік көмекке өтініш білдіру мерзімдері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зардап шеккен немесе мүліктік залал тартқан азаматтар (отбасылар)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есептік көрсеткішке дейін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айдан кешіктірмей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3-қосымша</w:t>
            </w:r>
          </w:p>
        </w:tc>
      </w:tr>
    </w:tbl>
    <w:bookmarkStart w:name="z131" w:id="77"/>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w:t>
      </w:r>
    </w:p>
    <w:bookmarkEnd w:id="77"/>
    <w:p>
      <w:pPr>
        <w:spacing w:after="0"/>
        <w:ind w:left="0"/>
        <w:jc w:val="both"/>
      </w:pPr>
      <w:r>
        <w:rPr>
          <w:rFonts w:ascii="Times New Roman"/>
          <w:b w:val="false"/>
          <w:i w:val="false"/>
          <w:color w:val="ff0000"/>
          <w:sz w:val="28"/>
        </w:rPr>
        <w:t xml:space="preserve">
      Ескерту. 3-қосымшаға өзгеріс енгізілді - Солтүстік Қазақстан облысы Есіл ауданы мәслихатының 01.03.2019 </w:t>
      </w:r>
      <w:r>
        <w:rPr>
          <w:rFonts w:ascii="Times New Roman"/>
          <w:b w:val="false"/>
          <w:i w:val="false"/>
          <w:color w:val="ff0000"/>
          <w:sz w:val="28"/>
        </w:rPr>
        <w:t>№ 37/214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Start w:name="z132" w:id="78"/>
    <w:p>
      <w:pPr>
        <w:spacing w:after="0"/>
        <w:ind w:left="0"/>
        <w:jc w:val="both"/>
      </w:pPr>
      <w:r>
        <w:rPr>
          <w:rFonts w:ascii="Times New Roman"/>
          <w:b w:val="false"/>
          <w:i w:val="false"/>
          <w:color w:val="000000"/>
          <w:sz w:val="28"/>
        </w:rPr>
        <w:t>
      1) жетiмдiк;</w:t>
      </w:r>
    </w:p>
    <w:bookmarkEnd w:id="78"/>
    <w:bookmarkStart w:name="z133" w:id="79"/>
    <w:p>
      <w:pPr>
        <w:spacing w:after="0"/>
        <w:ind w:left="0"/>
        <w:jc w:val="both"/>
      </w:pPr>
      <w:r>
        <w:rPr>
          <w:rFonts w:ascii="Times New Roman"/>
          <w:b w:val="false"/>
          <w:i w:val="false"/>
          <w:color w:val="000000"/>
          <w:sz w:val="28"/>
        </w:rPr>
        <w:t>
      2) ата-ана қамқорлығының болмауы;</w:t>
      </w:r>
    </w:p>
    <w:bookmarkEnd w:id="79"/>
    <w:bookmarkStart w:name="z134" w:id="80"/>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80"/>
    <w:bookmarkStart w:name="z135" w:id="81"/>
    <w:p>
      <w:pPr>
        <w:spacing w:after="0"/>
        <w:ind w:left="0"/>
        <w:jc w:val="both"/>
      </w:pPr>
      <w:r>
        <w:rPr>
          <w:rFonts w:ascii="Times New Roman"/>
          <w:b w:val="false"/>
          <w:i w:val="false"/>
          <w:color w:val="000000"/>
          <w:sz w:val="28"/>
        </w:rPr>
        <w:t>
      4) туғанынан үш жасқа дейiнгi балалардың ерте психофизикалық дамуы мүмкiндiктерiнiң шектелуi;</w:t>
      </w:r>
    </w:p>
    <w:bookmarkEnd w:id="81"/>
    <w:bookmarkStart w:name="z136" w:id="82"/>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 тұрақты бұзылуы;</w:t>
      </w:r>
    </w:p>
    <w:bookmarkEnd w:id="82"/>
    <w:bookmarkStart w:name="z137" w:id="83"/>
    <w:p>
      <w:pPr>
        <w:spacing w:after="0"/>
        <w:ind w:left="0"/>
        <w:jc w:val="both"/>
      </w:pPr>
      <w:r>
        <w:rPr>
          <w:rFonts w:ascii="Times New Roman"/>
          <w:b w:val="false"/>
          <w:i w:val="false"/>
          <w:color w:val="000000"/>
          <w:sz w:val="28"/>
        </w:rPr>
        <w:t>
      6) әлеуметтік маңызы бар аурулардың және айналасындағыларға қауiп төндiретiн аурулардың салдарынан тыныс-тіршілігінiң шектелуi;</w:t>
      </w:r>
    </w:p>
    <w:bookmarkEnd w:id="83"/>
    <w:bookmarkStart w:name="z138" w:id="84"/>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bookmarkEnd w:id="84"/>
    <w:bookmarkStart w:name="z139" w:id="85"/>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 қарым-қатынас;</w:t>
      </w:r>
    </w:p>
    <w:bookmarkEnd w:id="85"/>
    <w:bookmarkStart w:name="z140" w:id="86"/>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86"/>
    <w:bookmarkStart w:name="z141" w:id="87"/>
    <w:p>
      <w:pPr>
        <w:spacing w:after="0"/>
        <w:ind w:left="0"/>
        <w:jc w:val="both"/>
      </w:pPr>
      <w:r>
        <w:rPr>
          <w:rFonts w:ascii="Times New Roman"/>
          <w:b w:val="false"/>
          <w:i w:val="false"/>
          <w:color w:val="000000"/>
          <w:sz w:val="28"/>
        </w:rPr>
        <w:t>
      10) бас бостандығынан айыру орындарынан босау;</w:t>
      </w:r>
    </w:p>
    <w:bookmarkEnd w:id="87"/>
    <w:bookmarkStart w:name="z142" w:id="88"/>
    <w:p>
      <w:pPr>
        <w:spacing w:after="0"/>
        <w:ind w:left="0"/>
        <w:jc w:val="both"/>
      </w:pPr>
      <w:r>
        <w:rPr>
          <w:rFonts w:ascii="Times New Roman"/>
          <w:b w:val="false"/>
          <w:i w:val="false"/>
          <w:color w:val="000000"/>
          <w:sz w:val="28"/>
        </w:rPr>
        <w:t>
      11) пробация қызметінде есепте тұруы;</w:t>
      </w:r>
    </w:p>
    <w:bookmarkEnd w:id="88"/>
    <w:bookmarkStart w:name="z143" w:id="89"/>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 болуы;</w:t>
      </w:r>
    </w:p>
    <w:bookmarkEnd w:id="89"/>
    <w:bookmarkStart w:name="z144" w:id="90"/>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90"/>
    <w:bookmarkStart w:name="z145" w:id="91"/>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 залал келтіру;</w:t>
      </w:r>
    </w:p>
    <w:bookmarkEnd w:id="91"/>
    <w:bookmarkStart w:name="z146" w:id="92"/>
    <w:p>
      <w:pPr>
        <w:spacing w:after="0"/>
        <w:ind w:left="0"/>
        <w:jc w:val="both"/>
      </w:pPr>
      <w:r>
        <w:rPr>
          <w:rFonts w:ascii="Times New Roman"/>
          <w:b w:val="false"/>
          <w:i w:val="false"/>
          <w:color w:val="000000"/>
          <w:sz w:val="28"/>
        </w:rPr>
        <w:t xml:space="preserve">
      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және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бағалы металдар мен металл керамикадан, металл акрилден жасалған протездерден басқа, тіс протездеуге мұқтаждығы; </w:t>
      </w:r>
    </w:p>
    <w:bookmarkEnd w:id="92"/>
    <w:bookmarkStart w:name="z147" w:id="93"/>
    <w:p>
      <w:pPr>
        <w:spacing w:after="0"/>
        <w:ind w:left="0"/>
        <w:jc w:val="both"/>
      </w:pPr>
      <w:r>
        <w:rPr>
          <w:rFonts w:ascii="Times New Roman"/>
          <w:b w:val="false"/>
          <w:i w:val="false"/>
          <w:color w:val="000000"/>
          <w:sz w:val="28"/>
        </w:rPr>
        <w:t>
      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және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bookmarkEnd w:id="93"/>
    <w:bookmarkStart w:name="z148" w:id="94"/>
    <w:p>
      <w:pPr>
        <w:spacing w:after="0"/>
        <w:ind w:left="0"/>
        <w:jc w:val="both"/>
      </w:pPr>
      <w:r>
        <w:rPr>
          <w:rFonts w:ascii="Times New Roman"/>
          <w:b w:val="false"/>
          <w:i w:val="false"/>
          <w:color w:val="000000"/>
          <w:sz w:val="28"/>
        </w:rPr>
        <w:t>
      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94"/>
    <w:bookmarkStart w:name="z149" w:id="95"/>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 </w:t>
      </w:r>
    </w:p>
    <w:bookmarkEnd w:id="95"/>
    <w:bookmarkStart w:name="z150" w:id="96"/>
    <w:p>
      <w:pPr>
        <w:spacing w:after="0"/>
        <w:ind w:left="0"/>
        <w:jc w:val="both"/>
      </w:pPr>
      <w:r>
        <w:rPr>
          <w:rFonts w:ascii="Times New Roman"/>
          <w:b w:val="false"/>
          <w:i w:val="false"/>
          <w:color w:val="000000"/>
          <w:sz w:val="28"/>
        </w:rPr>
        <w:t>
      19)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және 8-баптарында көрсетілген Ұлы Отан соғысының қатысушылары мен мүгедектерінің және жеңiлдiктер мен кепiлдiктер жағынан Ұлы Отан соғысының қатысушылары мен мүгедектеріне теңестiрiлген адамдардың, сондай-ақ Семей ядролық полигоны аймағында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96"/>
    <w:bookmarkStart w:name="z151" w:id="97"/>
    <w:p>
      <w:pPr>
        <w:spacing w:after="0"/>
        <w:ind w:left="0"/>
        <w:jc w:val="both"/>
      </w:pPr>
      <w:r>
        <w:rPr>
          <w:rFonts w:ascii="Times New Roman"/>
          <w:b w:val="false"/>
          <w:i w:val="false"/>
          <w:color w:val="000000"/>
          <w:sz w:val="28"/>
        </w:rPr>
        <w:t>
      20) Солтүстік Қазақстан облысы аумағында орналасқан жоғарғы кәсіби білім беру ұйымдарында күндізгі оқу түрінде оқытып жатқан аз қамтамасыз етілген отбасыларда балалардың бар болуы.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4-қосымша</w:t>
            </w:r>
          </w:p>
        </w:tc>
      </w:tr>
    </w:tbl>
    <w:bookmarkStart w:name="z153" w:id="98"/>
    <w:p>
      <w:pPr>
        <w:spacing w:after="0"/>
        <w:ind w:left="0"/>
        <w:jc w:val="both"/>
      </w:pPr>
      <w:r>
        <w:rPr>
          <w:rFonts w:ascii="Times New Roman"/>
          <w:b w:val="false"/>
          <w:i w:val="false"/>
          <w:color w:val="000000"/>
          <w:sz w:val="28"/>
        </w:rPr>
        <w:t>
      Отбасыны тіркеу нөмірі ____________</w:t>
      </w:r>
    </w:p>
    <w:bookmarkEnd w:id="98"/>
    <w:bookmarkStart w:name="z154" w:id="99"/>
    <w:p>
      <w:pPr>
        <w:spacing w:after="0"/>
        <w:ind w:left="0"/>
        <w:jc w:val="left"/>
      </w:pPr>
      <w:r>
        <w:rPr>
          <w:rFonts w:ascii="Times New Roman"/>
          <w:b/>
          <w:i w:val="false"/>
          <w:color w:val="000000"/>
        </w:rPr>
        <w:t xml:space="preserve"> Өтініш берушінің отбасы құрамы туралы мәліметтер</w:t>
      </w:r>
    </w:p>
    <w:bookmarkEnd w:id="99"/>
    <w:bookmarkStart w:name="z155" w:id="100"/>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(Өтініш берушінің Т.А.Ә.)                                     (үйінің мекенжайы, тел.)</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01"/>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1" w:id="102"/>
    <w:p>
      <w:pPr>
        <w:spacing w:after="0"/>
        <w:ind w:left="0"/>
        <w:jc w:val="both"/>
      </w:pPr>
      <w:r>
        <w:rPr>
          <w:rFonts w:ascii="Times New Roman"/>
          <w:b w:val="false"/>
          <w:i w:val="false"/>
          <w:color w:val="000000"/>
          <w:sz w:val="28"/>
        </w:rPr>
        <w:t>
       Өтініш берушінің қолы __________________ Күні ______________</w:t>
      </w:r>
    </w:p>
    <w:bookmarkEnd w:id="102"/>
    <w:bookmarkStart w:name="z162" w:id="103"/>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 xml:space="preserve"> мәліметтерді куәландыруға уәкілетті</w:t>
      </w:r>
      <w:r>
        <w:br/>
      </w:r>
      <w:r>
        <w:rPr>
          <w:rFonts w:ascii="Times New Roman"/>
          <w:b w:val="false"/>
          <w:i w:val="false"/>
          <w:color w:val="000000"/>
          <w:sz w:val="28"/>
        </w:rPr>
        <w:t xml:space="preserve"> органның лауазымды адамының Т.А.Ә. _____________________</w:t>
      </w:r>
      <w:r>
        <w:br/>
      </w:r>
      <w:r>
        <w:rPr>
          <w:rFonts w:ascii="Times New Roman"/>
          <w:b w:val="false"/>
          <w:i w:val="false"/>
          <w:color w:val="000000"/>
          <w:sz w:val="28"/>
        </w:rPr>
        <w:t xml:space="preserve"> (қолы)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5-қосымша</w:t>
            </w:r>
          </w:p>
        </w:tc>
      </w:tr>
    </w:tbl>
    <w:bookmarkStart w:name="z164" w:id="104"/>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04"/>
    <w:bookmarkStart w:name="z165" w:id="105"/>
    <w:p>
      <w:pPr>
        <w:spacing w:after="0"/>
        <w:ind w:left="0"/>
        <w:jc w:val="both"/>
      </w:pPr>
      <w:r>
        <w:rPr>
          <w:rFonts w:ascii="Times New Roman"/>
          <w:b w:val="false"/>
          <w:i w:val="false"/>
          <w:color w:val="000000"/>
          <w:sz w:val="28"/>
        </w:rPr>
        <w:t>
      20__ ж. "___ " _______</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(елді мекен) </w:t>
      </w:r>
      <w:r>
        <w:br/>
      </w:r>
      <w:r>
        <w:rPr>
          <w:rFonts w:ascii="Times New Roman"/>
          <w:b w:val="false"/>
          <w:i w:val="false"/>
          <w:color w:val="000000"/>
          <w:sz w:val="28"/>
        </w:rPr>
        <w:t xml:space="preserve"> _____________________</w:t>
      </w:r>
    </w:p>
    <w:bookmarkEnd w:id="105"/>
    <w:bookmarkStart w:name="z166" w:id="106"/>
    <w:p>
      <w:pPr>
        <w:spacing w:after="0"/>
        <w:ind w:left="0"/>
        <w:jc w:val="both"/>
      </w:pPr>
      <w:r>
        <w:rPr>
          <w:rFonts w:ascii="Times New Roman"/>
          <w:b w:val="false"/>
          <w:i w:val="false"/>
          <w:color w:val="000000"/>
          <w:sz w:val="28"/>
        </w:rPr>
        <w:t>
       1. Өтініш берушінің Т.А.Ә. ________________________________________</w:t>
      </w:r>
    </w:p>
    <w:bookmarkEnd w:id="106"/>
    <w:bookmarkStart w:name="z167" w:id="107"/>
    <w:p>
      <w:pPr>
        <w:spacing w:after="0"/>
        <w:ind w:left="0"/>
        <w:jc w:val="both"/>
      </w:pPr>
      <w:r>
        <w:rPr>
          <w:rFonts w:ascii="Times New Roman"/>
          <w:b w:val="false"/>
          <w:i w:val="false"/>
          <w:color w:val="000000"/>
          <w:sz w:val="28"/>
        </w:rPr>
        <w:t>
       2. Тұратын мекенжайы ____________________________________________</w:t>
      </w:r>
      <w:r>
        <w:br/>
      </w:r>
      <w:r>
        <w:rPr>
          <w:rFonts w:ascii="Times New Roman"/>
          <w:b w:val="false"/>
          <w:i w:val="false"/>
          <w:color w:val="000000"/>
          <w:sz w:val="28"/>
        </w:rPr>
        <w:t xml:space="preserve"> _______________________________________________________________</w:t>
      </w:r>
    </w:p>
    <w:bookmarkEnd w:id="107"/>
    <w:bookmarkStart w:name="z168" w:id="108"/>
    <w:p>
      <w:pPr>
        <w:spacing w:after="0"/>
        <w:ind w:left="0"/>
        <w:jc w:val="both"/>
      </w:pPr>
      <w:r>
        <w:rPr>
          <w:rFonts w:ascii="Times New Roman"/>
          <w:b w:val="false"/>
          <w:i w:val="false"/>
          <w:color w:val="000000"/>
          <w:sz w:val="28"/>
        </w:rPr>
        <w:t>
       3. Өмірдегі қиын жағдайлардың болуына байланысты өтініш беруші әлеуметтік көмекке жүгінді __________________________________________________________________</w:t>
      </w:r>
    </w:p>
    <w:bookmarkEnd w:id="108"/>
    <w:bookmarkStart w:name="z169" w:id="109"/>
    <w:p>
      <w:pPr>
        <w:spacing w:after="0"/>
        <w:ind w:left="0"/>
        <w:jc w:val="both"/>
      </w:pPr>
      <w:r>
        <w:rPr>
          <w:rFonts w:ascii="Times New Roman"/>
          <w:b w:val="false"/>
          <w:i w:val="false"/>
          <w:color w:val="000000"/>
          <w:sz w:val="28"/>
        </w:rPr>
        <w:t>
       4. Отбасы құрамы (отбасында нақты тұратындар есептеледі) ______________________________________________</w:t>
      </w:r>
      <w:r>
        <w:br/>
      </w:r>
      <w:r>
        <w:rPr>
          <w:rFonts w:ascii="Times New Roman"/>
          <w:b w:val="false"/>
          <w:i w:val="false"/>
          <w:color w:val="000000"/>
          <w:sz w:val="28"/>
        </w:rPr>
        <w:t xml:space="preserve"> адам, оның ішінде:</w:t>
      </w:r>
      <w:r>
        <w:br/>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0"/>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bookmarkEnd w:id="110"/>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bl>
    <w:bookmarkStart w:name="z171" w:id="111"/>
    <w:p>
      <w:pPr>
        <w:spacing w:after="0"/>
        <w:ind w:left="0"/>
        <w:jc w:val="both"/>
      </w:pPr>
      <w:r>
        <w:rPr>
          <w:rFonts w:ascii="Times New Roman"/>
          <w:b w:val="false"/>
          <w:i w:val="false"/>
          <w:color w:val="000000"/>
          <w:sz w:val="28"/>
        </w:rPr>
        <w:t xml:space="preserve">
       </w:t>
      </w:r>
    </w:p>
    <w:bookmarkEnd w:id="111"/>
    <w:bookmarkStart w:name="z172" w:id="112"/>
    <w:p>
      <w:pPr>
        <w:spacing w:after="0"/>
        <w:ind w:left="0"/>
        <w:jc w:val="both"/>
      </w:pPr>
      <w:r>
        <w:rPr>
          <w:rFonts w:ascii="Times New Roman"/>
          <w:b w:val="false"/>
          <w:i w:val="false"/>
          <w:color w:val="000000"/>
          <w:sz w:val="28"/>
        </w:rPr>
        <w:t>
      Еңбекке жарамды барлығы _________________________________ адам.</w:t>
      </w:r>
    </w:p>
    <w:bookmarkEnd w:id="112"/>
    <w:bookmarkStart w:name="z173" w:id="113"/>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bookmarkEnd w:id="113"/>
    <w:bookmarkStart w:name="z174" w:id="114"/>
    <w:p>
      <w:pPr>
        <w:spacing w:after="0"/>
        <w:ind w:left="0"/>
        <w:jc w:val="both"/>
      </w:pPr>
      <w:r>
        <w:rPr>
          <w:rFonts w:ascii="Times New Roman"/>
          <w:b w:val="false"/>
          <w:i w:val="false"/>
          <w:color w:val="000000"/>
          <w:sz w:val="28"/>
        </w:rPr>
        <w:t>
      Балалардың саны: _______________________________________________</w:t>
      </w:r>
      <w:r>
        <w:br/>
      </w:r>
      <w:r>
        <w:rPr>
          <w:rFonts w:ascii="Times New Roman"/>
          <w:b w:val="false"/>
          <w:i w:val="false"/>
          <w:color w:val="000000"/>
          <w:sz w:val="28"/>
        </w:rPr>
        <w:t xml:space="preserve"> жоғары және орта оқу орындарында ақылы негізде оқитындар ______ адам, оқу құны жылына ______ теңге.</w:t>
      </w:r>
    </w:p>
    <w:bookmarkEnd w:id="114"/>
    <w:bookmarkStart w:name="z175" w:id="115"/>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xml:space="preserve"> _________________________________________________________________________________________________________________________________</w:t>
      </w:r>
    </w:p>
    <w:bookmarkEnd w:id="115"/>
    <w:bookmarkStart w:name="z176" w:id="116"/>
    <w:p>
      <w:pPr>
        <w:spacing w:after="0"/>
        <w:ind w:left="0"/>
        <w:jc w:val="both"/>
      </w:pP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p>
    <w:bookmarkEnd w:id="116"/>
    <w:bookmarkStart w:name="z177" w:id="11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Тұрғын үйді ұстауға арналған шығыстар:</w:t>
      </w:r>
    </w:p>
    <w:bookmarkEnd w:id="117"/>
    <w:bookmarkStart w:name="z178" w:id="118"/>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______________________________________________________________</w:t>
      </w:r>
    </w:p>
    <w:bookmarkEnd w:id="118"/>
    <w:bookmarkStart w:name="z179" w:id="119"/>
    <w:p>
      <w:pPr>
        <w:spacing w:after="0"/>
        <w:ind w:left="0"/>
        <w:jc w:val="both"/>
      </w:pPr>
      <w:r>
        <w:rPr>
          <w:rFonts w:ascii="Times New Roman"/>
          <w:b w:val="false"/>
          <w:i w:val="false"/>
          <w:color w:val="000000"/>
          <w:sz w:val="28"/>
        </w:rPr>
        <w:t>
       Отбасының табысы: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0"/>
          <w:p>
            <w:pPr>
              <w:spacing w:after="20"/>
              <w:ind w:left="20"/>
              <w:jc w:val="both"/>
            </w:pPr>
            <w:r>
              <w:rPr>
                <w:rFonts w:ascii="Times New Roman"/>
                <w:b w:val="false"/>
                <w:i w:val="false"/>
                <w:color w:val="000000"/>
                <w:sz w:val="20"/>
              </w:rPr>
              <w:t>
р/б №</w:t>
            </w:r>
          </w:p>
          <w:bookmarkEnd w:id="120"/>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1"/>
          <w:p>
            <w:pPr>
              <w:spacing w:after="20"/>
              <w:ind w:left="20"/>
              <w:jc w:val="both"/>
            </w:pPr>
            <w:r>
              <w:rPr>
                <w:rFonts w:ascii="Times New Roman"/>
                <w:b w:val="false"/>
                <w:i w:val="false"/>
                <w:color w:val="000000"/>
                <w:sz w:val="20"/>
              </w:rPr>
              <w:t>
 </w:t>
            </w:r>
          </w:p>
          <w:bookmarkEnd w:id="121"/>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22"/>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 қазіргі уақытта өздері тұрып жатқаннан бөлек өзге де тұрғын үйдің болуы (оны пайдаланғаннан түскен мәлімделген табыс) </w:t>
      </w:r>
    </w:p>
    <w:bookmarkEnd w:id="122"/>
    <w:bookmarkStart w:name="z184" w:id="123"/>
    <w:p>
      <w:pPr>
        <w:spacing w:after="0"/>
        <w:ind w:left="0"/>
        <w:jc w:val="both"/>
      </w:pP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p>
    <w:bookmarkEnd w:id="123"/>
    <w:bookmarkStart w:name="z185" w:id="124"/>
    <w:p>
      <w:pPr>
        <w:spacing w:after="0"/>
        <w:ind w:left="0"/>
        <w:jc w:val="both"/>
      </w:pPr>
      <w:r>
        <w:rPr>
          <w:rFonts w:ascii="Times New Roman"/>
          <w:b w:val="false"/>
          <w:i w:val="false"/>
          <w:color w:val="000000"/>
          <w:sz w:val="28"/>
        </w:rPr>
        <w:t>
      8. Отбасының өзге де табыстары (нысаны, сомасы, көзі):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p>
    <w:bookmarkEnd w:id="124"/>
    <w:bookmarkStart w:name="z186" w:id="125"/>
    <w:p>
      <w:pPr>
        <w:spacing w:after="0"/>
        <w:ind w:left="0"/>
        <w:jc w:val="both"/>
      </w:pPr>
      <w:r>
        <w:rPr>
          <w:rFonts w:ascii="Times New Roman"/>
          <w:b w:val="false"/>
          <w:i w:val="false"/>
          <w:color w:val="000000"/>
          <w:sz w:val="28"/>
        </w:rPr>
        <w:t>
      9. Балалардың оқу құралдарымен, киіммен, аяқ киіммен қамтамасыз етілуі ___________________________________________________________</w:t>
      </w:r>
    </w:p>
    <w:bookmarkEnd w:id="125"/>
    <w:bookmarkStart w:name="z187" w:id="126"/>
    <w:p>
      <w:pPr>
        <w:spacing w:after="0"/>
        <w:ind w:left="0"/>
        <w:jc w:val="both"/>
      </w:pPr>
      <w:r>
        <w:rPr>
          <w:rFonts w:ascii="Times New Roman"/>
          <w:b w:val="false"/>
          <w:i w:val="false"/>
          <w:color w:val="000000"/>
          <w:sz w:val="28"/>
        </w:rPr>
        <w:t>
      10. Тұратын жерінің санитарлық-эпидемиологиялық жағдайы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p>
    <w:bookmarkEnd w:id="126"/>
    <w:bookmarkStart w:name="z188" w:id="127"/>
    <w:p>
      <w:pPr>
        <w:spacing w:after="0"/>
        <w:ind w:left="0"/>
        <w:jc w:val="both"/>
      </w:pPr>
      <w:r>
        <w:rPr>
          <w:rFonts w:ascii="Times New Roman"/>
          <w:b w:val="false"/>
          <w:i w:val="false"/>
          <w:color w:val="000000"/>
          <w:sz w:val="28"/>
        </w:rPr>
        <w:t>
      Комиссия төрағасы:</w:t>
      </w:r>
    </w:p>
    <w:bookmarkEnd w:id="127"/>
    <w:bookmarkStart w:name="z189" w:id="128"/>
    <w:p>
      <w:pPr>
        <w:spacing w:after="0"/>
        <w:ind w:left="0"/>
        <w:jc w:val="both"/>
      </w:pPr>
      <w:r>
        <w:rPr>
          <w:rFonts w:ascii="Times New Roman"/>
          <w:b w:val="false"/>
          <w:i w:val="false"/>
          <w:color w:val="000000"/>
          <w:sz w:val="28"/>
        </w:rPr>
        <w:t>
       ________________________ ________________________</w:t>
      </w:r>
    </w:p>
    <w:bookmarkEnd w:id="128"/>
    <w:bookmarkStart w:name="z190" w:id="129"/>
    <w:p>
      <w:pPr>
        <w:spacing w:after="0"/>
        <w:ind w:left="0"/>
        <w:jc w:val="both"/>
      </w:pPr>
      <w:r>
        <w:rPr>
          <w:rFonts w:ascii="Times New Roman"/>
          <w:b w:val="false"/>
          <w:i w:val="false"/>
          <w:color w:val="000000"/>
          <w:sz w:val="28"/>
        </w:rPr>
        <w:t>
      Комиссия мүшелері:</w:t>
      </w:r>
    </w:p>
    <w:bookmarkEnd w:id="129"/>
    <w:bookmarkStart w:name="z191" w:id="130"/>
    <w:p>
      <w:pPr>
        <w:spacing w:after="0"/>
        <w:ind w:left="0"/>
        <w:jc w:val="both"/>
      </w:pPr>
      <w:r>
        <w:rPr>
          <w:rFonts w:ascii="Times New Roman"/>
          <w:b w:val="false"/>
          <w:i w:val="false"/>
          <w:color w:val="000000"/>
          <w:sz w:val="28"/>
        </w:rPr>
        <w:t>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p>
    <w:bookmarkEnd w:id="130"/>
    <w:bookmarkStart w:name="z192" w:id="131"/>
    <w:p>
      <w:pPr>
        <w:spacing w:after="0"/>
        <w:ind w:left="0"/>
        <w:jc w:val="both"/>
      </w:pPr>
      <w:r>
        <w:rPr>
          <w:rFonts w:ascii="Times New Roman"/>
          <w:b w:val="false"/>
          <w:i w:val="false"/>
          <w:color w:val="000000"/>
          <w:sz w:val="28"/>
        </w:rPr>
        <w:t>
      Жасалған актімен таныстым: ____________________________________</w:t>
      </w:r>
    </w:p>
    <w:bookmarkEnd w:id="131"/>
    <w:bookmarkStart w:name="z193" w:id="132"/>
    <w:p>
      <w:pPr>
        <w:spacing w:after="0"/>
        <w:ind w:left="0"/>
        <w:jc w:val="both"/>
      </w:pPr>
      <w:r>
        <w:rPr>
          <w:rFonts w:ascii="Times New Roman"/>
          <w:b w:val="false"/>
          <w:i w:val="false"/>
          <w:color w:val="000000"/>
          <w:sz w:val="28"/>
        </w:rPr>
        <w:t>
      Өтініш берушінің Т.А.Ә. және қолы</w:t>
      </w:r>
    </w:p>
    <w:bookmarkEnd w:id="132"/>
    <w:bookmarkStart w:name="z194" w:id="133"/>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6-қосымша</w:t>
            </w:r>
          </w:p>
        </w:tc>
      </w:tr>
    </w:tbl>
    <w:bookmarkStart w:name="z196" w:id="134"/>
    <w:p>
      <w:pPr>
        <w:spacing w:after="0"/>
        <w:ind w:left="0"/>
        <w:jc w:val="left"/>
      </w:pPr>
      <w:r>
        <w:rPr>
          <w:rFonts w:ascii="Times New Roman"/>
          <w:b/>
          <w:i w:val="false"/>
          <w:color w:val="000000"/>
        </w:rPr>
        <w:t xml:space="preserve"> Учаскелік комиссияның № ______ қорытындысы</w:t>
      </w:r>
    </w:p>
    <w:bookmarkEnd w:id="134"/>
    <w:bookmarkStart w:name="z197" w:id="135"/>
    <w:p>
      <w:pPr>
        <w:spacing w:after="0"/>
        <w:ind w:left="0"/>
        <w:jc w:val="both"/>
      </w:pPr>
      <w:r>
        <w:rPr>
          <w:rFonts w:ascii="Times New Roman"/>
          <w:b w:val="false"/>
          <w:i w:val="false"/>
          <w:color w:val="000000"/>
          <w:sz w:val="28"/>
        </w:rPr>
        <w:t>
      20__ ж. ___ ______</w:t>
      </w:r>
    </w:p>
    <w:bookmarkEnd w:id="135"/>
    <w:bookmarkStart w:name="z198" w:id="136"/>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136"/>
    <w:bookmarkStart w:name="z199" w:id="13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(өтініш берушінің тегі, аты, әкесінің аты)</w:t>
      </w:r>
    </w:p>
    <w:bookmarkEnd w:id="137"/>
    <w:bookmarkStart w:name="z200" w:id="138"/>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bookmarkEnd w:id="138"/>
    <w:bookmarkStart w:name="z201" w:id="139"/>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(қажеттілігі, қажеттіліктің жоқтығы)</w:t>
      </w:r>
    </w:p>
    <w:bookmarkEnd w:id="139"/>
    <w:bookmarkStart w:name="z202" w:id="140"/>
    <w:p>
      <w:pPr>
        <w:spacing w:after="0"/>
        <w:ind w:left="0"/>
        <w:jc w:val="both"/>
      </w:pPr>
      <w:r>
        <w:rPr>
          <w:rFonts w:ascii="Times New Roman"/>
          <w:b w:val="false"/>
          <w:i w:val="false"/>
          <w:color w:val="000000"/>
          <w:sz w:val="28"/>
        </w:rPr>
        <w:t>
       адамға (отбасына) өмірлік қиын жағдайдың туындауына байланысты әлеуметтік көмек ұсыну туралы қорытынды шығарады</w:t>
      </w:r>
    </w:p>
    <w:bookmarkEnd w:id="140"/>
    <w:bookmarkStart w:name="z203" w:id="141"/>
    <w:p>
      <w:pPr>
        <w:spacing w:after="0"/>
        <w:ind w:left="0"/>
        <w:jc w:val="both"/>
      </w:pPr>
      <w:r>
        <w:rPr>
          <w:rFonts w:ascii="Times New Roman"/>
          <w:b w:val="false"/>
          <w:i w:val="false"/>
          <w:color w:val="000000"/>
          <w:sz w:val="28"/>
        </w:rPr>
        <w:t>
       Комиссия төрағасы: __________________ _______________________</w:t>
      </w:r>
    </w:p>
    <w:bookmarkEnd w:id="141"/>
    <w:bookmarkStart w:name="z204" w:id="142"/>
    <w:p>
      <w:pPr>
        <w:spacing w:after="0"/>
        <w:ind w:left="0"/>
        <w:jc w:val="both"/>
      </w:pPr>
      <w:r>
        <w:rPr>
          <w:rFonts w:ascii="Times New Roman"/>
          <w:b w:val="false"/>
          <w:i w:val="false"/>
          <w:color w:val="000000"/>
          <w:sz w:val="28"/>
        </w:rPr>
        <w:t>
       Комиссия мүшелері: __________________ _______________________</w:t>
      </w:r>
    </w:p>
    <w:bookmarkEnd w:id="142"/>
    <w:bookmarkStart w:name="z205" w:id="143"/>
    <w:p>
      <w:pPr>
        <w:spacing w:after="0"/>
        <w:ind w:left="0"/>
        <w:jc w:val="both"/>
      </w:pPr>
      <w:r>
        <w:rPr>
          <w:rFonts w:ascii="Times New Roman"/>
          <w:b w:val="false"/>
          <w:i w:val="false"/>
          <w:color w:val="000000"/>
          <w:sz w:val="28"/>
        </w:rPr>
        <w:t>
       __________________ _______________________</w:t>
      </w:r>
    </w:p>
    <w:bookmarkEnd w:id="143"/>
    <w:bookmarkStart w:name="z206" w:id="144"/>
    <w:p>
      <w:pPr>
        <w:spacing w:after="0"/>
        <w:ind w:left="0"/>
        <w:jc w:val="both"/>
      </w:pPr>
      <w:r>
        <w:rPr>
          <w:rFonts w:ascii="Times New Roman"/>
          <w:b w:val="false"/>
          <w:i w:val="false"/>
          <w:color w:val="000000"/>
          <w:sz w:val="28"/>
        </w:rPr>
        <w:t>
       __________________ _______________________</w:t>
      </w:r>
    </w:p>
    <w:bookmarkEnd w:id="144"/>
    <w:bookmarkStart w:name="z207" w:id="145"/>
    <w:p>
      <w:pPr>
        <w:spacing w:after="0"/>
        <w:ind w:left="0"/>
        <w:jc w:val="both"/>
      </w:pPr>
      <w:r>
        <w:rPr>
          <w:rFonts w:ascii="Times New Roman"/>
          <w:b w:val="false"/>
          <w:i w:val="false"/>
          <w:color w:val="000000"/>
          <w:sz w:val="28"/>
        </w:rPr>
        <w:t>
       __________________ _______________________</w:t>
      </w:r>
    </w:p>
    <w:bookmarkEnd w:id="145"/>
    <w:bookmarkStart w:name="z208" w:id="146"/>
    <w:p>
      <w:pPr>
        <w:spacing w:after="0"/>
        <w:ind w:left="0"/>
        <w:jc w:val="both"/>
      </w:pPr>
      <w:r>
        <w:rPr>
          <w:rFonts w:ascii="Times New Roman"/>
          <w:b w:val="false"/>
          <w:i w:val="false"/>
          <w:color w:val="000000"/>
          <w:sz w:val="28"/>
        </w:rPr>
        <w:t>
       (қолдары) (Т.А.Ә.)</w:t>
      </w:r>
    </w:p>
    <w:bookmarkEnd w:id="146"/>
    <w:bookmarkStart w:name="z209" w:id="147"/>
    <w:p>
      <w:pPr>
        <w:spacing w:after="0"/>
        <w:ind w:left="0"/>
        <w:jc w:val="both"/>
      </w:pPr>
      <w:r>
        <w:rPr>
          <w:rFonts w:ascii="Times New Roman"/>
          <w:b w:val="false"/>
          <w:i w:val="false"/>
          <w:color w:val="000000"/>
          <w:sz w:val="28"/>
        </w:rPr>
        <w:t xml:space="preserve">
       Қорытынды қоса берілген құжаттармен ___ данада </w:t>
      </w:r>
    </w:p>
    <w:bookmarkEnd w:id="147"/>
    <w:bookmarkStart w:name="z210" w:id="148"/>
    <w:p>
      <w:pPr>
        <w:spacing w:after="0"/>
        <w:ind w:left="0"/>
        <w:jc w:val="both"/>
      </w:pPr>
      <w:r>
        <w:rPr>
          <w:rFonts w:ascii="Times New Roman"/>
          <w:b w:val="false"/>
          <w:i w:val="false"/>
          <w:color w:val="000000"/>
          <w:sz w:val="28"/>
        </w:rPr>
        <w:t>
       20__ ж. "___" ________ қабылданды</w:t>
      </w:r>
    </w:p>
    <w:bookmarkEnd w:id="148"/>
    <w:bookmarkStart w:name="z211" w:id="149"/>
    <w:p>
      <w:pPr>
        <w:spacing w:after="0"/>
        <w:ind w:left="0"/>
        <w:jc w:val="both"/>
      </w:pPr>
      <w:r>
        <w:rPr>
          <w:rFonts w:ascii="Times New Roman"/>
          <w:b w:val="false"/>
          <w:i w:val="false"/>
          <w:color w:val="000000"/>
          <w:sz w:val="28"/>
        </w:rPr>
        <w:t xml:space="preserve">
       Құжаттарды қабылдаған ауылдық округ әкімінің немесе уәкілетті орган қызметкерінің Т.А.Ә., лауазымы, қолы олтүстік Қазақстан облысы </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16 наурыздағы № 11/61 шешіміне қосымша</w:t>
            </w:r>
          </w:p>
        </w:tc>
      </w:tr>
    </w:tbl>
    <w:bookmarkStart w:name="z213" w:id="150"/>
    <w:p>
      <w:pPr>
        <w:spacing w:after="0"/>
        <w:ind w:left="0"/>
        <w:jc w:val="left"/>
      </w:pPr>
      <w:r>
        <w:rPr>
          <w:rFonts w:ascii="Times New Roman"/>
          <w:b/>
          <w:i w:val="false"/>
          <w:color w:val="000000"/>
        </w:rPr>
        <w:t xml:space="preserve"> Күші жойылды деп танылған Солтүстік Қазақстан облысы Есіл аудандық мәслихатының нормативтік құқықтық актілерінің тізбесі</w:t>
      </w:r>
    </w:p>
    <w:bookmarkEnd w:id="150"/>
    <w:bookmarkStart w:name="z214" w:id="151"/>
    <w:p>
      <w:pPr>
        <w:spacing w:after="0"/>
        <w:ind w:left="0"/>
        <w:jc w:val="both"/>
      </w:pPr>
      <w:r>
        <w:rPr>
          <w:rFonts w:ascii="Times New Roman"/>
          <w:b w:val="false"/>
          <w:i w:val="false"/>
          <w:color w:val="000000"/>
          <w:sz w:val="28"/>
        </w:rPr>
        <w:t xml:space="preserve">
      1.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2015 жылғы 19 қазандағы № 45/286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тізімінде № 3467 болып тіркелген, 2015 жылғы 25 желтоқсанда "Есіл таңы" және "Ишим" газеттерінде жарияланған).</w:t>
      </w:r>
    </w:p>
    <w:bookmarkEnd w:id="151"/>
    <w:bookmarkStart w:name="z215" w:id="152"/>
    <w:p>
      <w:pPr>
        <w:spacing w:after="0"/>
        <w:ind w:left="0"/>
        <w:jc w:val="both"/>
      </w:pPr>
      <w:r>
        <w:rPr>
          <w:rFonts w:ascii="Times New Roman"/>
          <w:b w:val="false"/>
          <w:i w:val="false"/>
          <w:color w:val="000000"/>
          <w:sz w:val="28"/>
        </w:rPr>
        <w:t xml:space="preserve">
      2.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Есіл ауданы мәслихатының 2015 жылғы 19 қазандағы № 45/286 шешіміне өзгерістер енгізу туралы" 2016 жылғы 25 сәуірдегі № 2/10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тізімінде № 3767 болып тіркелген, 2016 жылғы 13 маусымда "Әділет" Қазақстан Республикасы нормативтік құқықтық актілерінің ақпараттық –құқықтық жүйесінде жарияланған).</w:t>
      </w:r>
    </w:p>
    <w:bookmarkEnd w:id="152"/>
    <w:bookmarkStart w:name="z216" w:id="153"/>
    <w:p>
      <w:pPr>
        <w:spacing w:after="0"/>
        <w:ind w:left="0"/>
        <w:jc w:val="both"/>
      </w:pPr>
      <w:r>
        <w:rPr>
          <w:rFonts w:ascii="Times New Roman"/>
          <w:b w:val="false"/>
          <w:i w:val="false"/>
          <w:color w:val="000000"/>
          <w:sz w:val="28"/>
        </w:rPr>
        <w:t xml:space="preserve">
      3.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Есіл ауданы мәслихатының 2015 жылғы 19 қазандағы № 45/286 шешіміне өзгерістер енгізу туралы" 2016 жылғы 24 қазандағы № 7/41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тізімінде № 3930 болып тіркелген, 2016 жылғы 28 қарашада "Әділет" Қазақстан Республикасы нормативтік құқықтық актілерінің ақпараттық –құқықтық жүйесінде жарияланған).</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