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e36b" w14:textId="7aee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Рузаев ауылдық округі Рузаевка ауылының "Корель" фермер қожалығы мал шаруашылығы фермасының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Рузаев ауылдық округі әкімінің 2017 жылғы 15 тамыздағы № 25 шешімі. Солтүстік Қазақстан облысының Әділет департаментінде 2017 жылғы 25 тамызда № 4296 болып тіркелді. Күші жойылды - Солтүстік Қазақстан облысы Ғабит Мүсірепов атындағы ауданның Рузаев ауылдық округі әкімінің 2018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ауданның Рузаев ауылдық округі әкімінің 05.01.2018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26 шілдедегі № 08-08/317 ұсынысы негізінде, Солтүстік Қазақстан облысы Ғабит Мүсірепов атындағы ауданның Рузаев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Рузаев ауылдық округі Рузаевка ауылының "Корель" фермер қожалығы мал шаруашылығы фермасының аумағында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