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886e" w14:textId="5dc8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Ғабит Мүсірепов атындағы ауданы Қырымбет ауылдық округі әкімінің 2017 жылғы 24 сәуірдегі № 1 шешімі. Солтүстік Қазақстан облысының Әділет департаментінде 2017 жылғы 28 сәуірде № 4168 болып тіркелді. Күші жойылды - Солтүстік Қазақстан облысы Ғабит Мүсірепов атыңдағы ауданы Қырымбет ауылдық округі әкімінің 2017 жылғы 13 қарашадағы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атыңдағы ауданы Қырымбет ауылдық округі әкімінің 13.11.2017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рет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–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ветеринарлық-санитарлық инспекторының 2017 жылғы 18 сәуірдегі № 08-08/151 ұсынысы негізінде, Солтүстік Қазақстан облысы Ғабит Мүсірепов атындағы ауданның Қырымбет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ауданның Қырымбет ауылдық округі Сокологоровка ауылының Карл Маркс көшесінде ірі қара мал арасында бруцелез ауруының туындауына байланысты шектеу іс-шаралары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Беркінәлі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