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98d0" w14:textId="6c49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Көкалажар ауылдық округі әкімінің 2017 жылғы 18 мамырдағы № 3 шешімі. Солтүстік Қазақстан облысының Әділет департаментінде 2017 жылғы 29 мамырда № 4198 болып тіркелді. Күші жойылды - Солтүстік Қазақстан облысы Ғабит Мүсірепов атындағы ауданы Көкалажар ауылдық округі әкімінің 2017 жылғы 13 желтоқсандағы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ауданы Көкалажар ауылдық округі әкімінің 13.12.2017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16 мамырдағы № 08-08/193 ұсынысы негізінде, Солтүстік Қазақстан облысы Ғабит Мүсірепов атындағы ауданның Көкалажар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ауданның Көкалажар ауылдық округі Мәдениет ауылының аумағында ірі қара мал арасында бруцеллез ауруының туындауына байланысты шектеу іс-шаралары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