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0c8c" w14:textId="ba90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2017 жылғы 15 қыркүйектегі № 3 шешімі. Солтүстік Қазақстан облысының Әділет департаментінде 2017 жылғы 9 қазанда № 4337 болып тіркелді. Күші жойылды - Солтүстік Қазақстан облысы Петропавл қалалық мәслихатының 2021 жылғы 23 желтоқсандағы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Петропавл қалалық мәслихатының 23.12.2021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Шешімнің атауы жаңа редакцияда - Солтүстік Қазақстан облысы Петропавл қалалық мәслихатының 25.12.2017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Тоқмұхамбетов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қалалық мәслихатының кезектен тыс 15 сессиясының 2017 жылғы 15 қыркүйектегі №3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танылған иесіз қалдықтарды басқару қағидалары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20-1-бабының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Петропавл қаласы әкімдігі (бұдан әрі – жергiлiктi атқарушы орган) жүзеге асырады.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"Петропавл қаласы әкімдігінің тұрғын үй-коммуналдық шаруашылығы, жолаушылар көлігі және автомобиль жолдары бөлімі" коммуналдық мемлекеттік мекемесі коммуналдық шаруашылығы саласында қызмет атқаруға уәкілеттілік берген және тиісті жергілікті бюджеттерден қаржыландырылатын атқарушы орган белгіленеді.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Иесіз қауіпті қалдықтарды басқару – бұл қалдықтарды бағалау, есепке алу, одан әрі пайдалану, сату, кәдеге жарату және жою бойынша қызмет. 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танылған иесіз қалдықтарды басқару тәртібі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Қалдықтарды есепке алу, сақтау, бағалау және одан әрi пайдалану Қазақстан Республикасы Үкіметінің 2002 жылғы 26 шілдедегі № 833 қаулысымен бекітілген Жекелеген негiздер бойынша мемлекет меншiгiне айналдырылған (түскен) мүлiктi есепке алу, сақтау, бағалау және одан әрi пайдалану қағидаларыга сәйкес атқарылады.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Қадықтармен жұмыс iстеу барысында Қазақстан Республикасының экологиялық заңнамасында көзделген талаптар сақталады.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