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4208" w14:textId="0384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қаласында жергілікті ауқымдағы табиғи сипаттағы төтенше жағдай жариялау туралы" Петропавл қаласы әкімінің 2017 жылғы 25 сәуірдегі № 19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әкімінің 2017 жылғы 12 шілдедегі № 26 шешімі. Солтүстік Қазақстан облысының Әділет департаментінде 2017 жылғы 24 шілдеде № 4270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Қазақстан Республикасының 2016 жылғы 6 сәуірдегі Заңының 46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"Петропавл қаласында жергілікті ауқымдағы табиғи сипаттағы төтенше жағдай жариялау туралы" Петропавл қаласы әкімінің 2017 жылғы 25 сәуірдегі № 19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2017 жылғы 26 сәуірдегі № 4163 тіркелген, Қазақстан Республикасының нормативтік құқықтық актілерінің эталондық банкінде 2017 жылғы 27 сәуірде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осы саланы басқаратын қала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оны алғашқы ресми жариялаған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