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c1a7" w14:textId="fb6c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сәулет және қала құрылысы бөлімі" мемлекеттік мекемесінің ережесіне өзгерістер мен толықтырулар енгізу туралы" Петропавл қаласы әкімдігінің 2015 жылғы 3 қарашадағы № 1897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5 сәуірдегі № 615 қаулысы. Солтүстік Қазақстан облысының Әділет департаментінде 2017 жылғы 24 сәуірде № 4156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қаласының сәулет және қала құрылысы бөлімі" мемлекеттік мекемесінің ережесіне өзгерістер мен толықтырулар енгізу туралы" Петропавл қаласы әкімдігінің 2015 жылғы 3 қарашадағы № 1897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желтоқсанда № 3486 тіркелген, 2015 жылғы 19 желтоқсандағы "Қызылжар нұры" газетінде, 2015 жылғы 19 желтоқсандағы "Проспект СК"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