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998e" w14:textId="7359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2014 жылғы 18 сәуірдегі "Алматы қаласы Жетісу ауданы бойынша сайлау учаскелерін құру туралы" № 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2017 жылғы 14 наурыздағы № 04 шешімі. Алматы қаласы Әділет департаментінде 2017 жылғы 7 сәуірде № 1365 болып тіркелді. Күші жойылды - Алматы қаласы Жетісу ауданы әкімінің 2019 жылғы 12 сәуірдегі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Жетісу ауданы әкімінің 12.04.2019 № 03 (ресми жарияланған күннен бастап, он күнтiзбелік күн өткеннен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тармағына,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№ 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42 бабының 3 тармағының 4)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Жетісу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2014 жылғы 18 сәуірдегі "Алматы қаласы Жетісу ауданы бойынша сайлау учаскелерін құру туралы" № 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жылы 23 сәуірінде нормативтік құқықтық актілерді мемлекеттік тіркеу тізімінде № 1028 болып тіркелген, 2014 жылғы 01 мамырындағы "Алматы ақшамы" № 52-53 және 2014 жылғы 01 мамырындағы "Вечерний Алматы" № 51-52 газеттерінде жарияланған)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321 сайлау учаскесінің орталығы келесі редакцияда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"Орталығы: № 94 бөбекжай балабақшасы, Сейфуллин даңғылы 293, телефон 380-61-46";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учаскесінің орталығы келесі редакцияда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"Орталығы: № 109 жалпы білім беретін мектеп, Гончаров көшесі 23, телефон 263-91-17";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536 сайлау учаскесінің орталығы келесі редакцияда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"Орталығы: № 148 мектеп-гимназиясы, "Құлагер" ықшам ауданы № 52А, телефон 239-96-63".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өткізілсін, тіркелгеннен кейін ресми мерзімде баспа басылымдарында, сондай-ақ Қазақстан Республикасының нормативтік-құқықтық актілерінің электрондық түрдегі эталондық бақылау банкінде және Алматы қаласы Жетісу ауданының әкімі аппаратының ресми интернет–ресурсында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әдiлет органдарында мемлекеттiк тiркелген күннен бастап күшiне енедi және ол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жүргізу Алматы қаласы Жетісу ауданы әкімінің аппарат басшысы Ж. Садвакасоваға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