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879" w14:textId="9a52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 сессиясының 2017 жылғы 15 қыркүйектегі № 146 шешiмi. Алматы қаласы Әдiлет департаментінде 2017 жылғы 22 қыркүйекте № 1405 болып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қолданысы 01.09.2018 дейін тоқтатылды - Алматы қаласы мәслихатының 17.07.2018 № 244 (01.07.2018 бастап қолданысқа енгізілді және ресми жариялануға жатады)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01.09. 2018 жылдан бастап шешім күшіне қайта енді - Алматы қаласы мәслихатының 17.07.2018 № 244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бойынша тұрмыстық қатты қалдықтарды жинауға, әкетуге, кәдеге жаратуға, қайта өңдеуге және көмуге арналған тарифтер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 Авершинге және Алматы қаласы әкімінің орынбасары С. Мәкежановқа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2018 жылғы 1 шілдеден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ХХІ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тұрмыстық қатты қалдықтарды жинауға,</w:t>
      </w:r>
      <w:r>
        <w:br/>
      </w:r>
      <w:r>
        <w:rPr>
          <w:rFonts w:ascii="Times New Roman"/>
          <w:b/>
          <w:i w:val="false"/>
          <w:color w:val="000000"/>
        </w:rPr>
        <w:t>әкетуге, кәдеге жаратуға, қайта өңдеуге және көмуге арналған тарифтері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бірге)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жинауға, әкетуге, кәдеге жаратуға,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және көмуге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үйлердің жеке тұлғалары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және жеке кәсіпкерлік субъектілері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 тұрмыстық қатты қалдықтарды қайта өңдеуге және көмуге арналған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ҚҚС – қосымша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