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c73f" w14:textId="066c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әкімдігінің 2016 жылғы 24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58/2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2017 жылғы 6 қаңтардағы № 5/1 қаулысы. Павлодар облысының Әділет департаментінде 2017 жылғы 8 ақпанда № 5372 болып тіркелді. Күші жойылды - Павлодар облысы Павлодар аудандық әкімдігінің 2019 жылғы 5 шілдедегі № 209/7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05.07.2019 № 209/7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ауданы әкімдігінің 2016 жылғы 24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(Мемлекеттік тіркеу тізілімінде № 4984 тіркелген, "Заман тынысы" № 11 (8081), "Нива" № 11 (250) газеттерінде 2016 жылғы 17 наурызда жарияланған) № 58/2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мен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қаулының орыс тіліндегі преамбуласында "соответствии" сөзінен кейін "со" сөзімен толықтырылсын;</w:t>
      </w:r>
    </w:p>
    <w:bookmarkEnd w:id="2"/>
    <w:bookmarkStart w:name="z4" w:id="3"/>
    <w:p>
      <w:pPr>
        <w:spacing w:after="0"/>
        <w:ind w:left="0"/>
        <w:jc w:val="both"/>
      </w:pPr>
      <w:r>
        <w:rPr>
          <w:rFonts w:ascii="Times New Roman"/>
          <w:b w:val="false"/>
          <w:i w:val="false"/>
          <w:color w:val="000000"/>
          <w:sz w:val="28"/>
        </w:rPr>
        <w:t xml:space="preserve">
      көрсетілген қаулы </w:t>
      </w:r>
      <w:r>
        <w:rPr>
          <w:rFonts w:ascii="Times New Roman"/>
          <w:b w:val="false"/>
          <w:i w:val="false"/>
          <w:color w:val="000000"/>
          <w:sz w:val="28"/>
        </w:rPr>
        <w:t>қосымшасының</w:t>
      </w:r>
      <w:r>
        <w:rPr>
          <w:rFonts w:ascii="Times New Roman"/>
          <w:b w:val="false"/>
          <w:i w:val="false"/>
          <w:color w:val="000000"/>
          <w:sz w:val="28"/>
        </w:rPr>
        <w:t xml:space="preserve"> 2-тармағы алынып тасталсын;</w:t>
      </w:r>
    </w:p>
    <w:bookmarkEnd w:id="3"/>
    <w:bookmarkStart w:name="z5" w:id="4"/>
    <w:p>
      <w:pPr>
        <w:spacing w:after="0"/>
        <w:ind w:left="0"/>
        <w:jc w:val="both"/>
      </w:pPr>
      <w:r>
        <w:rPr>
          <w:rFonts w:ascii="Times New Roman"/>
          <w:b w:val="false"/>
          <w:i w:val="false"/>
          <w:color w:val="000000"/>
          <w:sz w:val="28"/>
        </w:rPr>
        <w:t xml:space="preserve">
      көрсетілген қаулы </w:t>
      </w:r>
      <w:r>
        <w:rPr>
          <w:rFonts w:ascii="Times New Roman"/>
          <w:b w:val="false"/>
          <w:i w:val="false"/>
          <w:color w:val="000000"/>
          <w:sz w:val="28"/>
        </w:rPr>
        <w:t>қосымшасының</w:t>
      </w:r>
      <w:r>
        <w:rPr>
          <w:rFonts w:ascii="Times New Roman"/>
          <w:b w:val="false"/>
          <w:i w:val="false"/>
          <w:color w:val="000000"/>
          <w:sz w:val="28"/>
        </w:rPr>
        <w:t xml:space="preserve"> 3-тармағында "сомасы бес жүз еселік айлық есептік көрсеткіштен асып кеткен" сөздері "екі жүз еселік айлық есептік көрсеткіштен жүз мың еселік айлық есептік көрсеткішке дейінгі соманы құраған" сөздерімен алмастырылсын.</w:t>
      </w:r>
    </w:p>
    <w:bookmarkEnd w:id="4"/>
    <w:bookmarkStart w:name="z6" w:id="5"/>
    <w:p>
      <w:pPr>
        <w:spacing w:after="0"/>
        <w:ind w:left="0"/>
        <w:jc w:val="both"/>
      </w:pPr>
      <w:r>
        <w:rPr>
          <w:rFonts w:ascii="Times New Roman"/>
          <w:b w:val="false"/>
          <w:i w:val="false"/>
          <w:color w:val="000000"/>
          <w:sz w:val="28"/>
        </w:rPr>
        <w:t>
      2. Осы қаулының орындалуын бақылау Павлодар ауданы әкімінің орынбасары Г. Қ. Сейітқазинаға жүктелсін.</w:t>
      </w:r>
    </w:p>
    <w:bookmarkEnd w:id="5"/>
    <w:bookmarkStart w:name="z7" w:id="6"/>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