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9a60" w14:textId="3ee9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2017 жылғы 20 маусымдағы № 115/6 шешімі. Павлодар облысының Әділет департаментінде 2017 жылғы 5 шілдеде № 5556 болып тіркелді. Күші жойылды - Павлодар облысы Железин аудандық мәслихатының 2020 жылғы 30 қыркүйектегі № 486/6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30.09.2020 № 486/6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мұқтаж азаматтардың жекелеген санаттарына әлеуметтік көмек көрсету мақсатында,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2016 жылғы 30 шілдедегі аудандық "Туған өлке" және "Родные просторы" газеттерінде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 "7,5"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2-1), 2-4), 3-1), 4-1), 4-2), 4-3) тармақшаларында көрсетілген санаттарға коммуналдық қызметтердің шығындарын өтеуге 6 айлық есептік көрсеткіш мөлшерінде уәкілетті ұйыммен ұсынылатын тізімнің негізінде;";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2-2), 2-3), 4-4) тармақшаларында көрсетілген санаттарға коммуналдық қызметтердің шығындарын өтеуге 10 айлық есептік көрсеткіш мөлшерінде уәкілетті ұйыммен ұсынылатын тізімнің негізінде.";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екінші абзац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бюджеттік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