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6198" w14:textId="9966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2016 жылғы 23 желтоқсандағы "Ата-анасынан кәмелеттік жасқа толғанға дейін айырылған немесе ата-анасының қамқорлығынсыз қалған, білім беру ұйымдарының түліктері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2017 жылға жұмыс орындарының квотасын белгілеу туралы" № 1490/12 қаулысының күші жойылды деп тану туралы</w:t>
      </w:r>
    </w:p>
    <w:p>
      <w:pPr>
        <w:spacing w:after="0"/>
        <w:ind w:left="0"/>
        <w:jc w:val="both"/>
      </w:pPr>
      <w:r>
        <w:rPr>
          <w:rFonts w:ascii="Times New Roman"/>
          <w:b w:val="false"/>
          <w:i w:val="false"/>
          <w:color w:val="000000"/>
          <w:sz w:val="28"/>
        </w:rPr>
        <w:t>Павлодар облысы Екібастұз қалалық әкімдігінің 2017 жылғы 30 маусымдағы № 795/7 қаулысы. Павлодар облысының Әділет департаментінде 2017 жылғы 18 шілдеде № 5571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Екібастұз қаласы әкімдігінің 2016 жылғы 23 желтоқсандағы "Ата-анасынан кәмелеттік жасқа толғанға дейін айырылған немесе ата-анасының қамқорлығынсыз қалған, білім беру ұйымдарының түліктері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2017 жылға жұмыс орындарының квотасын белгілеу туралы" № 1490/12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5341 болып тіркелген, 2017 жылғы 19 қаңтардағы "Отарқа" және "Голос Экибастуза" газеттерінде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Екібастұз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