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0919" w14:textId="c8b0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Достық селолық округінің Береке ауылының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Достық селолық округі әкімінің міндетін атқарушының 2017 жылғы 11 қазандағы № 1-03/01 шешімі. Павлодар облысының Әділет департаментінде 2017 жылғы 30 қазанда № 5655 болып тіркелді. Күші жойылды - Павлодар облысы Ақсу қаласы Достық селолық округі әкімінің 2019 жылғы 9 сәуірдегі № 1-03/06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қаласы Достық селолық округі әкімінің 09.04.2019 № 1-03/06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xml:space="preserve">
      Ескерту. Тақырыбқа өзгерістер енгізілді - Павлодар облысы Ақсу қаласы Достық селолық округі әкімінің 10.09.2018 </w:t>
      </w:r>
      <w:r>
        <w:rPr>
          <w:rFonts w:ascii="Times New Roman"/>
          <w:b w:val="false"/>
          <w:i w:val="false"/>
          <w:color w:val="ff0000"/>
          <w:sz w:val="28"/>
        </w:rPr>
        <w:t>№ 1-03/05</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Достық селолық округі әкімінің міндетін атқарушы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Ақсу қаласы Достық селолық округінің Береке ауылының аумағында ірі қара малдың бруцеллез ауруының анықталуына байланысты шектеу іс-шаралары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Ақсу қаласы Достық селолық округі әкімінің 10.09.2018 </w:t>
      </w:r>
      <w:r>
        <w:rPr>
          <w:rFonts w:ascii="Times New Roman"/>
          <w:b w:val="false"/>
          <w:i w:val="false"/>
          <w:color w:val="000000"/>
          <w:sz w:val="28"/>
        </w:rPr>
        <w:t>№ 1-03/05</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Ауылшаруашылығы министрлігінің ветеринариялық бақылау және қадағалау Комитетінің Ақсу қалалық аумақтық инспекциясы" мемлекеттік мекемесіне (келісім бойынша), "Ақсу қаласының ветеринария бөлімі" мемлекеттік мекемесіне (келісім бойынша), "Ақсу қалалық қоғамдық денсаулық сақтау басқармасы" республикалық мемлекеттік мекемесіне (келісім бойынша) осы шешімнен туындайтын қажетті шараларды қабылдау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Достық селолық округі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Ауылшаруашылығы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Ақсу қалалық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"11" қазан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Амренов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"11" қазан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Жалелов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"11" қазан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