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7d7c" w14:textId="99d7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кейбір елді мекендерін қайта атау және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16 қазандағы № 8 және Павлодар облыстық мәслихатының 2017 жылғы 16 қазандағы № 154/16 бірлескен қаулысы мен шешімі. Павлодар облысының Әділет департаментінде 2017 жылғы 30 қазанда № 5659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облыстық ономастика комиссиясының 2017 жылғы 30 мамырдағы және 2017 жылғы 15 тамыздағы қорытындылары негізінде, тиісті аумақтар тұрғындарының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кейбір елді мекендері: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Баянауыл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Күркелі ауылдық округінің "Большевик" ауылы "Шоманкөл"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Шөптікөл ауылдық округінің "ЦЭС" ауылы "Майкөбе"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Қызылтау ауылдық округінің "ТЭЦ" ауылы "Үйтас"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Күркелі ауылдық округінің "Күркелі" ауылы "Жұмат Шанин" ауылы болып қайта аталсын;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Павлодар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 "Муялды" ауылы атауының транскрипциясы "Мойылды" ауылы деп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және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