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0c11d" w14:textId="7f0c1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жылғы агроөнеркәсіптік кешені саласындағы кейбір мәселелер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2017 жылғы 24 наурыздағы № 64/2 қаулысы. Павлодар облысының Әділет департаментінде 2017 жылғы 30 наурызда № 5430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2005 жылғы 8 шілдедегі "Агроөнеркәсіптік кешенді және ауылдық аумақтарды дамытуды мемлекеттік реттеу туралы" Заңының 11-бабы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4), 7) тармақшаларына, Қазақстан Республикасы Премьер-Министрінің орынбасары - Қазақстан Республикасы Ауыл шаруашылығы министрінің 2017 жылғы 27 қаңтардағы № 30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Асыл тұқымды мал шаруашылығын дамытуды, мал шаруашылығының өнімділігін және өнім сапасын арттыруды субсидиялау қағидаларына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асыл тұқымды мал шаруашылығын дамытуды, мал шаруашылығының өнімділігін және өнім сапасын арттыруды субсидиялау бағыттары бойынша 2017 жылға арналған жергілікті бюджеттен субсидиялар көлемдері;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жеке қосалқы шаруашылықтарда және ауыл шаруашылығы кооперативтерінде ірі қара малдың аналық басын қолдан ұрықтандыру бойынша шығындарды 100%-ға дейін өтеуге 2017 жылға арналған субсидиялау нормативі;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бие сүтін өндіру және қайта өндеу құнын арзандату, оның ішінде ауыл шаруашылығы кооперативтері үшін 2017 жылға арналған субсидиялау нормативі;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қаулының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жылқы етін өндіру құнын арзандату үшін 2017 жылға арналған субсидиялау нормативі;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осы қаулының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ешкі сүтін өндіру және қайта өңдеу құнын арзандату, оның ішінде ауыл шаруашылығы кооперативтері үшін 2017 жылға арналған субсидиялау нормативі;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осы қаулының 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бал ара ұясымен селекциялық және асыл тұқымдық жұмыс жүргізу үшін 2017 жылға арналған субсидиялау нормативі;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осы қаулының </w:t>
      </w:r>
      <w:r>
        <w:rPr>
          <w:rFonts w:ascii="Times New Roman"/>
          <w:b w:val="false"/>
          <w:i w:val="false"/>
          <w:color w:val="000000"/>
          <w:sz w:val="28"/>
        </w:rPr>
        <w:t>7-қосымшасына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асыл тұқымды мал шаруашылығын дамытуды, мал шаруашылығының өнімділігін және өнім сапасын арттыруды субсидиялау бағыттары бойынша 2017 жылға арналған республикалық бюджеттен субсидиялар көлемдері;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осы қаулының </w:t>
      </w:r>
      <w:r>
        <w:rPr>
          <w:rFonts w:ascii="Times New Roman"/>
          <w:b w:val="false"/>
          <w:i w:val="false"/>
          <w:color w:val="000000"/>
          <w:sz w:val="28"/>
        </w:rPr>
        <w:t>8-қосымшасына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жеке қосалқы шаруашылықтарда және ауыл шаруашылығы кооперативтерінде сондай-ақ, қойдың қаракөл тұқымдарын өсірумен айналысатын шаруа (фермер) қожалықтарында ірі қара малдың аналық басын қолдан ұрықтандыру бойынша көрсетілетін қызметтерді жеткізушілерге қойылатын 2017 жылға арналған өлшемдер мен талаптар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облыстық әкімдігінің 06.12.2017 </w:t>
      </w:r>
      <w:r>
        <w:rPr>
          <w:rFonts w:ascii="Times New Roman"/>
          <w:b w:val="false"/>
          <w:i w:val="false"/>
          <w:color w:val="ff0000"/>
          <w:sz w:val="28"/>
        </w:rPr>
        <w:t>№ 394/6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ауыл шаруашылығы басқармасы" мемлекеттік мекемесі заңнамамен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ресми жариялануын;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әкімдігінің интернет-ресурсында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Б.Қ. Қасеновке жүктелсiн.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Бақауов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"24" наурыз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64/2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мал шаруашылығын дамытуды, мал</w:t>
      </w:r>
      <w:r>
        <w:br/>
      </w:r>
      <w:r>
        <w:rPr>
          <w:rFonts w:ascii="Times New Roman"/>
          <w:b/>
          <w:i w:val="false"/>
          <w:color w:val="000000"/>
        </w:rPr>
        <w:t>шаруашылығының өнімділігін және өнім сапасын</w:t>
      </w:r>
      <w:r>
        <w:br/>
      </w:r>
      <w:r>
        <w:rPr>
          <w:rFonts w:ascii="Times New Roman"/>
          <w:b/>
          <w:i w:val="false"/>
          <w:color w:val="000000"/>
        </w:rPr>
        <w:t>арттыруды субсидиялау бағыттары бойынша 2017 жылға</w:t>
      </w:r>
      <w:r>
        <w:br/>
      </w:r>
      <w:r>
        <w:rPr>
          <w:rFonts w:ascii="Times New Roman"/>
          <w:b/>
          <w:i w:val="false"/>
          <w:color w:val="000000"/>
        </w:rPr>
        <w:t>арналған жергілікті бюджеттен субсидиялар көлемдері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облыстық әкімдігінің 06.12.2017 </w:t>
      </w:r>
      <w:r>
        <w:rPr>
          <w:rFonts w:ascii="Times New Roman"/>
          <w:b w:val="false"/>
          <w:i w:val="false"/>
          <w:color w:val="ff0000"/>
          <w:sz w:val="28"/>
        </w:rPr>
        <w:t>№ 394/6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1"/>
        <w:gridCol w:w="492"/>
        <w:gridCol w:w="1995"/>
        <w:gridCol w:w="2813"/>
        <w:gridCol w:w="2949"/>
      </w:tblGrid>
      <w:tr>
        <w:trPr>
          <w:trHeight w:val="30" w:hRule="atLeast"/>
        </w:trPr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бағытының атауы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нормативтері, 1 бірлік үшін, теңге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көлем (бас, килограмм, дана)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сомасы, мың теңге</w:t>
            </w:r>
          </w:p>
        </w:tc>
      </w:tr>
      <w:tr>
        <w:trPr>
          <w:trHeight w:val="30" w:hRule="atLeast"/>
        </w:trPr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мал шаруашылығы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және селекциялық жұмыс жүргізу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 аналық бас</w:t>
            </w:r>
          </w:p>
        </w:tc>
      </w:tr>
      <w:tr>
        <w:trPr>
          <w:trHeight w:val="30" w:hRule="atLeast"/>
        </w:trPr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норматив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46 693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466 930</w:t>
            </w:r>
          </w:p>
        </w:tc>
      </w:tr>
      <w:tr>
        <w:trPr>
          <w:trHeight w:val="30" w:hRule="atLeast"/>
        </w:trPr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норматив: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80%-дан бастап (қоса алғанда) төл беру шығымы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25 431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203 448</w:t>
            </w:r>
          </w:p>
        </w:tc>
      </w:tr>
      <w:tr>
        <w:trPr>
          <w:trHeight w:val="30" w:hRule="atLeast"/>
        </w:trPr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60%-дан бастап (қоса алғанда) төл беру шығымы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5 991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аналық бас</w:t>
            </w:r>
          </w:p>
        </w:tc>
      </w:tr>
      <w:tr>
        <w:trPr>
          <w:trHeight w:val="30" w:hRule="atLeast"/>
        </w:trPr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норматив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</w:t>
            </w:r>
          </w:p>
        </w:tc>
      </w:tr>
      <w:tr>
        <w:trPr>
          <w:trHeight w:val="30" w:hRule="atLeast"/>
        </w:trPr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норматив: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80%-дан бастап (қоса алғанда) төл беру шығымы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7 493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149 860</w:t>
            </w:r>
          </w:p>
        </w:tc>
      </w:tr>
      <w:tr>
        <w:trPr>
          <w:trHeight w:val="30" w:hRule="atLeast"/>
        </w:trPr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70%-дан бастап (қоса алғанда) төл беру шығымы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34 845</w:t>
            </w:r>
          </w:p>
        </w:tc>
      </w:tr>
      <w:tr>
        <w:trPr>
          <w:trHeight w:val="30" w:hRule="atLeast"/>
        </w:trPr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ірі қара мал сатып алу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418 350</w:t>
            </w:r>
          </w:p>
        </w:tc>
      </w:tr>
      <w:tr>
        <w:trPr>
          <w:trHeight w:val="30" w:hRule="atLeast"/>
        </w:trPr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аналық бас</w:t>
            </w:r>
          </w:p>
        </w:tc>
      </w:tr>
      <w:tr>
        <w:trPr>
          <w:trHeight w:val="30" w:hRule="atLeast"/>
        </w:trPr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норматив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75 810</w:t>
            </w:r>
          </w:p>
        </w:tc>
      </w:tr>
      <w:tr>
        <w:trPr>
          <w:trHeight w:val="30" w:hRule="atLeast"/>
        </w:trPr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норматив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70%-дан бастап (қоса алғанда) төл беру шығымы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72 020</w:t>
            </w:r>
          </w:p>
        </w:tc>
      </w:tr>
      <w:tr>
        <w:trPr>
          <w:trHeight w:val="30" w:hRule="atLeast"/>
        </w:trPr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60%-дан бастап (қоса алғанда) төл беру шығымы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ірі қара мал сатып алу</w:t>
            </w:r>
          </w:p>
        </w:tc>
      </w:tr>
      <w:tr>
        <w:trPr>
          <w:trHeight w:val="30" w:hRule="atLeast"/>
        </w:trPr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шаруашылықтардың асыл тұқымды ірі қара малы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 мен дайындаудың құнын арзандату:</w:t>
            </w:r>
          </w:p>
        </w:tc>
      </w:tr>
      <w:tr>
        <w:trPr>
          <w:trHeight w:val="30" w:hRule="atLeast"/>
        </w:trPr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мал басы 400 бастан басталатын шаруашылық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18 545 876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463 646,9</w:t>
            </w:r>
          </w:p>
        </w:tc>
      </w:tr>
      <w:tr>
        <w:trPr>
          <w:trHeight w:val="30" w:hRule="atLeast"/>
        </w:trPr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мал басы 50 бастан басталатын шаруашылық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6 666 730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100 000,950</w:t>
            </w:r>
          </w:p>
        </w:tc>
      </w:tr>
      <w:tr>
        <w:trPr>
          <w:trHeight w:val="30" w:hRule="atLeast"/>
        </w:trPr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2 000 801,4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20 008,014</w:t>
            </w:r>
          </w:p>
        </w:tc>
      </w:tr>
      <w:tr>
        <w:trPr>
          <w:trHeight w:val="30" w:hRule="atLeast"/>
        </w:trPr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783 955,864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</w:t>
            </w:r>
          </w:p>
        </w:tc>
      </w:tr>
      <w:tr>
        <w:trPr>
          <w:trHeight w:val="30" w:hRule="atLeast"/>
        </w:trPr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қосалқы шаруашылықтарда және ауыл шаруашылығы кооперативтерінде, сондай-ақ қойдың қаракөл тұқымдарын өсірумен айналысатын шаруа (фермер) қожалықтарында ірі қара малдың аналық басын қолдан ұрықтандыруды ұйымдастыру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және тауарлы табындарда етті, сүтті және сүтті-етті тұқымдардың асыл тұқымды тұқымдық бұқаларын күтіп-бағу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құс шаруашылығы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(бройлер) етін өндіру құнын арзандату</w:t>
            </w:r>
          </w:p>
        </w:tc>
      </w:tr>
      <w:tr>
        <w:trPr>
          <w:trHeight w:val="30" w:hRule="atLeast"/>
        </w:trPr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тоннадан басталатын нақты өндіріс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шаруашылығы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етін өндіру құнын арзандату</w:t>
            </w:r>
          </w:p>
        </w:tc>
      </w:tr>
      <w:tr>
        <w:trPr>
          <w:trHeight w:val="30" w:hRule="atLeast"/>
        </w:trPr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бордақыланғаны 3 000 бастан бастап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қойлардың аналық басы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6 065</w:t>
            </w:r>
          </w:p>
        </w:tc>
      </w:tr>
      <w:tr>
        <w:trPr>
          <w:trHeight w:val="30" w:hRule="atLeast"/>
        </w:trPr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 қойлардың аналық басы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қойлар сатып алу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қошқарлар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</w:tc>
      </w:tr>
      <w:tr>
        <w:trPr>
          <w:trHeight w:val="30" w:hRule="atLeast"/>
        </w:trPr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айғырлар сатып алу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аналық бас сатып алу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 сүтін өндіру және қайта өндеу құнын арзандату, оның ішінде ауыл шаруашылығы кооперативтері үшін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199 559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11 973,540</w:t>
            </w:r>
          </w:p>
        </w:tc>
      </w:tr>
      <w:tr>
        <w:trPr>
          <w:trHeight w:val="30" w:hRule="atLeast"/>
        </w:trPr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етін өндіру құнын арзандату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250 713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23 065,596</w:t>
            </w:r>
          </w:p>
        </w:tc>
      </w:tr>
      <w:tr>
        <w:trPr>
          <w:trHeight w:val="30" w:hRule="atLeast"/>
        </w:trPr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40 519,136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Балара шаруашылығы</w:t>
            </w:r>
          </w:p>
        </w:tc>
      </w:tr>
      <w:tr>
        <w:trPr>
          <w:trHeight w:val="30" w:hRule="atLeast"/>
        </w:trPr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Балара ұясымен селекциялық және асыл тұқымдық жұмыс жүргізу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балара ұясы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2 641 219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"24" наурыз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64/2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 қосалқы шаруашылықтарда және</w:t>
      </w:r>
      <w:r>
        <w:br/>
      </w:r>
      <w:r>
        <w:rPr>
          <w:rFonts w:ascii="Times New Roman"/>
          <w:b/>
          <w:i w:val="false"/>
          <w:color w:val="000000"/>
        </w:rPr>
        <w:t>ауыл шаруашылығы кооперативтерінде ірі қара</w:t>
      </w:r>
      <w:r>
        <w:br/>
      </w:r>
      <w:r>
        <w:rPr>
          <w:rFonts w:ascii="Times New Roman"/>
          <w:b/>
          <w:i w:val="false"/>
          <w:color w:val="000000"/>
        </w:rPr>
        <w:t>малдың аналық басын қолдан ұрықтандыру бойынша</w:t>
      </w:r>
      <w:r>
        <w:br/>
      </w:r>
      <w:r>
        <w:rPr>
          <w:rFonts w:ascii="Times New Roman"/>
          <w:b/>
          <w:i w:val="false"/>
          <w:color w:val="000000"/>
        </w:rPr>
        <w:t>шығындарды 100%-ға дейін өтеуге 2017</w:t>
      </w:r>
      <w:r>
        <w:br/>
      </w:r>
      <w:r>
        <w:rPr>
          <w:rFonts w:ascii="Times New Roman"/>
          <w:b/>
          <w:i w:val="false"/>
          <w:color w:val="000000"/>
        </w:rPr>
        <w:t>жылға арналған субсидиялау нормативі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7745"/>
        <w:gridCol w:w="665"/>
        <w:gridCol w:w="2713"/>
      </w:tblGrid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бірлікке арналған субсидиялау нормативі,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қосалқы шаруашылықтарда және ауыл шаруашылығы кооперативтерінде ірі қара малдың аналық басын қолдан ұрықтандыру бойынша шығындарды 100%-ға дейін өтеу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"24" наурыз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64/2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Бие сүтін өндіру және қайта өндеу құнын арзандату үшін</w:t>
      </w:r>
      <w:r>
        <w:br/>
      </w:r>
      <w:r>
        <w:rPr>
          <w:rFonts w:ascii="Times New Roman"/>
          <w:b/>
          <w:i w:val="false"/>
          <w:color w:val="000000"/>
        </w:rPr>
        <w:t>2017 жылға арналған субсидиялау нормативі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7"/>
        <w:gridCol w:w="4165"/>
        <w:gridCol w:w="1258"/>
        <w:gridCol w:w="4650"/>
      </w:tblGrid>
      <w:tr>
        <w:trPr>
          <w:trHeight w:val="30" w:hRule="atLeast"/>
        </w:trPr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бірлікке арналған субсидиялау нормативі, теңге</w:t>
            </w:r>
          </w:p>
        </w:tc>
      </w:tr>
      <w:tr>
        <w:trPr>
          <w:trHeight w:val="30" w:hRule="atLeast"/>
        </w:trPr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 сүтін өндіру және қайта өндеу құнын арзандату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"24" наурыз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64/2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Жылқы етін өндіру құнын арзандату үшін</w:t>
      </w:r>
      <w:r>
        <w:br/>
      </w:r>
      <w:r>
        <w:rPr>
          <w:rFonts w:ascii="Times New Roman"/>
          <w:b/>
          <w:i w:val="false"/>
          <w:color w:val="000000"/>
        </w:rPr>
        <w:t>2017 жылға арналған субсидиялау нормативі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5"/>
        <w:gridCol w:w="3075"/>
        <w:gridCol w:w="1426"/>
        <w:gridCol w:w="5274"/>
      </w:tblGrid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бірлікке арналған субсидиялау нормативі, теңге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етін өндіру құнын арзандату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"24" наурыз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64/2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Ешкі сүтін өндіру және қайта өңдеу құнын арзандату үшін</w:t>
      </w:r>
      <w:r>
        <w:br/>
      </w:r>
      <w:r>
        <w:rPr>
          <w:rFonts w:ascii="Times New Roman"/>
          <w:b/>
          <w:i w:val="false"/>
          <w:color w:val="000000"/>
        </w:rPr>
        <w:t>2017 жылға арналған субсидиялау нормативі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7"/>
        <w:gridCol w:w="4165"/>
        <w:gridCol w:w="1258"/>
        <w:gridCol w:w="4650"/>
      </w:tblGrid>
      <w:tr>
        <w:trPr>
          <w:trHeight w:val="30" w:hRule="atLeast"/>
        </w:trPr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бірлікке арналған субсидиялау нормативі, теңге</w:t>
            </w:r>
          </w:p>
        </w:tc>
      </w:tr>
      <w:tr>
        <w:trPr>
          <w:trHeight w:val="30" w:hRule="atLeast"/>
        </w:trPr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Ешкі сүтін өндіру және қайта өңдеу құнын арзандату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"24" наурыз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64/2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 ара ұясымен селекциялық және асыл тұқымдық жұмыс</w:t>
      </w:r>
      <w:r>
        <w:br/>
      </w:r>
      <w:r>
        <w:rPr>
          <w:rFonts w:ascii="Times New Roman"/>
          <w:b/>
          <w:i w:val="false"/>
          <w:color w:val="000000"/>
        </w:rPr>
        <w:t>жүргізу үшін 2017 жылға арналған субсидиялау нормативі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2"/>
        <w:gridCol w:w="3888"/>
        <w:gridCol w:w="1457"/>
        <w:gridCol w:w="5093"/>
      </w:tblGrid>
      <w:tr>
        <w:trPr>
          <w:trHeight w:val="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 ара ұясына арналған субсидиялау нормативі, теңге</w:t>
            </w:r>
          </w:p>
        </w:tc>
      </w:tr>
      <w:tr>
        <w:trPr>
          <w:trHeight w:val="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 ара ұясымен селекциялық және асыл тұқымдық жұмыс жүргізу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 ара ұясы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"24"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64/2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мал шаруашылығын дамытуды, мал</w:t>
      </w:r>
      <w:r>
        <w:br/>
      </w:r>
      <w:r>
        <w:rPr>
          <w:rFonts w:ascii="Times New Roman"/>
          <w:b/>
          <w:i w:val="false"/>
          <w:color w:val="000000"/>
        </w:rPr>
        <w:t>шаруашылығының өнімділігін және өнім сапасын арттыруды</w:t>
      </w:r>
      <w:r>
        <w:br/>
      </w:r>
      <w:r>
        <w:rPr>
          <w:rFonts w:ascii="Times New Roman"/>
          <w:b/>
          <w:i w:val="false"/>
          <w:color w:val="000000"/>
        </w:rPr>
        <w:t>субсидиялау бағыттары бойынша 2017 жылға арналған</w:t>
      </w:r>
      <w:r>
        <w:br/>
      </w:r>
      <w:r>
        <w:rPr>
          <w:rFonts w:ascii="Times New Roman"/>
          <w:b/>
          <w:i w:val="false"/>
          <w:color w:val="000000"/>
        </w:rPr>
        <w:t>республикалық бюджеттен субсидиялар көлемдері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 7-қосымшамен толықтырылды - Павлодар облыстық әкімдігінің 06.12.2017 </w:t>
      </w:r>
      <w:r>
        <w:rPr>
          <w:rFonts w:ascii="Times New Roman"/>
          <w:b w:val="false"/>
          <w:i w:val="false"/>
          <w:color w:val="ff0000"/>
          <w:sz w:val="28"/>
        </w:rPr>
        <w:t>№ 394/6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5"/>
        <w:gridCol w:w="545"/>
        <w:gridCol w:w="2209"/>
        <w:gridCol w:w="3416"/>
        <w:gridCol w:w="3265"/>
      </w:tblGrid>
      <w:tr>
        <w:trPr>
          <w:trHeight w:val="30" w:hRule="atLeast"/>
        </w:trPr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бағытының атауы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нормативтері, 1 бірлік үшін, теңге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көлем (бас, килограмм, дана)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сомасы, мың теңге</w:t>
            </w:r>
          </w:p>
        </w:tc>
      </w:tr>
      <w:tr>
        <w:trPr>
          <w:trHeight w:val="30" w:hRule="atLeast"/>
        </w:trPr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мал шаруашылығы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және селекциялық жұмыс жүргізу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 аналық бас</w:t>
            </w:r>
          </w:p>
        </w:tc>
      </w:tr>
      <w:tr>
        <w:trPr>
          <w:trHeight w:val="30" w:hRule="atLeast"/>
        </w:trPr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норматив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55 530</w:t>
            </w:r>
          </w:p>
        </w:tc>
      </w:tr>
      <w:tr>
        <w:trPr>
          <w:trHeight w:val="30" w:hRule="atLeast"/>
        </w:trPr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норматив: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аналық бас</w:t>
            </w:r>
          </w:p>
        </w:tc>
      </w:tr>
      <w:tr>
        <w:trPr>
          <w:trHeight w:val="30" w:hRule="atLeast"/>
        </w:trPr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норматив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9 180</w:t>
            </w:r>
          </w:p>
        </w:tc>
      </w:tr>
      <w:tr>
        <w:trPr>
          <w:trHeight w:val="30" w:hRule="atLeast"/>
        </w:trPr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ірі қара мал сатып алу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156 150</w:t>
            </w:r>
          </w:p>
        </w:tc>
      </w:tr>
      <w:tr>
        <w:trPr>
          <w:trHeight w:val="30" w:hRule="atLeast"/>
        </w:trPr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аналық бас</w:t>
            </w:r>
          </w:p>
        </w:tc>
      </w:tr>
      <w:tr>
        <w:trPr>
          <w:trHeight w:val="30" w:hRule="atLeast"/>
        </w:trPr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норматив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6 810</w:t>
            </w:r>
          </w:p>
        </w:tc>
      </w:tr>
      <w:tr>
        <w:trPr>
          <w:trHeight w:val="30" w:hRule="atLeast"/>
        </w:trPr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норматив: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60%-дан бастап (қоса алғанда) төл беру шығымы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ірі қара мал сатып алу</w:t>
            </w:r>
          </w:p>
        </w:tc>
      </w:tr>
      <w:tr>
        <w:trPr>
          <w:trHeight w:val="30" w:hRule="atLeast"/>
        </w:trPr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шаруашылықтардың асыл тұқымды ірі қара малы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53 890</w:t>
            </w:r>
          </w:p>
        </w:tc>
      </w:tr>
      <w:tr>
        <w:trPr>
          <w:trHeight w:val="30" w:hRule="atLeast"/>
        </w:trPr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импортталған асыл тұқымды ірі қара мал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 және ТМД елдерінен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 мен дайындаудың құнын арзандату:</w:t>
            </w:r>
          </w:p>
        </w:tc>
      </w:tr>
      <w:tr>
        <w:trPr>
          <w:trHeight w:val="30" w:hRule="atLeast"/>
        </w:trPr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мал басы 50 бастан басталатын шаруашылық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4 333 333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64 999,995</w:t>
            </w:r>
          </w:p>
        </w:tc>
      </w:tr>
      <w:tr>
        <w:trPr>
          <w:trHeight w:val="30" w:hRule="atLeast"/>
        </w:trPr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182 549,995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</w:t>
            </w:r>
          </w:p>
        </w:tc>
      </w:tr>
      <w:tr>
        <w:trPr>
          <w:trHeight w:val="30" w:hRule="atLeast"/>
        </w:trPr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Бұқашықтарды бордақылау шығындарын арзандату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бордақыланғаны 3000 бастан бастап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55 710</w:t>
            </w:r>
          </w:p>
        </w:tc>
      </w:tr>
      <w:tr>
        <w:trPr>
          <w:trHeight w:val="30" w:hRule="atLeast"/>
        </w:trPr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және тауарлы табындарда етті, сүтті және сүтті-етті тұқымдардың асыл тұқымды тұқымдық бұқаларын күтіп-бағу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құс шаруашылығы</w:t>
            </w:r>
          </w:p>
        </w:tc>
      </w:tr>
      <w:tr>
        <w:trPr>
          <w:trHeight w:val="30" w:hRule="atLeast"/>
        </w:trPr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(бройлер) етін өндіру құнын арзандату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тоннадан басталатын нақты өндіріс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1 361 692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68 084,6</w:t>
            </w:r>
          </w:p>
        </w:tc>
      </w:tr>
      <w:tr>
        <w:trPr>
          <w:trHeight w:val="30" w:hRule="atLeast"/>
        </w:trPr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68 084,6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Жұмыртқалы құс шаруашылығы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жұмыртқа өндіру құнын арзандату</w:t>
            </w:r>
          </w:p>
        </w:tc>
      </w:tr>
      <w:tr>
        <w:trPr>
          <w:trHeight w:val="30" w:hRule="atLeast"/>
        </w:trPr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млн. данадан басталатын нақты өндіріс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82 272 720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180 999,984</w:t>
            </w:r>
          </w:p>
        </w:tc>
      </w:tr>
      <w:tr>
        <w:trPr>
          <w:trHeight w:val="30" w:hRule="atLeast"/>
        </w:trPr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млн. данадан басталатын нақты өндіріс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20 000 000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220 999,984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шаруашылығы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етін өндіру құнын арзандату</w:t>
            </w:r>
          </w:p>
        </w:tc>
      </w:tr>
      <w:tr>
        <w:trPr>
          <w:trHeight w:val="30" w:hRule="atLeast"/>
        </w:trPr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бордақыланғаны 3 000 бастан бастап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5 189 819,21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518 981,921</w:t>
            </w:r>
          </w:p>
        </w:tc>
      </w:tr>
      <w:tr>
        <w:trPr>
          <w:trHeight w:val="30" w:hRule="atLeast"/>
        </w:trPr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518 981,921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 қойлардың аналық басы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2 923,5</w:t>
            </w:r>
          </w:p>
        </w:tc>
      </w:tr>
      <w:tr>
        <w:trPr>
          <w:trHeight w:val="30" w:hRule="atLeast"/>
        </w:trPr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қойлар сатып алу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қошқарлар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 етін өндіру құнын арзандату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</w:tc>
      </w:tr>
      <w:tr>
        <w:trPr>
          <w:trHeight w:val="30" w:hRule="atLeast"/>
        </w:trPr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айғырлар сатып алу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аналық бас сатып алу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</w:t>
            </w:r>
          </w:p>
        </w:tc>
      </w:tr>
      <w:tr>
        <w:trPr>
          <w:trHeight w:val="30" w:hRule="atLeast"/>
        </w:trPr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 өндіру</w:t>
            </w:r>
          </w:p>
        </w:tc>
      </w:tr>
      <w:tr>
        <w:trPr>
          <w:trHeight w:val="30" w:hRule="atLeast"/>
        </w:trPr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шаруашылығын өнімін өндірумен айналысатын ауыл шаруашылығы кооперативтері үшін құрамажем зауыттары өткізген құрамажем құнын арзандату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"24"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64/2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 қосалқы шаруашылықтарда және ауыл шаруашылығы</w:t>
      </w:r>
      <w:r>
        <w:br/>
      </w:r>
      <w:r>
        <w:rPr>
          <w:rFonts w:ascii="Times New Roman"/>
          <w:b/>
          <w:i w:val="false"/>
          <w:color w:val="000000"/>
        </w:rPr>
        <w:t>кооперативтерінде сондай-ақ, қойдың қаракөл тұқымдарын</w:t>
      </w:r>
      <w:r>
        <w:br/>
      </w:r>
      <w:r>
        <w:rPr>
          <w:rFonts w:ascii="Times New Roman"/>
          <w:b/>
          <w:i w:val="false"/>
          <w:color w:val="000000"/>
        </w:rPr>
        <w:t>өсірумен айналысатын шаруа (фермер) қожалықтарында ірі қара</w:t>
      </w:r>
      <w:r>
        <w:br/>
      </w:r>
      <w:r>
        <w:rPr>
          <w:rFonts w:ascii="Times New Roman"/>
          <w:b/>
          <w:i w:val="false"/>
          <w:color w:val="000000"/>
        </w:rPr>
        <w:t>малдың аналық басын қолдан ұрықтандыру бойынша көрсетілетін қызметтерді</w:t>
      </w:r>
      <w:r>
        <w:br/>
      </w:r>
      <w:r>
        <w:rPr>
          <w:rFonts w:ascii="Times New Roman"/>
          <w:b/>
          <w:i w:val="false"/>
          <w:color w:val="000000"/>
        </w:rPr>
        <w:t>жеткізушілерге қойылатын 2017 жылға арналған өлшемдер мен талаптар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 8-қосымшамен толықтырылды - Павлодар облыстық әкімдігінің 06.12.2017 </w:t>
      </w:r>
      <w:r>
        <w:rPr>
          <w:rFonts w:ascii="Times New Roman"/>
          <w:b w:val="false"/>
          <w:i w:val="false"/>
          <w:color w:val="ff0000"/>
          <w:sz w:val="28"/>
        </w:rPr>
        <w:t>№ 394/6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8"/>
        <w:gridCol w:w="10142"/>
      </w:tblGrid>
      <w:tr>
        <w:trPr>
          <w:trHeight w:val="30" w:hRule="atLeast"/>
        </w:trPr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Өлшемдер мен талаптар</w:t>
            </w:r>
          </w:p>
        </w:tc>
      </w:tr>
      <w:tr>
        <w:trPr>
          <w:trHeight w:val="30" w:hRule="atLeast"/>
        </w:trPr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мерзімі мал асылдандыру инспекциясы саласындағы уәкілетті органнан тізілім бойынша расталуымен ірі қара малды қолдан ұрықтандыруда жұмыс тәжірибесінің болуы</w:t>
            </w:r>
          </w:p>
        </w:tc>
      </w:tr>
      <w:tr>
        <w:trPr>
          <w:trHeight w:val="30" w:hRule="atLeast"/>
        </w:trPr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криоген цистернасы түріндегі арнайы ыдыспен жабдықталған сұйық азотты тасымалдауға арналған жеке меншік құқығында немесе ұзақ мерзімді жалдауда арнайы автокөліктің болуы</w:t>
            </w:r>
          </w:p>
        </w:tc>
      </w:tr>
      <w:tr>
        <w:trPr>
          <w:trHeight w:val="30" w:hRule="atLeast"/>
        </w:trPr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 құқығында тұқымдық бұқалардың ұрығын сақтайтын СДС-35 түріндегі арнайы ыдыстың болуы</w:t>
            </w:r>
          </w:p>
        </w:tc>
      </w:tr>
      <w:tr>
        <w:trPr>
          <w:trHeight w:val="30" w:hRule="atLeast"/>
        </w:trPr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Штатында тиісті мамандықтар бойынша қызметкерлердің болуы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