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8b3a" w14:textId="c128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2017 жылғы 6 ақпандағы № 28 қаулысы. Қостанай облысының Әділет департаментінде 2017 жылғы 2 наурызда № 6864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Федоров ауданы әкімдігінің 13.11.2017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Федоров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Федоров ауданы әкімдігінің 13.11.2017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мәселелері жөніндегі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2017 жылдың 1 қаңтарынан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Федоров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Федоров ауданы әкімдігінің 13.11.2017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Чистый Чандак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"Камышин орта мектебі" коммуналдық мемлекеттік мекемесі жанындағы мектепке дейінгі толық күндік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Мирный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"Шаңдақ негізгі мектебі" коммуналдық мемлекеттік мекемесі жанындағы мектепке дейінгі толық күндік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Кравцово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"Кравцов бастауыш мектебі" коммуналдық мемлекеттік мекемесі жанындағы мектепке дейінгі толық күндік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Владыкин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"Владыкин негізгі мектебі" коммуналдық мемлекеттік мекемесі жанындағы мектепке дейінгі толық күндік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"М.Мәметова атындағы № 4 орта мектебі" коммуналдық мемлекеттік мекемесі жанындағы мектепке дейінгі толық күндік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"Балдәурен"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"Балдырған" ясли-бақшасы"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Новошумный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"Айгөлек" бөбекжай-бақшасы"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Кеңарал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"Ақерке" бөбекжай-бақшасы"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Пешков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"АлҰнушка" ясли-бақшасы"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Пешков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"Айналайын" бөбекжай-бақшасы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Ленин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"Бақбақ" Ясли - 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Придорожный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"Балапан" Ясли-бақшасы"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Лесной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"Қызғалдақ"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Костряков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"Федоров ауданы әкімдігінің "Сказка" бөбекжай-бақшасы" мемлекеттік коммуналдық қазыналық кәсіпорны,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Баннов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"Солнышко"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Вишневый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"Ақбота"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Первомай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"Журавушка" Ясли-бақшасы"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"Қарлығаш" Ясли-бақшасы"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"Балбөбек" бөбекжай 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Баннов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"Баннов орта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Лесной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"Қоржынкөл орта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Успенов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"Успенов орта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"Димитров атындағы №1 орта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"М. Мәметова атындағы №4 орта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"№2 орта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Копычен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"Копычен негізгі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Курск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"Курск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Большой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"Большая бастауыш"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Александрополь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"Александрополь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Жаңақой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"Жанахай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Калинов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"Калинов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Жыланды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"Жыланды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Алаботалы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"Ала-Бутала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Қарақопа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"Қарақопа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Запасный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"Запасный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Трактовый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"Трактов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Белояров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"Белояров негізгі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