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afde" w14:textId="9e5a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әкімінің 2015 жылғы 19 қазандағы № 6 "Ұзынкөл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әкімінің 2017 жылғы 12 қыркүйектегі № 5 шешімі. Қостанай облысының Әділет департаментінде 2017 жылғы 27 қыркүйекте № 7217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Ұзынкөл ауданы әкімінің 2015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ауданының аумағында сайлау учаскелерін құру туралы" (нормативтік құқықтық актілерді мемлекеттік тіркеу тізілімінде № 6020 болып тіркелген, 2015 жылдың 10 желтоқсанда "Нұрлы жол" газетінде жарияланған) шешіміне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768 және № 778 учаскелерінің шекаралары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768 сайлау учаскесі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Речное ауылы.";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778 сайлау учаскесі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Белоглинка ауылы, Комендантское ауылы.";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783 және № 788 сайлау учаскелер жойылсын.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Ұзынкөл ауданы әкімі аппаратының басшысына жүктелсін.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аумақтық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О. Карпенко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12 қыркүйек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