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bccf" w14:textId="c1eb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2017 жылғы 8 ақпандағы № 21 қаулысы. Қостанай облысының Әділет департаментінде 2017 жылғы 1 наурызда № 6859 болып тіркелді. Күші жойылды - Қостанай облысы Ұзынкөл ауданы әкімдігінің 2021 жылғы 18 қарашадағы № 140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әкімдігінің 18.11.2021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