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cb1f" w14:textId="08bc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Сарыкөл кентінде орналасқан "Адай-Еркін" шаруа қожалығы аумағында шектеу іс-шараларын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Сарыкөл кенті әкімінің 2017 жылғы 10 қаңтардағы № 1 шешімі. Қостанай облысының Әділет департаментінде 2017 жылғы 25 қаңтарда № 6812 болып тіркелді. Күші жойылды - Қостанай облысы Сарыкөл ауданы Сарыкөл кенті әкімінің 2017 жылғы 30 қазандағы № 2 шешімімен</w:t>
      </w:r>
    </w:p>
    <w:p>
      <w:pPr>
        <w:spacing w:after="0"/>
        <w:ind w:left="0"/>
        <w:jc w:val="both"/>
      </w:pPr>
      <w:r>
        <w:rPr>
          <w:rFonts w:ascii="Times New Roman"/>
          <w:b w:val="false"/>
          <w:i w:val="false"/>
          <w:color w:val="ff0000"/>
          <w:sz w:val="28"/>
        </w:rPr>
        <w:t xml:space="preserve">
      Ескерту. Күші жойылды - Қостанай облысы Сарыкөл ауданы Сарыкөл кенті әкімінің 30.10.2017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Сарыкөл аудандық аумақтық инспекциясы бас мемлекеттік ветеринариялық-санитариялық инспекторының 2016 жылғы 8 қарашадағы № 01-20/179 ұсынысы негізінде Сарыкөл ауданы Сарыкөл кенті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1.Қостанай облысы Сарыкөл ауданы Сарыкөл кентінде орналасқан "Адай-Еркін" шаруа қожалығының аумағында ірі қара малдың бруцеллез ауруының пайда болуына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комитетiнiң Сарыкөл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қорғаукомитетінің Қостанай облысы тұтынушылардың құқықтарын қорғау департаментінің Сарыкөл аудандық тұтынушылардың құқықтарынқорғау басқармасы" республикалық мемлекеттік мекемесіне (келісім бойынша), "Сарыкөл ауданы әкімдігінің ветеринария бөлімі" мемлекеттік мекемесіне (келісім бойынша)анықталған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еңгізіледі.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Сарыкөл кенті әкімінің</w:t>
            </w:r>
            <w:r>
              <w:br/>
            </w:r>
            <w:r>
              <w:rPr>
                <w:rFonts w:ascii="Times New Roman"/>
                <w:b w:val="false"/>
                <w:i/>
                <w:color w:val="000000"/>
                <w:sz w:val="20"/>
              </w:rPr>
              <w:t>міндеттерін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Өтенов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КЕЛІСІЛДІ</w:t>
      </w:r>
    </w:p>
    <w:bookmarkEnd w:id="5"/>
    <w:bookmarkStart w:name="z10" w:id="6"/>
    <w:p>
      <w:pPr>
        <w:spacing w:after="0"/>
        <w:ind w:left="0"/>
        <w:jc w:val="both"/>
      </w:pPr>
      <w:r>
        <w:rPr>
          <w:rFonts w:ascii="Times New Roman"/>
          <w:b w:val="false"/>
          <w:i w:val="false"/>
          <w:color w:val="000000"/>
          <w:sz w:val="28"/>
        </w:rPr>
        <w:t>
      "Қазақстан Республикасы Ауыл</w:t>
      </w:r>
    </w:p>
    <w:bookmarkEnd w:id="6"/>
    <w:bookmarkStart w:name="z11" w:id="7"/>
    <w:p>
      <w:pPr>
        <w:spacing w:after="0"/>
        <w:ind w:left="0"/>
        <w:jc w:val="both"/>
      </w:pPr>
      <w:r>
        <w:rPr>
          <w:rFonts w:ascii="Times New Roman"/>
          <w:b w:val="false"/>
          <w:i w:val="false"/>
          <w:color w:val="000000"/>
          <w:sz w:val="28"/>
        </w:rPr>
        <w:t>
      шаруашылығы министрлігі</w:t>
      </w:r>
    </w:p>
    <w:bookmarkEnd w:id="7"/>
    <w:bookmarkStart w:name="z12" w:id="8"/>
    <w:p>
      <w:pPr>
        <w:spacing w:after="0"/>
        <w:ind w:left="0"/>
        <w:jc w:val="both"/>
      </w:pPr>
      <w:r>
        <w:rPr>
          <w:rFonts w:ascii="Times New Roman"/>
          <w:b w:val="false"/>
          <w:i w:val="false"/>
          <w:color w:val="000000"/>
          <w:sz w:val="28"/>
        </w:rPr>
        <w:t>
      Ветеринариялық бақылау және</w:t>
      </w:r>
    </w:p>
    <w:bookmarkEnd w:id="8"/>
    <w:bookmarkStart w:name="z13" w:id="9"/>
    <w:p>
      <w:pPr>
        <w:spacing w:after="0"/>
        <w:ind w:left="0"/>
        <w:jc w:val="both"/>
      </w:pPr>
      <w:r>
        <w:rPr>
          <w:rFonts w:ascii="Times New Roman"/>
          <w:b w:val="false"/>
          <w:i w:val="false"/>
          <w:color w:val="000000"/>
          <w:sz w:val="28"/>
        </w:rPr>
        <w:t>
      қадағалау комитетiнiң Сарыкөл</w:t>
      </w:r>
    </w:p>
    <w:bookmarkEnd w:id="9"/>
    <w:bookmarkStart w:name="z14" w:id="10"/>
    <w:p>
      <w:pPr>
        <w:spacing w:after="0"/>
        <w:ind w:left="0"/>
        <w:jc w:val="both"/>
      </w:pPr>
      <w:r>
        <w:rPr>
          <w:rFonts w:ascii="Times New Roman"/>
          <w:b w:val="false"/>
          <w:i w:val="false"/>
          <w:color w:val="000000"/>
          <w:sz w:val="28"/>
        </w:rPr>
        <w:t>
      аудандық аумақтық инспекциясы"</w:t>
      </w:r>
    </w:p>
    <w:bookmarkEnd w:id="10"/>
    <w:bookmarkStart w:name="z15" w:id="11"/>
    <w:p>
      <w:pPr>
        <w:spacing w:after="0"/>
        <w:ind w:left="0"/>
        <w:jc w:val="both"/>
      </w:pPr>
      <w:r>
        <w:rPr>
          <w:rFonts w:ascii="Times New Roman"/>
          <w:b w:val="false"/>
          <w:i w:val="false"/>
          <w:color w:val="000000"/>
          <w:sz w:val="28"/>
        </w:rPr>
        <w:t>
      мемлекеттік мекемесінің басшысы</w:t>
      </w:r>
    </w:p>
    <w:bookmarkEnd w:id="11"/>
    <w:bookmarkStart w:name="z16" w:id="12"/>
    <w:p>
      <w:pPr>
        <w:spacing w:after="0"/>
        <w:ind w:left="0"/>
        <w:jc w:val="both"/>
      </w:pPr>
      <w:r>
        <w:rPr>
          <w:rFonts w:ascii="Times New Roman"/>
          <w:b w:val="false"/>
          <w:i w:val="false"/>
          <w:color w:val="000000"/>
          <w:sz w:val="28"/>
        </w:rPr>
        <w:t>
      ________________ Е.Қ. Құрманов</w:t>
      </w:r>
    </w:p>
    <w:bookmarkEnd w:id="12"/>
    <w:bookmarkStart w:name="z17" w:id="13"/>
    <w:p>
      <w:pPr>
        <w:spacing w:after="0"/>
        <w:ind w:left="0"/>
        <w:jc w:val="both"/>
      </w:pPr>
      <w:r>
        <w:rPr>
          <w:rFonts w:ascii="Times New Roman"/>
          <w:b w:val="false"/>
          <w:i w:val="false"/>
          <w:color w:val="000000"/>
          <w:sz w:val="28"/>
        </w:rPr>
        <w:t>
      КЕЛІСІЛДІ</w:t>
      </w:r>
    </w:p>
    <w:bookmarkEnd w:id="13"/>
    <w:bookmarkStart w:name="z18" w:id="14"/>
    <w:p>
      <w:pPr>
        <w:spacing w:after="0"/>
        <w:ind w:left="0"/>
        <w:jc w:val="both"/>
      </w:pPr>
      <w:r>
        <w:rPr>
          <w:rFonts w:ascii="Times New Roman"/>
          <w:b w:val="false"/>
          <w:i w:val="false"/>
          <w:color w:val="000000"/>
          <w:sz w:val="28"/>
        </w:rPr>
        <w:t>
      "Қазақстан Республикасы Ұлттық</w:t>
      </w:r>
    </w:p>
    <w:bookmarkEnd w:id="14"/>
    <w:bookmarkStart w:name="z19" w:id="15"/>
    <w:p>
      <w:pPr>
        <w:spacing w:after="0"/>
        <w:ind w:left="0"/>
        <w:jc w:val="both"/>
      </w:pPr>
      <w:r>
        <w:rPr>
          <w:rFonts w:ascii="Times New Roman"/>
          <w:b w:val="false"/>
          <w:i w:val="false"/>
          <w:color w:val="000000"/>
          <w:sz w:val="28"/>
        </w:rPr>
        <w:t>
      экономика министрлігі</w:t>
      </w:r>
    </w:p>
    <w:bookmarkEnd w:id="15"/>
    <w:bookmarkStart w:name="z20" w:id="16"/>
    <w:p>
      <w:pPr>
        <w:spacing w:after="0"/>
        <w:ind w:left="0"/>
        <w:jc w:val="both"/>
      </w:pPr>
      <w:r>
        <w:rPr>
          <w:rFonts w:ascii="Times New Roman"/>
          <w:b w:val="false"/>
          <w:i w:val="false"/>
          <w:color w:val="000000"/>
          <w:sz w:val="28"/>
        </w:rPr>
        <w:t>
      Тұтынушылардың құқықтарын</w:t>
      </w:r>
    </w:p>
    <w:bookmarkEnd w:id="16"/>
    <w:bookmarkStart w:name="z21" w:id="17"/>
    <w:p>
      <w:pPr>
        <w:spacing w:after="0"/>
        <w:ind w:left="0"/>
        <w:jc w:val="both"/>
      </w:pPr>
      <w:r>
        <w:rPr>
          <w:rFonts w:ascii="Times New Roman"/>
          <w:b w:val="false"/>
          <w:i w:val="false"/>
          <w:color w:val="000000"/>
          <w:sz w:val="28"/>
        </w:rPr>
        <w:t>
      қорғау комитетінің Қостанай облысы</w:t>
      </w:r>
    </w:p>
    <w:bookmarkEnd w:id="17"/>
    <w:bookmarkStart w:name="z22" w:id="18"/>
    <w:p>
      <w:pPr>
        <w:spacing w:after="0"/>
        <w:ind w:left="0"/>
        <w:jc w:val="both"/>
      </w:pPr>
      <w:r>
        <w:rPr>
          <w:rFonts w:ascii="Times New Roman"/>
          <w:b w:val="false"/>
          <w:i w:val="false"/>
          <w:color w:val="000000"/>
          <w:sz w:val="28"/>
        </w:rPr>
        <w:t>
      тұтынушылардың құқықтарын қорғау</w:t>
      </w:r>
    </w:p>
    <w:bookmarkEnd w:id="18"/>
    <w:bookmarkStart w:name="z23" w:id="19"/>
    <w:p>
      <w:pPr>
        <w:spacing w:after="0"/>
        <w:ind w:left="0"/>
        <w:jc w:val="both"/>
      </w:pPr>
      <w:r>
        <w:rPr>
          <w:rFonts w:ascii="Times New Roman"/>
          <w:b w:val="false"/>
          <w:i w:val="false"/>
          <w:color w:val="000000"/>
          <w:sz w:val="28"/>
        </w:rPr>
        <w:t>
      департаментінің Сарыкөл аудандық</w:t>
      </w:r>
    </w:p>
    <w:bookmarkEnd w:id="19"/>
    <w:bookmarkStart w:name="z24" w:id="20"/>
    <w:p>
      <w:pPr>
        <w:spacing w:after="0"/>
        <w:ind w:left="0"/>
        <w:jc w:val="both"/>
      </w:pPr>
      <w:r>
        <w:rPr>
          <w:rFonts w:ascii="Times New Roman"/>
          <w:b w:val="false"/>
          <w:i w:val="false"/>
          <w:color w:val="000000"/>
          <w:sz w:val="28"/>
        </w:rPr>
        <w:t>
      тұтынушылардың құқықтарын қорғау</w:t>
      </w:r>
    </w:p>
    <w:bookmarkEnd w:id="20"/>
    <w:bookmarkStart w:name="z25" w:id="21"/>
    <w:p>
      <w:pPr>
        <w:spacing w:after="0"/>
        <w:ind w:left="0"/>
        <w:jc w:val="both"/>
      </w:pPr>
      <w:r>
        <w:rPr>
          <w:rFonts w:ascii="Times New Roman"/>
          <w:b w:val="false"/>
          <w:i w:val="false"/>
          <w:color w:val="000000"/>
          <w:sz w:val="28"/>
        </w:rPr>
        <w:t>
      басқармасы" республикалық</w:t>
      </w:r>
    </w:p>
    <w:bookmarkEnd w:id="21"/>
    <w:bookmarkStart w:name="z26" w:id="22"/>
    <w:p>
      <w:pPr>
        <w:spacing w:after="0"/>
        <w:ind w:left="0"/>
        <w:jc w:val="both"/>
      </w:pPr>
      <w:r>
        <w:rPr>
          <w:rFonts w:ascii="Times New Roman"/>
          <w:b w:val="false"/>
          <w:i w:val="false"/>
          <w:color w:val="000000"/>
          <w:sz w:val="28"/>
        </w:rPr>
        <w:t>
      мемлекеттік мекемесінің басшысы</w:t>
      </w:r>
    </w:p>
    <w:bookmarkEnd w:id="22"/>
    <w:bookmarkStart w:name="z27" w:id="23"/>
    <w:p>
      <w:pPr>
        <w:spacing w:after="0"/>
        <w:ind w:left="0"/>
        <w:jc w:val="both"/>
      </w:pPr>
      <w:r>
        <w:rPr>
          <w:rFonts w:ascii="Times New Roman"/>
          <w:b w:val="false"/>
          <w:i w:val="false"/>
          <w:color w:val="000000"/>
          <w:sz w:val="28"/>
        </w:rPr>
        <w:t>
      ___________________ С.С. Ибраева</w:t>
      </w:r>
    </w:p>
    <w:bookmarkEnd w:id="23"/>
    <w:bookmarkStart w:name="z28" w:id="24"/>
    <w:p>
      <w:pPr>
        <w:spacing w:after="0"/>
        <w:ind w:left="0"/>
        <w:jc w:val="both"/>
      </w:pPr>
      <w:r>
        <w:rPr>
          <w:rFonts w:ascii="Times New Roman"/>
          <w:b w:val="false"/>
          <w:i w:val="false"/>
          <w:color w:val="000000"/>
          <w:sz w:val="28"/>
        </w:rPr>
        <w:t>
      КЕЛІСІЛДІ</w:t>
      </w:r>
    </w:p>
    <w:bookmarkEnd w:id="24"/>
    <w:bookmarkStart w:name="z29" w:id="25"/>
    <w:p>
      <w:pPr>
        <w:spacing w:after="0"/>
        <w:ind w:left="0"/>
        <w:jc w:val="both"/>
      </w:pPr>
      <w:r>
        <w:rPr>
          <w:rFonts w:ascii="Times New Roman"/>
          <w:b w:val="false"/>
          <w:i w:val="false"/>
          <w:color w:val="000000"/>
          <w:sz w:val="28"/>
        </w:rPr>
        <w:t>
      "Сарыкөл ауданы әкімдігінің</w:t>
      </w:r>
    </w:p>
    <w:bookmarkEnd w:id="25"/>
    <w:bookmarkStart w:name="z30" w:id="26"/>
    <w:p>
      <w:pPr>
        <w:spacing w:after="0"/>
        <w:ind w:left="0"/>
        <w:jc w:val="both"/>
      </w:pPr>
      <w:r>
        <w:rPr>
          <w:rFonts w:ascii="Times New Roman"/>
          <w:b w:val="false"/>
          <w:i w:val="false"/>
          <w:color w:val="000000"/>
          <w:sz w:val="28"/>
        </w:rPr>
        <w:t>
      ветеринария бөлімі"мемлекеттік</w:t>
      </w:r>
    </w:p>
    <w:bookmarkEnd w:id="26"/>
    <w:bookmarkStart w:name="z31" w:id="27"/>
    <w:p>
      <w:pPr>
        <w:spacing w:after="0"/>
        <w:ind w:left="0"/>
        <w:jc w:val="both"/>
      </w:pPr>
      <w:r>
        <w:rPr>
          <w:rFonts w:ascii="Times New Roman"/>
          <w:b w:val="false"/>
          <w:i w:val="false"/>
          <w:color w:val="000000"/>
          <w:sz w:val="28"/>
        </w:rPr>
        <w:t>
      мекемесінің басшысы</w:t>
      </w:r>
    </w:p>
    <w:bookmarkEnd w:id="27"/>
    <w:bookmarkStart w:name="z32" w:id="28"/>
    <w:p>
      <w:pPr>
        <w:spacing w:after="0"/>
        <w:ind w:left="0"/>
        <w:jc w:val="both"/>
      </w:pPr>
      <w:r>
        <w:rPr>
          <w:rFonts w:ascii="Times New Roman"/>
          <w:b w:val="false"/>
          <w:i w:val="false"/>
          <w:color w:val="000000"/>
          <w:sz w:val="28"/>
        </w:rPr>
        <w:t>
      ____________ Ш.Ж. Сатубалдин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