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4fc0" w14:textId="7fd4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2017 жылғы 28 ақпандағы № 79 шешімі. Қостанай облысының Әділет департаментінде 2017 жылғы 30 наурызда № 6946 болып тіркелді. Күші жойылды - Қостанай облысы Науырзым ауданы мәслихатының 2018 жылғы 14 наурыздағы № 179 шешімімен</w:t>
      </w:r>
    </w:p>
    <w:p>
      <w:pPr>
        <w:spacing w:after="0"/>
        <w:ind w:left="0"/>
        <w:jc w:val="both"/>
      </w:pPr>
      <w:r>
        <w:rPr>
          <w:rFonts w:ascii="Times New Roman"/>
          <w:b w:val="false"/>
          <w:i w:val="false"/>
          <w:color w:val="ff0000"/>
          <w:sz w:val="28"/>
        </w:rPr>
        <w:t xml:space="preserve">
      Ескерту. Күші жойылды - Қостанай облысы Науырзым ауданы мәслихатының 14.03.2018 </w:t>
      </w:r>
      <w:r>
        <w:rPr>
          <w:rFonts w:ascii="Times New Roman"/>
          <w:b w:val="false"/>
          <w:i w:val="false"/>
          <w:color w:val="ff0000"/>
          <w:sz w:val="28"/>
        </w:rPr>
        <w:t>№ 179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 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"Науырзым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16 мамырдағы № 21 "Науырзым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6440 тіркелген 2016 жылғы 20 маусымдағы "Науырзым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Науырзым ауданы мәслихаты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Едрисов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28 ақпандағы</w:t>
            </w:r>
            <w:r>
              <w:br/>
            </w:r>
            <w:r>
              <w:rPr>
                <w:rFonts w:ascii="Times New Roman"/>
                <w:b w:val="false"/>
                <w:i w:val="false"/>
                <w:color w:val="000000"/>
                <w:sz w:val="20"/>
              </w:rPr>
              <w:t>№ 79 шешімімен бекітілген</w:t>
            </w:r>
          </w:p>
        </w:tc>
      </w:tr>
    </w:tbl>
    <w:bookmarkStart w:name="z11" w:id="5"/>
    <w:p>
      <w:pPr>
        <w:spacing w:after="0"/>
        <w:ind w:left="0"/>
        <w:jc w:val="left"/>
      </w:pPr>
      <w:r>
        <w:rPr>
          <w:rFonts w:ascii="Times New Roman"/>
          <w:b/>
          <w:i w:val="false"/>
          <w:color w:val="000000"/>
        </w:rPr>
        <w:t xml:space="preserve"> "Науырзым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"Науырзым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"Науырзым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"Науырзым аудандық мәслихатының аппараты" мемлекеттік мекемесінің ұйымдастыру-құқықтық бөлімі (бұдан әрі - ұйымдастыру-құқықтық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ұйымдастыру-құқықтық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ұйымдастыру-құқықтық бөліміне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Ұйымдастыру-құқықтық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Ұйымдастыру-құқықтық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ұйымдастыру-құқықтық бөлімнің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ұйымдастыру-құқықтық бөлімінің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ұйымдастыру-құқықтық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ұйымдастыру-құқықтық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мұндағы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ұйымдастыру-құқтық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73" w:id="67"/>
    <w:p>
      <w:pPr>
        <w:spacing w:after="0"/>
        <w:ind w:left="0"/>
        <w:jc w:val="both"/>
      </w:pPr>
      <w:r>
        <w:rPr>
          <w:rFonts w:ascii="Times New Roman"/>
          <w:b w:val="false"/>
          <w:i w:val="false"/>
          <w:color w:val="000000"/>
          <w:sz w:val="28"/>
        </w:rPr>
        <w:t>
      32. Ұйымдастыру-құқықтық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мұндағы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8"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9"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80"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3,9-ға дейін – "қанағаттанарлық"; 4 баллдан бастап 4,9 -ға дейін – "тиімді"; 5 балл – "өте жақсы".</w:t>
      </w:r>
    </w:p>
    <w:bookmarkEnd w:id="76"/>
    <w:bookmarkStart w:name="z83"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4" w:id="78"/>
    <w:p>
      <w:pPr>
        <w:spacing w:after="0"/>
        <w:ind w:left="0"/>
        <w:jc w:val="both"/>
      </w:pPr>
      <w:r>
        <w:rPr>
          <w:rFonts w:ascii="Times New Roman"/>
          <w:b w:val="false"/>
          <w:i w:val="false"/>
          <w:color w:val="000000"/>
          <w:sz w:val="28"/>
        </w:rPr>
        <w:t>
      34. Ұйымдастыру-құқықтық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5" w:id="79"/>
    <w:p>
      <w:pPr>
        <w:spacing w:after="0"/>
        <w:ind w:left="0"/>
        <w:jc w:val="both"/>
      </w:pPr>
      <w:r>
        <w:rPr>
          <w:rFonts w:ascii="Times New Roman"/>
          <w:b w:val="false"/>
          <w:i w:val="false"/>
          <w:color w:val="000000"/>
          <w:sz w:val="28"/>
        </w:rPr>
        <w:t>
      Ұйымдастыру-құқықтық бөлімі Комиссияның отырысына келесі құжаттарды:</w:t>
      </w:r>
    </w:p>
    <w:bookmarkEnd w:id="79"/>
    <w:bookmarkStart w:name="z86" w:id="80"/>
    <w:p>
      <w:pPr>
        <w:spacing w:after="0"/>
        <w:ind w:left="0"/>
        <w:jc w:val="both"/>
      </w:pPr>
      <w:r>
        <w:rPr>
          <w:rFonts w:ascii="Times New Roman"/>
          <w:b w:val="false"/>
          <w:i w:val="false"/>
          <w:color w:val="000000"/>
          <w:sz w:val="28"/>
        </w:rPr>
        <w:t>
      1) толтырылған бағалау парақтарын;</w:t>
      </w:r>
    </w:p>
    <w:bookmarkEnd w:id="80"/>
    <w:bookmarkStart w:name="z87"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8" w:id="82"/>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9" w:id="83"/>
    <w:p>
      <w:pPr>
        <w:spacing w:after="0"/>
        <w:ind w:left="0"/>
        <w:jc w:val="both"/>
      </w:pPr>
      <w:r>
        <w:rPr>
          <w:rFonts w:ascii="Times New Roman"/>
          <w:b w:val="false"/>
          <w:i w:val="false"/>
          <w:color w:val="000000"/>
          <w:sz w:val="28"/>
        </w:rPr>
        <w:t>
      35. Комиссия тоқсандық, жылдық бағалау нәтижелерін қарастырады және келесі шешімдердің бірін қабылдайды:</w:t>
      </w:r>
    </w:p>
    <w:bookmarkEnd w:id="83"/>
    <w:bookmarkStart w:name="z90" w:id="84"/>
    <w:p>
      <w:pPr>
        <w:spacing w:after="0"/>
        <w:ind w:left="0"/>
        <w:jc w:val="both"/>
      </w:pPr>
      <w:r>
        <w:rPr>
          <w:rFonts w:ascii="Times New Roman"/>
          <w:b w:val="false"/>
          <w:i w:val="false"/>
          <w:color w:val="000000"/>
          <w:sz w:val="28"/>
        </w:rPr>
        <w:t>
      1) бағалау нәтижелерін бекітеді;</w:t>
      </w:r>
    </w:p>
    <w:bookmarkEnd w:id="84"/>
    <w:bookmarkStart w:name="z91" w:id="85"/>
    <w:p>
      <w:pPr>
        <w:spacing w:after="0"/>
        <w:ind w:left="0"/>
        <w:jc w:val="both"/>
      </w:pPr>
      <w:r>
        <w:rPr>
          <w:rFonts w:ascii="Times New Roman"/>
          <w:b w:val="false"/>
          <w:i w:val="false"/>
          <w:color w:val="000000"/>
          <w:sz w:val="28"/>
        </w:rPr>
        <w:t>
      2) бағалау нәтижелерін қайта қарау.</w:t>
      </w:r>
    </w:p>
    <w:bookmarkEnd w:id="85"/>
    <w:bookmarkStart w:name="z92"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3" w:id="87"/>
    <w:p>
      <w:pPr>
        <w:spacing w:after="0"/>
        <w:ind w:left="0"/>
        <w:jc w:val="both"/>
      </w:pPr>
      <w:r>
        <w:rPr>
          <w:rFonts w:ascii="Times New Roman"/>
          <w:b w:val="false"/>
          <w:i w:val="false"/>
          <w:color w:val="000000"/>
          <w:sz w:val="28"/>
        </w:rPr>
        <w:t>
      36. Ұйымдастыру-құқықтық бөлімі бағалау нәтижелерімен ол аяқталған соң екі жұмыс күні ішінде "Б" корпусының қызметшісін таныстырады.</w:t>
      </w:r>
    </w:p>
    <w:bookmarkEnd w:id="87"/>
    <w:bookmarkStart w:name="z94"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5"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ұйымдастыру-құқықтық бөлімінің жұмыскері танысудан бас тарту туралы еркін нұсқада акт құрастырылады.</w:t>
      </w:r>
    </w:p>
    <w:bookmarkEnd w:id="89"/>
    <w:bookmarkStart w:name="z96"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ұйымдастыру-құқықтық бөлімінде сақталады.</w:t>
      </w:r>
    </w:p>
    <w:bookmarkEnd w:id="90"/>
    <w:bookmarkStart w:name="z97" w:id="91"/>
    <w:p>
      <w:pPr>
        <w:spacing w:after="0"/>
        <w:ind w:left="0"/>
        <w:jc w:val="left"/>
      </w:pPr>
      <w:r>
        <w:rPr>
          <w:rFonts w:ascii="Times New Roman"/>
          <w:b/>
          <w:i w:val="false"/>
          <w:color w:val="000000"/>
        </w:rPr>
        <w:t xml:space="preserve"> 7-тарау. Бағалау нәтижелеріне шағымдану</w:t>
      </w:r>
    </w:p>
    <w:bookmarkEnd w:id="91"/>
    <w:bookmarkStart w:name="z98"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9"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0"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1"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2"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3" w:id="97"/>
    <w:p>
      <w:pPr>
        <w:spacing w:after="0"/>
        <w:ind w:left="0"/>
        <w:jc w:val="both"/>
      </w:pPr>
      <w:r>
        <w:rPr>
          <w:rFonts w:ascii="Times New Roman"/>
          <w:b w:val="false"/>
          <w:i w:val="false"/>
          <w:color w:val="000000"/>
          <w:sz w:val="28"/>
        </w:rPr>
        <w:t>
      42. Бағалау нәтижелері бонустар төлеу және оқыту бойынша шешім абылдауға негіз болып табылады.</w:t>
      </w:r>
    </w:p>
    <w:bookmarkEnd w:id="97"/>
    <w:bookmarkStart w:name="z104"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5"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6"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7"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8"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9"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1" w:id="104"/>
    <w:p>
      <w:pPr>
        <w:spacing w:after="0"/>
        <w:ind w:left="0"/>
        <w:jc w:val="both"/>
      </w:pPr>
      <w:r>
        <w:rPr>
          <w:rFonts w:ascii="Times New Roman"/>
          <w:b w:val="false"/>
          <w:i w:val="false"/>
          <w:color w:val="000000"/>
          <w:sz w:val="28"/>
        </w:rPr>
        <w:t>
      Нысан</w:t>
      </w:r>
    </w:p>
    <w:bookmarkEnd w:id="104"/>
    <w:bookmarkStart w:name="z112"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3" w:id="106"/>
    <w:p>
      <w:pPr>
        <w:spacing w:after="0"/>
        <w:ind w:left="0"/>
        <w:jc w:val="both"/>
      </w:pPr>
      <w:r>
        <w:rPr>
          <w:rFonts w:ascii="Times New Roman"/>
          <w:b w:val="false"/>
          <w:i w:val="false"/>
          <w:color w:val="000000"/>
          <w:sz w:val="28"/>
        </w:rPr>
        <w:t>
      ______________________________________________________________жыл</w:t>
      </w:r>
    </w:p>
    <w:bookmarkEnd w:id="106"/>
    <w:bookmarkStart w:name="z114" w:id="107"/>
    <w:p>
      <w:pPr>
        <w:spacing w:after="0"/>
        <w:ind w:left="0"/>
        <w:jc w:val="both"/>
      </w:pPr>
      <w:r>
        <w:rPr>
          <w:rFonts w:ascii="Times New Roman"/>
          <w:b w:val="false"/>
          <w:i w:val="false"/>
          <w:color w:val="000000"/>
          <w:sz w:val="28"/>
        </w:rPr>
        <w:t>
      (жеке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 р/с</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6"/>
    <w:bookmarkStart w:name="z12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bookmarkStart w:name="z126" w:id="119"/>
    <w:p>
      <w:pPr>
        <w:spacing w:after="0"/>
        <w:ind w:left="0"/>
        <w:jc w:val="both"/>
      </w:pPr>
      <w:r>
        <w:rPr>
          <w:rFonts w:ascii="Times New Roman"/>
          <w:b w:val="false"/>
          <w:i w:val="false"/>
          <w:color w:val="000000"/>
          <w:sz w:val="28"/>
        </w:rPr>
        <w:t>
      Қызметші                                    Тікелей басшы</w:t>
      </w:r>
    </w:p>
    <w:bookmarkEnd w:id="119"/>
    <w:bookmarkStart w:name="z127" w:id="120"/>
    <w:p>
      <w:pPr>
        <w:spacing w:after="0"/>
        <w:ind w:left="0"/>
        <w:jc w:val="both"/>
      </w:pPr>
      <w:r>
        <w:rPr>
          <w:rFonts w:ascii="Times New Roman"/>
          <w:b w:val="false"/>
          <w:i w:val="false"/>
          <w:color w:val="000000"/>
          <w:sz w:val="28"/>
        </w:rPr>
        <w:t>
      __________________________             ______________________________</w:t>
      </w:r>
    </w:p>
    <w:bookmarkEnd w:id="120"/>
    <w:bookmarkStart w:name="z128" w:id="121"/>
    <w:p>
      <w:pPr>
        <w:spacing w:after="0"/>
        <w:ind w:left="0"/>
        <w:jc w:val="both"/>
      </w:pPr>
      <w:r>
        <w:rPr>
          <w:rFonts w:ascii="Times New Roman"/>
          <w:b w:val="false"/>
          <w:i w:val="false"/>
          <w:color w:val="000000"/>
          <w:sz w:val="28"/>
        </w:rPr>
        <w:t>
      (тегі, аты-жөні) (тегі, аты-жөні)</w:t>
      </w:r>
    </w:p>
    <w:bookmarkEnd w:id="121"/>
    <w:bookmarkStart w:name="z129" w:id="122"/>
    <w:p>
      <w:pPr>
        <w:spacing w:after="0"/>
        <w:ind w:left="0"/>
        <w:jc w:val="both"/>
      </w:pPr>
      <w:r>
        <w:rPr>
          <w:rFonts w:ascii="Times New Roman"/>
          <w:b w:val="false"/>
          <w:i w:val="false"/>
          <w:color w:val="000000"/>
          <w:sz w:val="28"/>
        </w:rPr>
        <w:t>
      күні ______________________                  күні __________________________</w:t>
      </w:r>
    </w:p>
    <w:bookmarkEnd w:id="122"/>
    <w:bookmarkStart w:name="z130" w:id="123"/>
    <w:p>
      <w:pPr>
        <w:spacing w:after="0"/>
        <w:ind w:left="0"/>
        <w:jc w:val="both"/>
      </w:pPr>
      <w:r>
        <w:rPr>
          <w:rFonts w:ascii="Times New Roman"/>
          <w:b w:val="false"/>
          <w:i w:val="false"/>
          <w:color w:val="000000"/>
          <w:sz w:val="28"/>
        </w:rPr>
        <w:t>
      қолы _____________________                  қолы _________________________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2" w:id="124"/>
    <w:p>
      <w:pPr>
        <w:spacing w:after="0"/>
        <w:ind w:left="0"/>
        <w:jc w:val="both"/>
      </w:pPr>
      <w:r>
        <w:rPr>
          <w:rFonts w:ascii="Times New Roman"/>
          <w:b w:val="false"/>
          <w:i w:val="false"/>
          <w:color w:val="000000"/>
          <w:sz w:val="28"/>
        </w:rPr>
        <w:t>
      Нысан</w:t>
      </w:r>
    </w:p>
    <w:bookmarkEnd w:id="124"/>
    <w:bookmarkStart w:name="z133" w:id="125"/>
    <w:p>
      <w:pPr>
        <w:spacing w:after="0"/>
        <w:ind w:left="0"/>
        <w:jc w:val="left"/>
      </w:pPr>
      <w:r>
        <w:rPr>
          <w:rFonts w:ascii="Times New Roman"/>
          <w:b/>
          <w:i w:val="false"/>
          <w:color w:val="000000"/>
        </w:rPr>
        <w:t xml:space="preserve"> Бағалау парағы</w:t>
      </w:r>
    </w:p>
    <w:bookmarkEnd w:id="125"/>
    <w:bookmarkStart w:name="z134" w:id="126"/>
    <w:p>
      <w:pPr>
        <w:spacing w:after="0"/>
        <w:ind w:left="0"/>
        <w:jc w:val="both"/>
      </w:pPr>
      <w:r>
        <w:rPr>
          <w:rFonts w:ascii="Times New Roman"/>
          <w:b w:val="false"/>
          <w:i w:val="false"/>
          <w:color w:val="000000"/>
          <w:sz w:val="28"/>
        </w:rPr>
        <w:t>
      _____________________тоқсан_____жыл</w:t>
      </w:r>
    </w:p>
    <w:bookmarkEnd w:id="126"/>
    <w:bookmarkStart w:name="z135" w:id="127"/>
    <w:p>
      <w:pPr>
        <w:spacing w:after="0"/>
        <w:ind w:left="0"/>
        <w:jc w:val="both"/>
      </w:pPr>
      <w:r>
        <w:rPr>
          <w:rFonts w:ascii="Times New Roman"/>
          <w:b w:val="false"/>
          <w:i w:val="false"/>
          <w:color w:val="000000"/>
          <w:sz w:val="28"/>
        </w:rPr>
        <w:t>
      (бағаланатын кезең)</w:t>
      </w:r>
    </w:p>
    <w:bookmarkEnd w:id="127"/>
    <w:bookmarkStart w:name="z136" w:id="12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38" w:id="130"/>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             ______________________________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                  күні __________________________</w:t>
      </w:r>
    </w:p>
    <w:bookmarkEnd w:id="141"/>
    <w:bookmarkStart w:name="z152" w:id="142"/>
    <w:p>
      <w:pPr>
        <w:spacing w:after="0"/>
        <w:ind w:left="0"/>
        <w:jc w:val="both"/>
      </w:pPr>
      <w:r>
        <w:rPr>
          <w:rFonts w:ascii="Times New Roman"/>
          <w:b w:val="false"/>
          <w:i w:val="false"/>
          <w:color w:val="000000"/>
          <w:sz w:val="28"/>
        </w:rPr>
        <w:t>
      қолы _____________________                  қолы _________________________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left"/>
      </w:pPr>
      <w:r>
        <w:rPr>
          <w:rFonts w:ascii="Times New Roman"/>
          <w:b/>
          <w:i w:val="false"/>
          <w:color w:val="000000"/>
        </w:rPr>
        <w:t xml:space="preserve">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49"/>
    <w:bookmarkStart w:name="z161" w:id="15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w:t>
      </w:r>
    </w:p>
    <w:bookmarkEnd w:id="150"/>
    <w:bookmarkStart w:name="z162" w:id="151"/>
    <w:p>
      <w:pPr>
        <w:spacing w:after="0"/>
        <w:ind w:left="0"/>
        <w:jc w:val="both"/>
      </w:pPr>
      <w:r>
        <w:rPr>
          <w:rFonts w:ascii="Times New Roman"/>
          <w:b w:val="false"/>
          <w:i w:val="false"/>
          <w:color w:val="000000"/>
          <w:sz w:val="28"/>
        </w:rPr>
        <w:t>
      __________________________________________________________________________</w:t>
      </w:r>
    </w:p>
    <w:bookmarkEnd w:id="151"/>
    <w:bookmarkStart w:name="z163" w:id="152"/>
    <w:p>
      <w:pPr>
        <w:spacing w:after="0"/>
        <w:ind w:left="0"/>
        <w:jc w:val="both"/>
      </w:pPr>
      <w:r>
        <w:rPr>
          <w:rFonts w:ascii="Times New Roman"/>
          <w:b w:val="false"/>
          <w:i w:val="false"/>
          <w:color w:val="000000"/>
          <w:sz w:val="28"/>
        </w:rPr>
        <w:t>
      Жеке жоспарды орындау бағасы: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 р/с</w:t>
            </w:r>
          </w:p>
          <w:bookmarkEnd w:id="15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w:t>
            </w:r>
          </w:p>
          <w:bookmarkEnd w:id="15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2</w:t>
            </w:r>
          </w:p>
          <w:bookmarkEnd w:id="15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3</w:t>
            </w:r>
          </w:p>
          <w:bookmarkEnd w:id="15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4</w:t>
            </w:r>
          </w:p>
          <w:bookmarkEnd w:id="157"/>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Қызметші                                    Тікелей басшы</w:t>
      </w:r>
    </w:p>
    <w:bookmarkEnd w:id="158"/>
    <w:bookmarkStart w:name="z170" w:id="159"/>
    <w:p>
      <w:pPr>
        <w:spacing w:after="0"/>
        <w:ind w:left="0"/>
        <w:jc w:val="both"/>
      </w:pPr>
      <w:r>
        <w:rPr>
          <w:rFonts w:ascii="Times New Roman"/>
          <w:b w:val="false"/>
          <w:i w:val="false"/>
          <w:color w:val="000000"/>
          <w:sz w:val="28"/>
        </w:rPr>
        <w:t>
      __________________________             ______________________________</w:t>
      </w:r>
    </w:p>
    <w:bookmarkEnd w:id="159"/>
    <w:bookmarkStart w:name="z171" w:id="160"/>
    <w:p>
      <w:pPr>
        <w:spacing w:after="0"/>
        <w:ind w:left="0"/>
        <w:jc w:val="both"/>
      </w:pPr>
      <w:r>
        <w:rPr>
          <w:rFonts w:ascii="Times New Roman"/>
          <w:b w:val="false"/>
          <w:i w:val="false"/>
          <w:color w:val="000000"/>
          <w:sz w:val="28"/>
        </w:rPr>
        <w:t>
      (тегі, аты-жөні) (тегі, аты-жөні)</w:t>
      </w:r>
    </w:p>
    <w:bookmarkEnd w:id="160"/>
    <w:bookmarkStart w:name="z172" w:id="161"/>
    <w:p>
      <w:pPr>
        <w:spacing w:after="0"/>
        <w:ind w:left="0"/>
        <w:jc w:val="both"/>
      </w:pPr>
      <w:r>
        <w:rPr>
          <w:rFonts w:ascii="Times New Roman"/>
          <w:b w:val="false"/>
          <w:i w:val="false"/>
          <w:color w:val="000000"/>
          <w:sz w:val="28"/>
        </w:rPr>
        <w:t>
      күні ______________________                  күні __________________________</w:t>
      </w:r>
    </w:p>
    <w:bookmarkEnd w:id="161"/>
    <w:bookmarkStart w:name="z173" w:id="162"/>
    <w:p>
      <w:pPr>
        <w:spacing w:after="0"/>
        <w:ind w:left="0"/>
        <w:jc w:val="both"/>
      </w:pPr>
      <w:r>
        <w:rPr>
          <w:rFonts w:ascii="Times New Roman"/>
          <w:b w:val="false"/>
          <w:i w:val="false"/>
          <w:color w:val="000000"/>
          <w:sz w:val="28"/>
        </w:rPr>
        <w:t>
      қолы _____________________                  қолы _________________________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5" w:id="163"/>
    <w:p>
      <w:pPr>
        <w:spacing w:after="0"/>
        <w:ind w:left="0"/>
        <w:jc w:val="both"/>
      </w:pPr>
      <w:r>
        <w:rPr>
          <w:rFonts w:ascii="Times New Roman"/>
          <w:b w:val="false"/>
          <w:i w:val="false"/>
          <w:color w:val="000000"/>
          <w:sz w:val="28"/>
        </w:rPr>
        <w:t>
      Нысан</w:t>
      </w:r>
    </w:p>
    <w:bookmarkEnd w:id="163"/>
    <w:bookmarkStart w:name="z176" w:id="164"/>
    <w:p>
      <w:pPr>
        <w:spacing w:after="0"/>
        <w:ind w:left="0"/>
        <w:jc w:val="left"/>
      </w:pPr>
      <w:r>
        <w:rPr>
          <w:rFonts w:ascii="Times New Roman"/>
          <w:b/>
          <w:i w:val="false"/>
          <w:color w:val="000000"/>
        </w:rPr>
        <w:t xml:space="preserve"> Бағалау жөніндегі комиссия отырысының хаттамасы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(мемлекеттік органның атауы)</w:t>
      </w:r>
    </w:p>
    <w:bookmarkEnd w:id="166"/>
    <w:bookmarkStart w:name="z179" w:id="167"/>
    <w:p>
      <w:pPr>
        <w:spacing w:after="0"/>
        <w:ind w:left="0"/>
        <w:jc w:val="both"/>
      </w:pPr>
      <w:r>
        <w:rPr>
          <w:rFonts w:ascii="Times New Roman"/>
          <w:b w:val="false"/>
          <w:i w:val="false"/>
          <w:color w:val="000000"/>
          <w:sz w:val="28"/>
        </w:rPr>
        <w:t>
      __________________________________________________________________________</w:t>
      </w:r>
    </w:p>
    <w:bookmarkEnd w:id="167"/>
    <w:bookmarkStart w:name="z180" w:id="168"/>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8"/>
    <w:bookmarkStart w:name="z181" w:id="169"/>
    <w:p>
      <w:pPr>
        <w:spacing w:after="0"/>
        <w:ind w:left="0"/>
        <w:jc w:val="both"/>
      </w:pPr>
      <w:r>
        <w:rPr>
          <w:rFonts w:ascii="Times New Roman"/>
          <w:b w:val="false"/>
          <w:i w:val="false"/>
          <w:color w:val="000000"/>
          <w:sz w:val="28"/>
        </w:rPr>
        <w:t>
      (тоқсан және (немесе) жыл)</w:t>
      </w:r>
    </w:p>
    <w:bookmarkEnd w:id="169"/>
    <w:bookmarkStart w:name="z182" w:id="170"/>
    <w:p>
      <w:pPr>
        <w:spacing w:after="0"/>
        <w:ind w:left="0"/>
        <w:jc w:val="both"/>
      </w:pPr>
      <w:r>
        <w:rPr>
          <w:rFonts w:ascii="Times New Roman"/>
          <w:b w:val="false"/>
          <w:i w:val="false"/>
          <w:color w:val="000000"/>
          <w:sz w:val="28"/>
        </w:rPr>
        <w:t>
      Бағалау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753"/>
        <w:gridCol w:w="1648"/>
        <w:gridCol w:w="3319"/>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1"/>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w:t>
            </w:r>
          </w:p>
          <w:bookmarkEnd w:id="172"/>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2.</w:t>
            </w:r>
          </w:p>
          <w:bookmarkEnd w:id="173"/>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75"/>
    <w:p>
      <w:pPr>
        <w:spacing w:after="0"/>
        <w:ind w:left="0"/>
        <w:jc w:val="both"/>
      </w:pPr>
      <w:r>
        <w:rPr>
          <w:rFonts w:ascii="Times New Roman"/>
          <w:b w:val="false"/>
          <w:i w:val="false"/>
          <w:color w:val="000000"/>
          <w:sz w:val="28"/>
        </w:rPr>
        <w:t>
      Комиссия қорытындысы:</w:t>
      </w:r>
    </w:p>
    <w:bookmarkEnd w:id="175"/>
    <w:bookmarkStart w:name="z188" w:id="176"/>
    <w:p>
      <w:pPr>
        <w:spacing w:after="0"/>
        <w:ind w:left="0"/>
        <w:jc w:val="both"/>
      </w:pPr>
      <w:r>
        <w:rPr>
          <w:rFonts w:ascii="Times New Roman"/>
          <w:b w:val="false"/>
          <w:i w:val="false"/>
          <w:color w:val="000000"/>
          <w:sz w:val="28"/>
        </w:rPr>
        <w:t>
      _________________________________________________________________________</w:t>
      </w:r>
    </w:p>
    <w:bookmarkEnd w:id="176"/>
    <w:bookmarkStart w:name="z189" w:id="177"/>
    <w:p>
      <w:pPr>
        <w:spacing w:after="0"/>
        <w:ind w:left="0"/>
        <w:jc w:val="both"/>
      </w:pPr>
      <w:r>
        <w:rPr>
          <w:rFonts w:ascii="Times New Roman"/>
          <w:b w:val="false"/>
          <w:i w:val="false"/>
          <w:color w:val="000000"/>
          <w:sz w:val="28"/>
        </w:rPr>
        <w:t>
      __________________________________________________________________________</w:t>
      </w:r>
    </w:p>
    <w:bookmarkEnd w:id="177"/>
    <w:bookmarkStart w:name="z190" w:id="178"/>
    <w:p>
      <w:pPr>
        <w:spacing w:after="0"/>
        <w:ind w:left="0"/>
        <w:jc w:val="both"/>
      </w:pPr>
      <w:r>
        <w:rPr>
          <w:rFonts w:ascii="Times New Roman"/>
          <w:b w:val="false"/>
          <w:i w:val="false"/>
          <w:color w:val="000000"/>
          <w:sz w:val="28"/>
        </w:rPr>
        <w:t>
      Тексерген:</w:t>
      </w:r>
    </w:p>
    <w:bookmarkEnd w:id="178"/>
    <w:bookmarkStart w:name="z191" w:id="179"/>
    <w:p>
      <w:pPr>
        <w:spacing w:after="0"/>
        <w:ind w:left="0"/>
        <w:jc w:val="both"/>
      </w:pPr>
      <w:r>
        <w:rPr>
          <w:rFonts w:ascii="Times New Roman"/>
          <w:b w:val="false"/>
          <w:i w:val="false"/>
          <w:color w:val="000000"/>
          <w:sz w:val="28"/>
        </w:rPr>
        <w:t>
      Комиссия хатшысы: ________________________             Күні: _______________</w:t>
      </w:r>
    </w:p>
    <w:bookmarkEnd w:id="179"/>
    <w:bookmarkStart w:name="z192" w:id="180"/>
    <w:p>
      <w:pPr>
        <w:spacing w:after="0"/>
        <w:ind w:left="0"/>
        <w:jc w:val="both"/>
      </w:pPr>
      <w:r>
        <w:rPr>
          <w:rFonts w:ascii="Times New Roman"/>
          <w:b w:val="false"/>
          <w:i w:val="false"/>
          <w:color w:val="000000"/>
          <w:sz w:val="28"/>
        </w:rPr>
        <w:t>
      (тегі, аты, әкесінің аты. (болған жағдайда), қолы)</w:t>
      </w:r>
    </w:p>
    <w:bookmarkEnd w:id="180"/>
    <w:bookmarkStart w:name="z193" w:id="181"/>
    <w:p>
      <w:pPr>
        <w:spacing w:after="0"/>
        <w:ind w:left="0"/>
        <w:jc w:val="both"/>
      </w:pPr>
      <w:r>
        <w:rPr>
          <w:rFonts w:ascii="Times New Roman"/>
          <w:b w:val="false"/>
          <w:i w:val="false"/>
          <w:color w:val="000000"/>
          <w:sz w:val="28"/>
        </w:rPr>
        <w:t>
      Комиссия төрағасы: ________________________             Күні: ________________</w:t>
      </w:r>
    </w:p>
    <w:bookmarkEnd w:id="181"/>
    <w:bookmarkStart w:name="z194"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195" w:id="183"/>
    <w:p>
      <w:pPr>
        <w:spacing w:after="0"/>
        <w:ind w:left="0"/>
        <w:jc w:val="both"/>
      </w:pPr>
      <w:r>
        <w:rPr>
          <w:rFonts w:ascii="Times New Roman"/>
          <w:b w:val="false"/>
          <w:i w:val="false"/>
          <w:color w:val="000000"/>
          <w:sz w:val="28"/>
        </w:rPr>
        <w:t>
      Комиссия мүшесі: __________________________             Күні: ________________</w:t>
      </w:r>
    </w:p>
    <w:bookmarkEnd w:id="183"/>
    <w:bookmarkStart w:name="z196" w:id="184"/>
    <w:p>
      <w:pPr>
        <w:spacing w:after="0"/>
        <w:ind w:left="0"/>
        <w:jc w:val="both"/>
      </w:pPr>
      <w:r>
        <w:rPr>
          <w:rFonts w:ascii="Times New Roman"/>
          <w:b w:val="false"/>
          <w:i w:val="false"/>
          <w:color w:val="000000"/>
          <w:sz w:val="28"/>
        </w:rPr>
        <w:t>
      (тегі, аты, әкесінің аты. (болған жағдайда),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