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0d78" w14:textId="fcb0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2017 жылғы 30 қарашадағы № 194 шешімі. Қостанай облысының Әділет департаментінде 2017 жылғы 20 желтоқсанда № 7401 болып тіркелді. Күші жойылды - Қостанай облысы Қостанай ауданы мәслихатының 2021 жылғы 1 қыркүйектегі № 89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01.09.2021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Есментаев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Қостанай ауданы әкімдігінің</w:t>
      </w:r>
    </w:p>
    <w:bookmarkEnd w:id="4"/>
    <w:bookmarkStart w:name="z12" w:id="5"/>
    <w:p>
      <w:pPr>
        <w:spacing w:after="0"/>
        <w:ind w:left="0"/>
        <w:jc w:val="both"/>
      </w:pPr>
      <w:r>
        <w:rPr>
          <w:rFonts w:ascii="Times New Roman"/>
          <w:b w:val="false"/>
          <w:i w:val="false"/>
          <w:color w:val="000000"/>
          <w:sz w:val="28"/>
        </w:rPr>
        <w:t>
      "Тұрғын үй-коммуналдық шаруашылық,</w:t>
      </w:r>
    </w:p>
    <w:bookmarkEnd w:id="5"/>
    <w:bookmarkStart w:name="z13" w:id="6"/>
    <w:p>
      <w:pPr>
        <w:spacing w:after="0"/>
        <w:ind w:left="0"/>
        <w:jc w:val="both"/>
      </w:pPr>
      <w:r>
        <w:rPr>
          <w:rFonts w:ascii="Times New Roman"/>
          <w:b w:val="false"/>
          <w:i w:val="false"/>
          <w:color w:val="000000"/>
          <w:sz w:val="28"/>
        </w:rPr>
        <w:t>
      жолаушылар көлігі және автомобиль жолдары</w:t>
      </w:r>
    </w:p>
    <w:bookmarkEnd w:id="6"/>
    <w:bookmarkStart w:name="z14" w:id="7"/>
    <w:p>
      <w:pPr>
        <w:spacing w:after="0"/>
        <w:ind w:left="0"/>
        <w:jc w:val="both"/>
      </w:pPr>
      <w:r>
        <w:rPr>
          <w:rFonts w:ascii="Times New Roman"/>
          <w:b w:val="false"/>
          <w:i w:val="false"/>
          <w:color w:val="000000"/>
          <w:sz w:val="28"/>
        </w:rPr>
        <w:t>
      бөлімі" мемлекеттік мекемесінің басшысы</w:t>
      </w:r>
    </w:p>
    <w:bookmarkEnd w:id="7"/>
    <w:bookmarkStart w:name="z15" w:id="8"/>
    <w:p>
      <w:pPr>
        <w:spacing w:after="0"/>
        <w:ind w:left="0"/>
        <w:jc w:val="both"/>
      </w:pPr>
      <w:r>
        <w:rPr>
          <w:rFonts w:ascii="Times New Roman"/>
          <w:b w:val="false"/>
          <w:i w:val="false"/>
          <w:color w:val="000000"/>
          <w:sz w:val="28"/>
        </w:rPr>
        <w:t>
      ________________ А. Касимов</w:t>
      </w:r>
    </w:p>
    <w:bookmarkEnd w:id="8"/>
    <w:bookmarkStart w:name="z16" w:id="9"/>
    <w:p>
      <w:pPr>
        <w:spacing w:after="0"/>
        <w:ind w:left="0"/>
        <w:jc w:val="both"/>
      </w:pPr>
      <w:r>
        <w:rPr>
          <w:rFonts w:ascii="Times New Roman"/>
          <w:b w:val="false"/>
          <w:i w:val="false"/>
          <w:color w:val="000000"/>
          <w:sz w:val="28"/>
        </w:rPr>
        <w:t>
      "30" қараша 2017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қарашадағы</w:t>
            </w:r>
            <w:r>
              <w:br/>
            </w:r>
            <w:r>
              <w:rPr>
                <w:rFonts w:ascii="Times New Roman"/>
                <w:b w:val="false"/>
                <w:i w:val="false"/>
                <w:color w:val="000000"/>
                <w:sz w:val="20"/>
              </w:rPr>
              <w:t>№ 194 шешімімен бекітілді</w:t>
            </w:r>
          </w:p>
        </w:tc>
      </w:tr>
    </w:tbl>
    <w:bookmarkStart w:name="z18" w:id="10"/>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2"/>
    <w:bookmarkStart w:name="z21" w:id="13"/>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3"/>
    <w:bookmarkStart w:name="z22" w:id="14"/>
    <w:p>
      <w:pPr>
        <w:spacing w:after="0"/>
        <w:ind w:left="0"/>
        <w:jc w:val="both"/>
      </w:pPr>
      <w:r>
        <w:rPr>
          <w:rFonts w:ascii="Times New Roman"/>
          <w:b w:val="false"/>
          <w:i w:val="false"/>
          <w:color w:val="000000"/>
          <w:sz w:val="28"/>
        </w:rPr>
        <w:t>
      3. Иесіз қалдықтарды басқаруды Қостанай ауданының әкімдігімен (бұдан әрі - жергiлiктi атқарушы орган) жүзеге асырылады.</w:t>
      </w:r>
    </w:p>
    <w:bookmarkEnd w:id="14"/>
    <w:bookmarkStart w:name="z23" w:id="15"/>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құрылады (бұдан әрі - Комиссия). </w:t>
      </w:r>
    </w:p>
    <w:bookmarkEnd w:id="15"/>
    <w:bookmarkStart w:name="z24" w:id="16"/>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Қостанай ауданы әкімдігінің "Тұрғын үй-коммуналдық шаруашылық,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 </w:t>
      </w:r>
    </w:p>
    <w:bookmarkEnd w:id="16"/>
    <w:bookmarkStart w:name="z25" w:id="17"/>
    <w:p>
      <w:pPr>
        <w:spacing w:after="0"/>
        <w:ind w:left="0"/>
        <w:jc w:val="both"/>
      </w:pPr>
      <w:r>
        <w:rPr>
          <w:rFonts w:ascii="Times New Roman"/>
          <w:b w:val="false"/>
          <w:i w:val="false"/>
          <w:color w:val="000000"/>
          <w:sz w:val="28"/>
        </w:rPr>
        <w:t xml:space="preserve">
      5. Иесіз қалдықтарды басқару - бұл иесіз қалдықтарды бағалау, есепке алу, одан әрі пайдалану, сату, кәдеге жарату және жою бойынша қызмет. </w:t>
      </w:r>
    </w:p>
    <w:bookmarkEnd w:id="17"/>
    <w:bookmarkStart w:name="z26" w:id="18"/>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8"/>
    <w:bookmarkStart w:name="z27" w:id="19"/>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негiздер бойынша мемлекет меншiгiне айналдырылған (түскен) мүлiктi есепке алудың, сақтаудың, бағалаудың және одан әрi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8" w:id="20"/>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асырады.</w:t>
      </w:r>
    </w:p>
    <w:bookmarkEnd w:id="20"/>
    <w:bookmarkStart w:name="z29" w:id="21"/>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1"/>
    <w:bookmarkStart w:name="z30" w:id="22"/>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2"/>
    <w:bookmarkStart w:name="z31" w:id="23"/>
    <w:p>
      <w:pPr>
        <w:spacing w:after="0"/>
        <w:ind w:left="0"/>
        <w:jc w:val="left"/>
      </w:pPr>
      <w:r>
        <w:rPr>
          <w:rFonts w:ascii="Times New Roman"/>
          <w:b/>
          <w:i w:val="false"/>
          <w:color w:val="000000"/>
        </w:rPr>
        <w:t xml:space="preserve"> 3. Қорытынды ережелер</w:t>
      </w:r>
    </w:p>
    <w:bookmarkEnd w:id="23"/>
    <w:bookmarkStart w:name="z32" w:id="24"/>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экологиялық заңнамасында көзделген талаптар сақталады.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