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a08c" w14:textId="1b6a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2017 жылғы 15 желтоқсандағы № 174 шешімі. Қостанай облысының Әділет департаментінде 2018 жылғы 4 қаңтарда № 7444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Қарасу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Қарасу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4 461 188,6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1 015 431,0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7 278,0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–10 264,0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428215,6 мың теңге;</w:t>
      </w:r>
    </w:p>
    <w:bookmarkEnd w:id="6"/>
    <w:bookmarkStart w:name="z13" w:id="7"/>
    <w:p>
      <w:pPr>
        <w:spacing w:after="0"/>
        <w:ind w:left="0"/>
        <w:jc w:val="both"/>
      </w:pPr>
      <w:r>
        <w:rPr>
          <w:rFonts w:ascii="Times New Roman"/>
          <w:b w:val="false"/>
          <w:i w:val="false"/>
          <w:color w:val="000000"/>
          <w:sz w:val="28"/>
        </w:rPr>
        <w:t>
      2) шығындар – 4 487 910,2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38 367,5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53 629,5мың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15262,0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1"/>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5) бюджет тапшылығы (профициті)– - 65 089,1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65 089,1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29.11.2018 </w:t>
      </w:r>
      <w:r>
        <w:rPr>
          <w:rFonts w:ascii="Times New Roman"/>
          <w:b w:val="false"/>
          <w:i w:val="false"/>
          <w:color w:val="000000"/>
          <w:sz w:val="28"/>
        </w:rPr>
        <w:t>№ 272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2018 жылға арналған аудан бюджетінде облыстық бюджеттен берілетін субвенция көлемі 2744547,0 мың теңге көзделгені ескерілсін.</w:t>
      </w:r>
    </w:p>
    <w:bookmarkEnd w:id="12"/>
    <w:bookmarkStart w:name="z3333" w:id="13"/>
    <w:p>
      <w:pPr>
        <w:spacing w:after="0"/>
        <w:ind w:left="0"/>
        <w:jc w:val="both"/>
      </w:pPr>
      <w:r>
        <w:rPr>
          <w:rFonts w:ascii="Times New Roman"/>
          <w:b w:val="false"/>
          <w:i w:val="false"/>
          <w:color w:val="000000"/>
          <w:sz w:val="28"/>
        </w:rPr>
        <w:t>
      2-1. 2018 жылға арналған аудан бюджетінде кіріс бөлігінің күтілетін орындалмауына байланысты аудан кірістерінің шығындарын өтеуге 95000,0 мың теңге сомасында нысаналы ағымдағы трансферт көзделгені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Қостанай облысы Қарасу ауданы мәслихатының 29.11.2018 </w:t>
      </w:r>
      <w:r>
        <w:rPr>
          <w:rFonts w:ascii="Times New Roman"/>
          <w:b w:val="false"/>
          <w:i w:val="false"/>
          <w:color w:val="000000"/>
          <w:sz w:val="28"/>
        </w:rPr>
        <w:t>№ 272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3. Ауылдар, ауылдық округ бюджеттеріне аудандық бюджеттен берілетін бюджеттік субвенцияның көлемдері белгіленсін:</w:t>
      </w:r>
    </w:p>
    <w:bookmarkEnd w:id="14"/>
    <w:bookmarkStart w:name="z21" w:id="15"/>
    <w:p>
      <w:pPr>
        <w:spacing w:after="0"/>
        <w:ind w:left="0"/>
        <w:jc w:val="both"/>
      </w:pPr>
      <w:r>
        <w:rPr>
          <w:rFonts w:ascii="Times New Roman"/>
          <w:b w:val="false"/>
          <w:i w:val="false"/>
          <w:color w:val="000000"/>
          <w:sz w:val="28"/>
        </w:rPr>
        <w:t>
      1) 2018 жылға арналған ауылдар, ауылдық округ бюджеттеріне аудандық бюджеттен берілетін бюджеттік субвенция 171 321,0 мың теңге сомасында, оның ішінде:</w:t>
      </w:r>
    </w:p>
    <w:bookmarkEnd w:id="15"/>
    <w:bookmarkStart w:name="z22" w:id="16"/>
    <w:p>
      <w:pPr>
        <w:spacing w:after="0"/>
        <w:ind w:left="0"/>
        <w:jc w:val="both"/>
      </w:pPr>
      <w:r>
        <w:rPr>
          <w:rFonts w:ascii="Times New Roman"/>
          <w:b w:val="false"/>
          <w:i w:val="false"/>
          <w:color w:val="000000"/>
          <w:sz w:val="28"/>
        </w:rPr>
        <w:t>
      Железнодорожный ауылдық округі - 14 452,0 мың теңге;</w:t>
      </w:r>
    </w:p>
    <w:bookmarkEnd w:id="16"/>
    <w:bookmarkStart w:name="z23" w:id="17"/>
    <w:p>
      <w:pPr>
        <w:spacing w:after="0"/>
        <w:ind w:left="0"/>
        <w:jc w:val="both"/>
      </w:pPr>
      <w:r>
        <w:rPr>
          <w:rFonts w:ascii="Times New Roman"/>
          <w:b w:val="false"/>
          <w:i w:val="false"/>
          <w:color w:val="000000"/>
          <w:sz w:val="28"/>
        </w:rPr>
        <w:t>
      Қарасу ауылы - 95 650,0 мың теңге;</w:t>
      </w:r>
    </w:p>
    <w:bookmarkEnd w:id="17"/>
    <w:bookmarkStart w:name="z24" w:id="18"/>
    <w:p>
      <w:pPr>
        <w:spacing w:after="0"/>
        <w:ind w:left="0"/>
        <w:jc w:val="both"/>
      </w:pPr>
      <w:r>
        <w:rPr>
          <w:rFonts w:ascii="Times New Roman"/>
          <w:b w:val="false"/>
          <w:i w:val="false"/>
          <w:color w:val="000000"/>
          <w:sz w:val="28"/>
        </w:rPr>
        <w:t>
      Октябрь ауылы - 61 219,0 мың теңге.</w:t>
      </w:r>
    </w:p>
    <w:bookmarkEnd w:id="18"/>
    <w:bookmarkStart w:name="z25" w:id="19"/>
    <w:p>
      <w:pPr>
        <w:spacing w:after="0"/>
        <w:ind w:left="0"/>
        <w:jc w:val="both"/>
      </w:pPr>
      <w:r>
        <w:rPr>
          <w:rFonts w:ascii="Times New Roman"/>
          <w:b w:val="false"/>
          <w:i w:val="false"/>
          <w:color w:val="000000"/>
          <w:sz w:val="28"/>
        </w:rPr>
        <w:t>
      2) 2019 жылға арналған ауылдар, ауылдық округ бюджеттеріне аудандық бюджеттен берілетін бюджеттік субвенция 231 887,0 мың теңге сомасында, оның ішінде:</w:t>
      </w:r>
    </w:p>
    <w:bookmarkEnd w:id="19"/>
    <w:bookmarkStart w:name="z26" w:id="20"/>
    <w:p>
      <w:pPr>
        <w:spacing w:after="0"/>
        <w:ind w:left="0"/>
        <w:jc w:val="both"/>
      </w:pPr>
      <w:r>
        <w:rPr>
          <w:rFonts w:ascii="Times New Roman"/>
          <w:b w:val="false"/>
          <w:i w:val="false"/>
          <w:color w:val="000000"/>
          <w:sz w:val="28"/>
        </w:rPr>
        <w:t>
      Железнодорожный ауылдық округі - 10 907,0 мың теңге;</w:t>
      </w:r>
    </w:p>
    <w:bookmarkEnd w:id="20"/>
    <w:bookmarkStart w:name="z27" w:id="21"/>
    <w:p>
      <w:pPr>
        <w:spacing w:after="0"/>
        <w:ind w:left="0"/>
        <w:jc w:val="both"/>
      </w:pPr>
      <w:r>
        <w:rPr>
          <w:rFonts w:ascii="Times New Roman"/>
          <w:b w:val="false"/>
          <w:i w:val="false"/>
          <w:color w:val="000000"/>
          <w:sz w:val="28"/>
        </w:rPr>
        <w:t>
      Қарасу ауылы - 157 109,0 мың теңге;</w:t>
      </w:r>
    </w:p>
    <w:bookmarkEnd w:id="21"/>
    <w:bookmarkStart w:name="z28" w:id="22"/>
    <w:p>
      <w:pPr>
        <w:spacing w:after="0"/>
        <w:ind w:left="0"/>
        <w:jc w:val="both"/>
      </w:pPr>
      <w:r>
        <w:rPr>
          <w:rFonts w:ascii="Times New Roman"/>
          <w:b w:val="false"/>
          <w:i w:val="false"/>
          <w:color w:val="000000"/>
          <w:sz w:val="28"/>
        </w:rPr>
        <w:t>
      Октябрь ауылы - 63 871,0 мың теңге.</w:t>
      </w:r>
    </w:p>
    <w:bookmarkEnd w:id="22"/>
    <w:bookmarkStart w:name="z29" w:id="23"/>
    <w:p>
      <w:pPr>
        <w:spacing w:after="0"/>
        <w:ind w:left="0"/>
        <w:jc w:val="both"/>
      </w:pPr>
      <w:r>
        <w:rPr>
          <w:rFonts w:ascii="Times New Roman"/>
          <w:b w:val="false"/>
          <w:i w:val="false"/>
          <w:color w:val="000000"/>
          <w:sz w:val="28"/>
        </w:rPr>
        <w:t>
      3) 2020 жылға арналған ауылдар, ауылдық округ бюджеттеріне аудандық бюджеттен берілетін бюджеттік субвенция 241 053,0 мың теңге сомасында, оның ішінде:</w:t>
      </w:r>
    </w:p>
    <w:bookmarkEnd w:id="23"/>
    <w:bookmarkStart w:name="z30" w:id="24"/>
    <w:p>
      <w:pPr>
        <w:spacing w:after="0"/>
        <w:ind w:left="0"/>
        <w:jc w:val="both"/>
      </w:pPr>
      <w:r>
        <w:rPr>
          <w:rFonts w:ascii="Times New Roman"/>
          <w:b w:val="false"/>
          <w:i w:val="false"/>
          <w:color w:val="000000"/>
          <w:sz w:val="28"/>
        </w:rPr>
        <w:t>
      Железнодорожный ауылдық округі - 11 346,0 мың теңге;</w:t>
      </w:r>
    </w:p>
    <w:bookmarkEnd w:id="24"/>
    <w:bookmarkStart w:name="z31" w:id="25"/>
    <w:p>
      <w:pPr>
        <w:spacing w:after="0"/>
        <w:ind w:left="0"/>
        <w:jc w:val="both"/>
      </w:pPr>
      <w:r>
        <w:rPr>
          <w:rFonts w:ascii="Times New Roman"/>
          <w:b w:val="false"/>
          <w:i w:val="false"/>
          <w:color w:val="000000"/>
          <w:sz w:val="28"/>
        </w:rPr>
        <w:t>
      Қарасу ауылы - 163 187,0 мың теңге;</w:t>
      </w:r>
    </w:p>
    <w:bookmarkEnd w:id="25"/>
    <w:bookmarkStart w:name="z32" w:id="26"/>
    <w:p>
      <w:pPr>
        <w:spacing w:after="0"/>
        <w:ind w:left="0"/>
        <w:jc w:val="both"/>
      </w:pPr>
      <w:r>
        <w:rPr>
          <w:rFonts w:ascii="Times New Roman"/>
          <w:b w:val="false"/>
          <w:i w:val="false"/>
          <w:color w:val="000000"/>
          <w:sz w:val="28"/>
        </w:rPr>
        <w:t>
      Октябрь ауылы - 66 520,0 мың теңге.</w:t>
      </w:r>
    </w:p>
    <w:bookmarkEnd w:id="26"/>
    <w:bookmarkStart w:name="z33" w:id="27"/>
    <w:p>
      <w:pPr>
        <w:spacing w:after="0"/>
        <w:ind w:left="0"/>
        <w:jc w:val="both"/>
      </w:pPr>
      <w:r>
        <w:rPr>
          <w:rFonts w:ascii="Times New Roman"/>
          <w:b w:val="false"/>
          <w:i w:val="false"/>
          <w:color w:val="000000"/>
          <w:sz w:val="28"/>
        </w:rPr>
        <w:t>
      4. 2018 жылға арналған аудан бюджетінде республикалық бюджеттен ағымдағы нысаналы трансферттердің түсімі көзделгені ескерілсін, оның ішінде: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Қостанай облысы Қарасу ауданы мәслихатының 06.06.2018 </w:t>
      </w:r>
      <w:r>
        <w:rPr>
          <w:rFonts w:ascii="Times New Roman"/>
          <w:b w:val="false"/>
          <w:i w:val="false"/>
          <w:color w:val="000000"/>
          <w:sz w:val="28"/>
        </w:rPr>
        <w:t>№ 238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Қарасу ауданы мәслихатының 06.06.2018 </w:t>
      </w:r>
      <w:r>
        <w:rPr>
          <w:rFonts w:ascii="Times New Roman"/>
          <w:b w:val="false"/>
          <w:i w:val="false"/>
          <w:color w:val="000000"/>
          <w:sz w:val="28"/>
        </w:rPr>
        <w:t>№ 238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4) 2018 жылға арналған мемлекеттік атаулы әлеуметтік көмекті төлеуге;</w:t>
      </w:r>
    </w:p>
    <w:bookmarkEnd w:id="29"/>
    <w:bookmarkStart w:name="z38" w:id="30"/>
    <w:p>
      <w:pPr>
        <w:spacing w:after="0"/>
        <w:ind w:left="0"/>
        <w:jc w:val="both"/>
      </w:pPr>
      <w:r>
        <w:rPr>
          <w:rFonts w:ascii="Times New Roman"/>
          <w:b w:val="false"/>
          <w:i w:val="false"/>
          <w:color w:val="000000"/>
          <w:sz w:val="28"/>
        </w:rPr>
        <w:t>
      5) мүгедектерді міндетті гигиеналық құралдармен қамтамасыз ету нормаларын ұлғайтуға;</w:t>
      </w:r>
    </w:p>
    <w:bookmarkEnd w:id="30"/>
    <w:bookmarkStart w:name="z39" w:id="31"/>
    <w:p>
      <w:pPr>
        <w:spacing w:after="0"/>
        <w:ind w:left="0"/>
        <w:jc w:val="both"/>
      </w:pPr>
      <w:r>
        <w:rPr>
          <w:rFonts w:ascii="Times New Roman"/>
          <w:b w:val="false"/>
          <w:i w:val="false"/>
          <w:color w:val="000000"/>
          <w:sz w:val="28"/>
        </w:rPr>
        <w:t>
      6) техникалық көмекші (орнын толтырушы) құралдар тізбесін кеңейту;</w:t>
      </w:r>
    </w:p>
    <w:bookmarkEnd w:id="31"/>
    <w:bookmarkStart w:name="z40" w:id="32"/>
    <w:p>
      <w:pPr>
        <w:spacing w:after="0"/>
        <w:ind w:left="0"/>
        <w:jc w:val="both"/>
      </w:pPr>
      <w:r>
        <w:rPr>
          <w:rFonts w:ascii="Times New Roman"/>
          <w:b w:val="false"/>
          <w:i w:val="false"/>
          <w:color w:val="000000"/>
          <w:sz w:val="28"/>
        </w:rPr>
        <w:t>
      7) 2018 жылға арналған халықты жұмыспен қамту орталықтарын әлеуметтік жұмыс жөніндегі консультанттар мен ассистенттерді ендіруге;</w:t>
      </w:r>
    </w:p>
    <w:bookmarkEnd w:id="32"/>
    <w:bookmarkStart w:name="z41" w:id="33"/>
    <w:p>
      <w:pPr>
        <w:spacing w:after="0"/>
        <w:ind w:left="0"/>
        <w:jc w:val="both"/>
      </w:pPr>
      <w:r>
        <w:rPr>
          <w:rFonts w:ascii="Times New Roman"/>
          <w:b w:val="false"/>
          <w:i w:val="false"/>
          <w:color w:val="000000"/>
          <w:sz w:val="28"/>
        </w:rPr>
        <w:t>
      8) 2018 жылға арналған еңбек нарығын дамытуға;</w:t>
      </w:r>
    </w:p>
    <w:bookmarkEnd w:id="33"/>
    <w:bookmarkStart w:name="z42" w:id="34"/>
    <w:p>
      <w:pPr>
        <w:spacing w:after="0"/>
        <w:ind w:left="0"/>
        <w:jc w:val="both"/>
      </w:pPr>
      <w:r>
        <w:rPr>
          <w:rFonts w:ascii="Times New Roman"/>
          <w:b w:val="false"/>
          <w:i w:val="false"/>
          <w:color w:val="000000"/>
          <w:sz w:val="28"/>
        </w:rPr>
        <w:t>
      9) Шолақашы ауылы су құбырының тарату желілерін реконструкциялауға;</w:t>
      </w:r>
    </w:p>
    <w:bookmarkEnd w:id="34"/>
    <w:p>
      <w:pPr>
        <w:spacing w:after="0"/>
        <w:ind w:left="0"/>
        <w:jc w:val="both"/>
      </w:pPr>
      <w:r>
        <w:rPr>
          <w:rFonts w:ascii="Times New Roman"/>
          <w:b w:val="false"/>
          <w:i w:val="false"/>
          <w:color w:val="000000"/>
          <w:sz w:val="28"/>
        </w:rPr>
        <w:t>
      10) 2018 жылға арналған бастауыш, негізгі және жалпы орташа білімді оқыту бағдарламаларын іске асыратын және ұлттық біліктілік тестілеуінен өткен мұғалімдерге педагогикалық шеберлік біліктілігіне қосымша ақы;</w:t>
      </w:r>
    </w:p>
    <w:p>
      <w:pPr>
        <w:spacing w:after="0"/>
        <w:ind w:left="0"/>
        <w:jc w:val="both"/>
      </w:pPr>
      <w:r>
        <w:rPr>
          <w:rFonts w:ascii="Times New Roman"/>
          <w:b w:val="false"/>
          <w:i w:val="false"/>
          <w:color w:val="000000"/>
          <w:sz w:val="28"/>
        </w:rPr>
        <w:t>
      11) аудандық маңызы бар автомобиль жолының 0-7 километрінде (Жамбыл ауылына кіреберіс) учаскесін орташа жөндеу.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Қарасу ауданы мәслихатының 06.06.2018 </w:t>
      </w:r>
      <w:r>
        <w:rPr>
          <w:rFonts w:ascii="Times New Roman"/>
          <w:b w:val="false"/>
          <w:i w:val="false"/>
          <w:color w:val="000000"/>
          <w:sz w:val="28"/>
        </w:rPr>
        <w:t>№ 238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5. 2018 жылға арналған аудан бюджетінде мамандарға әлеуметтік қолдау шараларын іске асыру үшін жергілікті атқарушы органдарға бюджеттік кредиттер, республикалық бюджеттен қаражаттардың түсімдері көзделсін;</w:t>
      </w:r>
    </w:p>
    <w:bookmarkEnd w:id="35"/>
    <w:bookmarkStart w:name="z44" w:id="36"/>
    <w:p>
      <w:pPr>
        <w:spacing w:after="0"/>
        <w:ind w:left="0"/>
        <w:jc w:val="both"/>
      </w:pPr>
      <w:r>
        <w:rPr>
          <w:rFonts w:ascii="Times New Roman"/>
          <w:b w:val="false"/>
          <w:i w:val="false"/>
          <w:color w:val="000000"/>
          <w:sz w:val="28"/>
        </w:rPr>
        <w:t>
      6. 2018 жылға арналған аудан бюджетінде нысаналы ағымдағы трансферттер және облыстық бюджеттен дамуға арналған трансферттері көзделсін, оның ішінде:</w:t>
      </w:r>
    </w:p>
    <w:bookmarkEnd w:id="36"/>
    <w:bookmarkStart w:name="z45" w:id="37"/>
    <w:p>
      <w:pPr>
        <w:spacing w:after="0"/>
        <w:ind w:left="0"/>
        <w:jc w:val="both"/>
      </w:pPr>
      <w:r>
        <w:rPr>
          <w:rFonts w:ascii="Times New Roman"/>
          <w:b w:val="false"/>
          <w:i w:val="false"/>
          <w:color w:val="000000"/>
          <w:sz w:val="28"/>
        </w:rPr>
        <w:t>
      1) цифрлық білім беру инфрақұрылымын құруға;</w:t>
      </w:r>
    </w:p>
    <w:bookmarkEnd w:id="37"/>
    <w:bookmarkStart w:name="z46" w:id="38"/>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мобильдік орталықтарда оқытуды қоса алғанда, еңбек нарығында талап етілген кәсіптер мен дағдылар бойынша жұмыс кадрларды қысқа мерзімді кәсіби оқытуға;</w:t>
      </w:r>
    </w:p>
    <w:bookmarkEnd w:id="38"/>
    <w:bookmarkStart w:name="z47" w:id="39"/>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алу) бойынша шығыстарын өтеуге;</w:t>
      </w:r>
    </w:p>
    <w:bookmarkEnd w:id="39"/>
    <w:bookmarkStart w:name="z48" w:id="40"/>
    <w:p>
      <w:pPr>
        <w:spacing w:after="0"/>
        <w:ind w:left="0"/>
        <w:jc w:val="both"/>
      </w:pPr>
      <w:r>
        <w:rPr>
          <w:rFonts w:ascii="Times New Roman"/>
          <w:b w:val="false"/>
          <w:i w:val="false"/>
          <w:color w:val="000000"/>
          <w:sz w:val="28"/>
        </w:rPr>
        <w:t>
      4) жануарлардың энзоотиялық аурулары бойынша ветеринариялық іс-шараларды жүргізуге;</w:t>
      </w:r>
    </w:p>
    <w:bookmarkEnd w:id="40"/>
    <w:bookmarkStart w:name="z49" w:id="41"/>
    <w:p>
      <w:pPr>
        <w:spacing w:after="0"/>
        <w:ind w:left="0"/>
        <w:jc w:val="both"/>
      </w:pPr>
      <w:r>
        <w:rPr>
          <w:rFonts w:ascii="Times New Roman"/>
          <w:b w:val="false"/>
          <w:i w:val="false"/>
          <w:color w:val="000000"/>
          <w:sz w:val="28"/>
        </w:rPr>
        <w:t>
      5) инсинераторларды пайдалана отырып биологиялық қалдықтарды кәдеге жаратуға;</w:t>
      </w:r>
    </w:p>
    <w:bookmarkEnd w:id="41"/>
    <w:bookmarkStart w:name="z50" w:id="42"/>
    <w:p>
      <w:pPr>
        <w:spacing w:after="0"/>
        <w:ind w:left="0"/>
        <w:jc w:val="both"/>
      </w:pPr>
      <w:r>
        <w:rPr>
          <w:rFonts w:ascii="Times New Roman"/>
          <w:b w:val="false"/>
          <w:i w:val="false"/>
          <w:color w:val="000000"/>
          <w:sz w:val="28"/>
        </w:rPr>
        <w:t>
      6) Қостанай облысы Қарасу ауданының Қарасу ауылында мемлекеттік тілде оқытатын 320 орынға арналған жалпы білім беретін орта мектебін салуға;</w:t>
      </w:r>
    </w:p>
    <w:bookmarkEnd w:id="42"/>
    <w:bookmarkStart w:name="z51" w:id="43"/>
    <w:p>
      <w:pPr>
        <w:spacing w:after="0"/>
        <w:ind w:left="0"/>
        <w:jc w:val="both"/>
      </w:pPr>
      <w:r>
        <w:rPr>
          <w:rFonts w:ascii="Times New Roman"/>
          <w:b w:val="false"/>
          <w:i w:val="false"/>
          <w:color w:val="000000"/>
          <w:sz w:val="28"/>
        </w:rPr>
        <w:t>
      7) Шолақашы ауылы су құбырының тарату желілерін қайта құруға;</w:t>
      </w:r>
    </w:p>
    <w:bookmarkEnd w:id="43"/>
    <w:bookmarkStart w:name="z52" w:id="44"/>
    <w:p>
      <w:pPr>
        <w:spacing w:after="0"/>
        <w:ind w:left="0"/>
        <w:jc w:val="both"/>
      </w:pPr>
      <w:r>
        <w:rPr>
          <w:rFonts w:ascii="Times New Roman"/>
          <w:b w:val="false"/>
          <w:i w:val="false"/>
          <w:color w:val="000000"/>
          <w:sz w:val="28"/>
        </w:rPr>
        <w:t>
      8) әкімшілік шекараларды орнатуға және қазып салуға;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Қостанай облысы Қарасу ауданы мәслихатының 13.02.2018 </w:t>
      </w:r>
      <w:r>
        <w:rPr>
          <w:rFonts w:ascii="Times New Roman"/>
          <w:b w:val="false"/>
          <w:i w:val="false"/>
          <w:color w:val="000000"/>
          <w:sz w:val="28"/>
        </w:rPr>
        <w:t>№ 202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Қостанай облысы Қарасу ауданы мәслихатының 13.02.2018 </w:t>
      </w:r>
      <w:r>
        <w:rPr>
          <w:rFonts w:ascii="Times New Roman"/>
          <w:b w:val="false"/>
          <w:i w:val="false"/>
          <w:color w:val="000000"/>
          <w:sz w:val="28"/>
        </w:rPr>
        <w:t>№ 202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11) "Қарасу-Новоселов-Новопавлов" 70 километрінде аудандық маңызы бар автомобиль жолының учаскесінде жасанды құрылыстарды орташа жөндеуге;</w:t>
      </w:r>
    </w:p>
    <w:bookmarkEnd w:id="45"/>
    <w:bookmarkStart w:name="z56" w:id="46"/>
    <w:p>
      <w:pPr>
        <w:spacing w:after="0"/>
        <w:ind w:left="0"/>
        <w:jc w:val="both"/>
      </w:pPr>
      <w:r>
        <w:rPr>
          <w:rFonts w:ascii="Times New Roman"/>
          <w:b w:val="false"/>
          <w:i w:val="false"/>
          <w:color w:val="000000"/>
          <w:sz w:val="28"/>
        </w:rPr>
        <w:t>
      12) Қарасу ауылының көшелерін орташа жөндеуге;</w:t>
      </w:r>
    </w:p>
    <w:bookmarkEnd w:id="46"/>
    <w:p>
      <w:pPr>
        <w:spacing w:after="0"/>
        <w:ind w:left="0"/>
        <w:jc w:val="both"/>
      </w:pPr>
      <w:r>
        <w:rPr>
          <w:rFonts w:ascii="Times New Roman"/>
          <w:b w:val="false"/>
          <w:i w:val="false"/>
          <w:color w:val="000000"/>
          <w:sz w:val="28"/>
        </w:rPr>
        <w:t>
      13) аудандық маңызы бар автомобиль жолының 0-7 километрінде (Жамбыл ауылына кіреберіс) учаскесін орташа жөндеу;</w:t>
      </w:r>
    </w:p>
    <w:p>
      <w:pPr>
        <w:spacing w:after="0"/>
        <w:ind w:left="0"/>
        <w:jc w:val="both"/>
      </w:pPr>
      <w:r>
        <w:rPr>
          <w:rFonts w:ascii="Times New Roman"/>
          <w:b w:val="false"/>
          <w:i w:val="false"/>
          <w:color w:val="000000"/>
          <w:sz w:val="28"/>
        </w:rPr>
        <w:t>
      14) білім беру ұйымдарын жоғары жылдамдықты Интернетке қосу;</w:t>
      </w:r>
    </w:p>
    <w:p>
      <w:pPr>
        <w:spacing w:after="0"/>
        <w:ind w:left="0"/>
        <w:jc w:val="both"/>
      </w:pPr>
      <w:r>
        <w:rPr>
          <w:rFonts w:ascii="Times New Roman"/>
          <w:b w:val="false"/>
          <w:i w:val="false"/>
          <w:color w:val="000000"/>
          <w:sz w:val="28"/>
        </w:rPr>
        <w:t>
      15) мазмұны жаңартылған оқулықтарды сатып алу;</w:t>
      </w:r>
    </w:p>
    <w:p>
      <w:pPr>
        <w:spacing w:after="0"/>
        <w:ind w:left="0"/>
        <w:jc w:val="both"/>
      </w:pPr>
      <w:r>
        <w:rPr>
          <w:rFonts w:ascii="Times New Roman"/>
          <w:b w:val="false"/>
          <w:i w:val="false"/>
          <w:color w:val="000000"/>
          <w:sz w:val="28"/>
        </w:rPr>
        <w:t>
      16)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осы бағыттағы 2018 жылға арналған жергілікті бюджет қаражаттары есебінен шығыстар сомаларды өтеу;</w:t>
      </w:r>
    </w:p>
    <w:p>
      <w:pPr>
        <w:spacing w:after="0"/>
        <w:ind w:left="0"/>
        <w:jc w:val="both"/>
      </w:pPr>
      <w:r>
        <w:rPr>
          <w:rFonts w:ascii="Times New Roman"/>
          <w:b w:val="false"/>
          <w:i w:val="false"/>
          <w:color w:val="000000"/>
          <w:sz w:val="28"/>
        </w:rPr>
        <w:t xml:space="preserve">
      17) нәтижелі жұмыспен қамтуды және жаппай кәсіпкерлікті дамытудың 2017-2021 жылдарға </w:t>
      </w:r>
      <w:r>
        <w:rPr>
          <w:rFonts w:ascii="Times New Roman"/>
          <w:b w:val="false"/>
          <w:i w:val="false"/>
          <w:color w:val="000000"/>
          <w:sz w:val="28"/>
        </w:rPr>
        <w:t>бағдарламасы</w:t>
      </w:r>
      <w:r>
        <w:rPr>
          <w:rFonts w:ascii="Times New Roman"/>
          <w:b w:val="false"/>
          <w:i w:val="false"/>
          <w:color w:val="000000"/>
          <w:sz w:val="28"/>
        </w:rPr>
        <w:t xml:space="preserve"> шегінде жұмыспен қамтудың жеке агенттіктерінің тұрғындардың жұмыспен қамту саласында қызметтердің аутсорсингі;</w:t>
      </w:r>
    </w:p>
    <w:p>
      <w:pPr>
        <w:spacing w:after="0"/>
        <w:ind w:left="0"/>
        <w:jc w:val="both"/>
      </w:pPr>
      <w:r>
        <w:rPr>
          <w:rFonts w:ascii="Times New Roman"/>
          <w:b w:val="false"/>
          <w:i w:val="false"/>
          <w:color w:val="000000"/>
          <w:sz w:val="28"/>
        </w:rPr>
        <w:t>
      18) ірі қара малдың нодулярлық дерматитке қарсы эпизоотияға қарсы іс-шараларды жүргізу;</w:t>
      </w:r>
    </w:p>
    <w:p>
      <w:pPr>
        <w:spacing w:after="0"/>
        <w:ind w:left="0"/>
        <w:jc w:val="both"/>
      </w:pPr>
      <w:r>
        <w:rPr>
          <w:rFonts w:ascii="Times New Roman"/>
          <w:b w:val="false"/>
          <w:i w:val="false"/>
          <w:color w:val="000000"/>
          <w:sz w:val="28"/>
        </w:rPr>
        <w:t>
      19) IT сыныптардың қосымша білім беретін педагогтарға жалақы;</w:t>
      </w:r>
    </w:p>
    <w:p>
      <w:pPr>
        <w:spacing w:after="0"/>
        <w:ind w:left="0"/>
        <w:jc w:val="both"/>
      </w:pPr>
      <w:r>
        <w:rPr>
          <w:rFonts w:ascii="Times New Roman"/>
          <w:b w:val="false"/>
          <w:i w:val="false"/>
          <w:color w:val="000000"/>
          <w:sz w:val="28"/>
        </w:rPr>
        <w:t>
      20) білім беру ұйымдарының коммуналдық қызметтерін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Қостанай облысы Қарасу ауданы мәслихатының 13.02.2018 </w:t>
      </w:r>
      <w:r>
        <w:rPr>
          <w:rFonts w:ascii="Times New Roman"/>
          <w:b w:val="false"/>
          <w:i w:val="false"/>
          <w:color w:val="000000"/>
          <w:sz w:val="28"/>
        </w:rPr>
        <w:t>№ 202</w:t>
      </w:r>
      <w:r>
        <w:rPr>
          <w:rFonts w:ascii="Times New Roman"/>
          <w:b w:val="false"/>
          <w:i w:val="false"/>
          <w:color w:val="ff0000"/>
          <w:sz w:val="28"/>
        </w:rPr>
        <w:t xml:space="preserve"> (01.01.2018 бастап қолданысқа енгізіледі); 11.05.2018 </w:t>
      </w:r>
      <w:r>
        <w:rPr>
          <w:rFonts w:ascii="Times New Roman"/>
          <w:b w:val="false"/>
          <w:i w:val="false"/>
          <w:color w:val="000000"/>
          <w:sz w:val="28"/>
        </w:rPr>
        <w:t>№ 230</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238</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264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Қарасу ауданының 2018 жылға арналған жергілікті атқарушы органының резерві 33000,0 мың теңге сомасында бекітілсін, оның ішінде:</w:t>
      </w:r>
    </w:p>
    <w:bookmarkEnd w:id="47"/>
    <w:p>
      <w:pPr>
        <w:spacing w:after="0"/>
        <w:ind w:left="0"/>
        <w:jc w:val="both"/>
      </w:pPr>
      <w:r>
        <w:rPr>
          <w:rFonts w:ascii="Times New Roman"/>
          <w:b w:val="false"/>
          <w:i w:val="false"/>
          <w:color w:val="000000"/>
          <w:sz w:val="28"/>
        </w:rPr>
        <w:t>
      жедел шығындарға 33000,0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Қарасу ауданы мәслихатының 29.11.2018 </w:t>
      </w:r>
      <w:r>
        <w:rPr>
          <w:rFonts w:ascii="Times New Roman"/>
          <w:b w:val="false"/>
          <w:i w:val="false"/>
          <w:color w:val="000000"/>
          <w:sz w:val="28"/>
        </w:rPr>
        <w:t>№ 272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29" w:id="48"/>
    <w:p>
      <w:pPr>
        <w:spacing w:after="0"/>
        <w:ind w:left="0"/>
        <w:jc w:val="both"/>
      </w:pPr>
      <w:r>
        <w:rPr>
          <w:rFonts w:ascii="Times New Roman"/>
          <w:b w:val="false"/>
          <w:i w:val="false"/>
          <w:color w:val="000000"/>
          <w:sz w:val="28"/>
        </w:rPr>
        <w:t>
      7-1. 2018 жылға арналған аудандық бюджетінде 2017 жылы пайдаланылмаған (түгел пайдаланылмаған) нысаналы трансферттердің 2830,4 мың теңге сомасында қайтаруы көзделсін.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Қостанай облысы Қарасу ауданы мәслихатының 13.02.2018 </w:t>
      </w:r>
      <w:r>
        <w:rPr>
          <w:rFonts w:ascii="Times New Roman"/>
          <w:b w:val="false"/>
          <w:i w:val="false"/>
          <w:color w:val="000000"/>
          <w:sz w:val="28"/>
        </w:rPr>
        <w:t>№ 202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xml:space="preserve">
      8. 2018-2020 жылдарға арналған ауыл мен ауылдық округтердің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9"/>
    <w:bookmarkStart w:name="z60" w:id="50"/>
    <w:p>
      <w:pPr>
        <w:spacing w:after="0"/>
        <w:ind w:left="0"/>
        <w:jc w:val="both"/>
      </w:pPr>
      <w:r>
        <w:rPr>
          <w:rFonts w:ascii="Times New Roman"/>
          <w:b w:val="false"/>
          <w:i w:val="false"/>
          <w:color w:val="000000"/>
          <w:sz w:val="28"/>
        </w:rPr>
        <w:t xml:space="preserve">
      9. 2018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0"/>
    <w:bookmarkStart w:name="z61" w:id="51"/>
    <w:p>
      <w:pPr>
        <w:spacing w:after="0"/>
        <w:ind w:left="0"/>
        <w:jc w:val="both"/>
      </w:pPr>
      <w:r>
        <w:rPr>
          <w:rFonts w:ascii="Times New Roman"/>
          <w:b w:val="false"/>
          <w:i w:val="false"/>
          <w:color w:val="000000"/>
          <w:sz w:val="28"/>
        </w:rPr>
        <w:t xml:space="preserve">
      10. 2018-2020 жылдарға арналған Қарасу ауданының ауыл және ауылдық округтерінің жергілікті өзін-өзі басқару органдарына берілетін трансферттердің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51"/>
    <w:bookmarkStart w:name="z62" w:id="52"/>
    <w:p>
      <w:pPr>
        <w:spacing w:after="0"/>
        <w:ind w:left="0"/>
        <w:jc w:val="both"/>
      </w:pPr>
      <w:r>
        <w:rPr>
          <w:rFonts w:ascii="Times New Roman"/>
          <w:b w:val="false"/>
          <w:i w:val="false"/>
          <w:color w:val="000000"/>
          <w:sz w:val="28"/>
        </w:rPr>
        <w:t>
      11. Осы шешім 2018 жылғы 1 қаңтардан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66" w:id="53"/>
    <w:p>
      <w:pPr>
        <w:spacing w:after="0"/>
        <w:ind w:left="0"/>
        <w:jc w:val="both"/>
      </w:pPr>
      <w:r>
        <w:rPr>
          <w:rFonts w:ascii="Times New Roman"/>
          <w:b w:val="false"/>
          <w:i w:val="false"/>
          <w:color w:val="000000"/>
          <w:sz w:val="28"/>
        </w:rPr>
        <w:t>
      "КЕЛІСІЛДІ"</w:t>
      </w:r>
    </w:p>
    <w:bookmarkEnd w:id="53"/>
    <w:bookmarkStart w:name="z67" w:id="54"/>
    <w:p>
      <w:pPr>
        <w:spacing w:after="0"/>
        <w:ind w:left="0"/>
        <w:jc w:val="both"/>
      </w:pPr>
      <w:r>
        <w:rPr>
          <w:rFonts w:ascii="Times New Roman"/>
          <w:b w:val="false"/>
          <w:i w:val="false"/>
          <w:color w:val="000000"/>
          <w:sz w:val="28"/>
        </w:rPr>
        <w:t>
      "Қарасу ауданы әкімдігінің экономика</w:t>
      </w:r>
    </w:p>
    <w:bookmarkEnd w:id="54"/>
    <w:bookmarkStart w:name="z68" w:id="55"/>
    <w:p>
      <w:pPr>
        <w:spacing w:after="0"/>
        <w:ind w:left="0"/>
        <w:jc w:val="both"/>
      </w:pPr>
      <w:r>
        <w:rPr>
          <w:rFonts w:ascii="Times New Roman"/>
          <w:b w:val="false"/>
          <w:i w:val="false"/>
          <w:color w:val="000000"/>
          <w:sz w:val="28"/>
        </w:rPr>
        <w:t>
      және бюджеттік жоспарлау бөлімі"</w:t>
      </w:r>
    </w:p>
    <w:bookmarkEnd w:id="55"/>
    <w:bookmarkStart w:name="z69" w:id="56"/>
    <w:p>
      <w:pPr>
        <w:spacing w:after="0"/>
        <w:ind w:left="0"/>
        <w:jc w:val="both"/>
      </w:pPr>
      <w:r>
        <w:rPr>
          <w:rFonts w:ascii="Times New Roman"/>
          <w:b w:val="false"/>
          <w:i w:val="false"/>
          <w:color w:val="000000"/>
          <w:sz w:val="28"/>
        </w:rPr>
        <w:t>
      мемлекеттік мекемесінің басшысы</w:t>
      </w:r>
    </w:p>
    <w:bookmarkEnd w:id="56"/>
    <w:bookmarkStart w:name="z70" w:id="57"/>
    <w:p>
      <w:pPr>
        <w:spacing w:after="0"/>
        <w:ind w:left="0"/>
        <w:jc w:val="both"/>
      </w:pPr>
      <w:r>
        <w:rPr>
          <w:rFonts w:ascii="Times New Roman"/>
          <w:b w:val="false"/>
          <w:i w:val="false"/>
          <w:color w:val="000000"/>
          <w:sz w:val="28"/>
        </w:rPr>
        <w:t>
      _________________ Р. Нұрғалиев</w:t>
      </w:r>
    </w:p>
    <w:bookmarkEnd w:id="57"/>
    <w:bookmarkStart w:name="z71" w:id="58"/>
    <w:p>
      <w:pPr>
        <w:spacing w:after="0"/>
        <w:ind w:left="0"/>
        <w:jc w:val="both"/>
      </w:pPr>
      <w:r>
        <w:rPr>
          <w:rFonts w:ascii="Times New Roman"/>
          <w:b w:val="false"/>
          <w:i w:val="false"/>
          <w:color w:val="000000"/>
          <w:sz w:val="28"/>
        </w:rPr>
        <w:t>
      2017 жылғы 15 желтоқсан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1-қосымша</w:t>
            </w:r>
          </w:p>
        </w:tc>
      </w:tr>
    </w:tbl>
    <w:bookmarkStart w:name="z73" w:id="59"/>
    <w:p>
      <w:pPr>
        <w:spacing w:after="0"/>
        <w:ind w:left="0"/>
        <w:jc w:val="left"/>
      </w:pPr>
      <w:r>
        <w:rPr>
          <w:rFonts w:ascii="Times New Roman"/>
          <w:b/>
          <w:i w:val="false"/>
          <w:color w:val="000000"/>
        </w:rPr>
        <w:t xml:space="preserve"> 2018 жылға арналған аудандық бюджеті</w:t>
      </w:r>
    </w:p>
    <w:bookmarkEnd w:id="59"/>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29.11.2018 </w:t>
      </w:r>
      <w:r>
        <w:rPr>
          <w:rFonts w:ascii="Times New Roman"/>
          <w:b w:val="false"/>
          <w:i w:val="false"/>
          <w:color w:val="ff0000"/>
          <w:sz w:val="28"/>
        </w:rPr>
        <w:t>№ 272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(шығыстарсметасынан) қамтылатын және қаржыландырылатын мемлекеттік мекемелер салатын айыппұлдар, өсімпұлдар, санкциялар, өндіріпалулар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3428215,6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xml:space="preserve"> № 174 шешіміне 2-қосымша</w:t>
            </w:r>
          </w:p>
        </w:tc>
      </w:tr>
    </w:tbl>
    <w:bookmarkStart w:name="z282" w:id="60"/>
    <w:p>
      <w:pPr>
        <w:spacing w:after="0"/>
        <w:ind w:left="0"/>
        <w:jc w:val="left"/>
      </w:pPr>
      <w:r>
        <w:rPr>
          <w:rFonts w:ascii="Times New Roman"/>
          <w:b/>
          <w:i w:val="false"/>
          <w:color w:val="000000"/>
        </w:rPr>
        <w:t xml:space="preserve"> 2019 жылға арналған аудандық бюджеті</w:t>
      </w:r>
    </w:p>
    <w:bookmarkEnd w:id="60"/>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06.06.2018 </w:t>
      </w:r>
      <w:r>
        <w:rPr>
          <w:rFonts w:ascii="Times New Roman"/>
          <w:b w:val="false"/>
          <w:i w:val="false"/>
          <w:color w:val="ff0000"/>
          <w:sz w:val="28"/>
        </w:rPr>
        <w:t>№ 238</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1"/>
          <w:p>
            <w:pPr>
              <w:spacing w:after="20"/>
              <w:ind w:left="20"/>
              <w:jc w:val="both"/>
            </w:pPr>
            <w:r>
              <w:rPr>
                <w:rFonts w:ascii="Times New Roman"/>
                <w:b w:val="false"/>
                <w:i w:val="false"/>
                <w:color w:val="000000"/>
                <w:sz w:val="20"/>
              </w:rPr>
              <w:t>
Санаты</w:t>
            </w:r>
          </w:p>
          <w:bookmarkEnd w:id="6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2"/>
          <w:p>
            <w:pPr>
              <w:spacing w:after="20"/>
              <w:ind w:left="20"/>
              <w:jc w:val="both"/>
            </w:pPr>
            <w:r>
              <w:rPr>
                <w:rFonts w:ascii="Times New Roman"/>
                <w:b w:val="false"/>
                <w:i w:val="false"/>
                <w:color w:val="000000"/>
                <w:sz w:val="20"/>
              </w:rPr>
              <w:t>
1</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3"/>
          <w:p>
            <w:pPr>
              <w:spacing w:after="20"/>
              <w:ind w:left="20"/>
              <w:jc w:val="both"/>
            </w:pPr>
            <w:r>
              <w:rPr>
                <w:rFonts w:ascii="Times New Roman"/>
                <w:b w:val="false"/>
                <w:i w:val="false"/>
                <w:color w:val="000000"/>
                <w:sz w:val="20"/>
              </w:rPr>
              <w:t>
1</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4"/>
          <w:p>
            <w:pPr>
              <w:spacing w:after="20"/>
              <w:ind w:left="20"/>
              <w:jc w:val="both"/>
            </w:pPr>
            <w:r>
              <w:rPr>
                <w:rFonts w:ascii="Times New Roman"/>
                <w:b w:val="false"/>
                <w:i w:val="false"/>
                <w:color w:val="000000"/>
                <w:sz w:val="20"/>
              </w:rPr>
              <w:t>
1</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5"/>
          <w:p>
            <w:pPr>
              <w:spacing w:after="20"/>
              <w:ind w:left="20"/>
              <w:jc w:val="both"/>
            </w:pPr>
            <w:r>
              <w:rPr>
                <w:rFonts w:ascii="Times New Roman"/>
                <w:b w:val="false"/>
                <w:i w:val="false"/>
                <w:color w:val="000000"/>
                <w:sz w:val="20"/>
              </w:rPr>
              <w:t>
1</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6"/>
          <w:p>
            <w:pPr>
              <w:spacing w:after="20"/>
              <w:ind w:left="20"/>
              <w:jc w:val="both"/>
            </w:pPr>
            <w:r>
              <w:rPr>
                <w:rFonts w:ascii="Times New Roman"/>
                <w:b w:val="false"/>
                <w:i w:val="false"/>
                <w:color w:val="000000"/>
                <w:sz w:val="20"/>
              </w:rPr>
              <w:t>
1</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7"/>
          <w:p>
            <w:pPr>
              <w:spacing w:after="20"/>
              <w:ind w:left="20"/>
              <w:jc w:val="both"/>
            </w:pPr>
            <w:r>
              <w:rPr>
                <w:rFonts w:ascii="Times New Roman"/>
                <w:b w:val="false"/>
                <w:i w:val="false"/>
                <w:color w:val="000000"/>
                <w:sz w:val="20"/>
              </w:rPr>
              <w:t>
1</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8"/>
          <w:p>
            <w:pPr>
              <w:spacing w:after="20"/>
              <w:ind w:left="20"/>
              <w:jc w:val="both"/>
            </w:pPr>
            <w:r>
              <w:rPr>
                <w:rFonts w:ascii="Times New Roman"/>
                <w:b w:val="false"/>
                <w:i w:val="false"/>
                <w:color w:val="000000"/>
                <w:sz w:val="20"/>
              </w:rPr>
              <w:t>
1</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9"/>
          <w:p>
            <w:pPr>
              <w:spacing w:after="20"/>
              <w:ind w:left="20"/>
              <w:jc w:val="both"/>
            </w:pPr>
            <w:r>
              <w:rPr>
                <w:rFonts w:ascii="Times New Roman"/>
                <w:b w:val="false"/>
                <w:i w:val="false"/>
                <w:color w:val="000000"/>
                <w:sz w:val="20"/>
              </w:rPr>
              <w:t>
1</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0"/>
          <w:p>
            <w:pPr>
              <w:spacing w:after="20"/>
              <w:ind w:left="20"/>
              <w:jc w:val="both"/>
            </w:pPr>
            <w:r>
              <w:rPr>
                <w:rFonts w:ascii="Times New Roman"/>
                <w:b w:val="false"/>
                <w:i w:val="false"/>
                <w:color w:val="000000"/>
                <w:sz w:val="20"/>
              </w:rPr>
              <w:t>
1</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1"/>
          <w:p>
            <w:pPr>
              <w:spacing w:after="20"/>
              <w:ind w:left="20"/>
              <w:jc w:val="both"/>
            </w:pPr>
            <w:r>
              <w:rPr>
                <w:rFonts w:ascii="Times New Roman"/>
                <w:b w:val="false"/>
                <w:i w:val="false"/>
                <w:color w:val="000000"/>
                <w:sz w:val="20"/>
              </w:rPr>
              <w:t>
1</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2"/>
          <w:p>
            <w:pPr>
              <w:spacing w:after="20"/>
              <w:ind w:left="20"/>
              <w:jc w:val="both"/>
            </w:pPr>
            <w:r>
              <w:rPr>
                <w:rFonts w:ascii="Times New Roman"/>
                <w:b w:val="false"/>
                <w:i w:val="false"/>
                <w:color w:val="000000"/>
                <w:sz w:val="20"/>
              </w:rPr>
              <w:t>
1</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3"/>
          <w:p>
            <w:pPr>
              <w:spacing w:after="20"/>
              <w:ind w:left="20"/>
              <w:jc w:val="both"/>
            </w:pPr>
            <w:r>
              <w:rPr>
                <w:rFonts w:ascii="Times New Roman"/>
                <w:b w:val="false"/>
                <w:i w:val="false"/>
                <w:color w:val="000000"/>
                <w:sz w:val="20"/>
              </w:rPr>
              <w:t>
1</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4"/>
          <w:p>
            <w:pPr>
              <w:spacing w:after="20"/>
              <w:ind w:left="20"/>
              <w:jc w:val="both"/>
            </w:pPr>
            <w:r>
              <w:rPr>
                <w:rFonts w:ascii="Times New Roman"/>
                <w:b w:val="false"/>
                <w:i w:val="false"/>
                <w:color w:val="000000"/>
                <w:sz w:val="20"/>
              </w:rPr>
              <w:t>
1</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5"/>
          <w:p>
            <w:pPr>
              <w:spacing w:after="20"/>
              <w:ind w:left="20"/>
              <w:jc w:val="both"/>
            </w:pPr>
            <w:r>
              <w:rPr>
                <w:rFonts w:ascii="Times New Roman"/>
                <w:b w:val="false"/>
                <w:i w:val="false"/>
                <w:color w:val="000000"/>
                <w:sz w:val="20"/>
              </w:rPr>
              <w:t>
1</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6"/>
          <w:p>
            <w:pPr>
              <w:spacing w:after="20"/>
              <w:ind w:left="20"/>
              <w:jc w:val="both"/>
            </w:pPr>
            <w:r>
              <w:rPr>
                <w:rFonts w:ascii="Times New Roman"/>
                <w:b w:val="false"/>
                <w:i w:val="false"/>
                <w:color w:val="000000"/>
                <w:sz w:val="20"/>
              </w:rPr>
              <w:t>
1</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7"/>
          <w:p>
            <w:pPr>
              <w:spacing w:after="20"/>
              <w:ind w:left="20"/>
              <w:jc w:val="both"/>
            </w:pPr>
            <w:r>
              <w:rPr>
                <w:rFonts w:ascii="Times New Roman"/>
                <w:b w:val="false"/>
                <w:i w:val="false"/>
                <w:color w:val="000000"/>
                <w:sz w:val="20"/>
              </w:rPr>
              <w:t>
1</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8"/>
          <w:p>
            <w:pPr>
              <w:spacing w:after="20"/>
              <w:ind w:left="20"/>
              <w:jc w:val="both"/>
            </w:pPr>
            <w:r>
              <w:rPr>
                <w:rFonts w:ascii="Times New Roman"/>
                <w:b w:val="false"/>
                <w:i w:val="false"/>
                <w:color w:val="000000"/>
                <w:sz w:val="20"/>
              </w:rPr>
              <w:t>
1</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9"/>
          <w:p>
            <w:pPr>
              <w:spacing w:after="20"/>
              <w:ind w:left="20"/>
              <w:jc w:val="both"/>
            </w:pPr>
            <w:r>
              <w:rPr>
                <w:rFonts w:ascii="Times New Roman"/>
                <w:b w:val="false"/>
                <w:i w:val="false"/>
                <w:color w:val="000000"/>
                <w:sz w:val="20"/>
              </w:rPr>
              <w:t>
2</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0"/>
          <w:p>
            <w:pPr>
              <w:spacing w:after="20"/>
              <w:ind w:left="20"/>
              <w:jc w:val="both"/>
            </w:pPr>
            <w:r>
              <w:rPr>
                <w:rFonts w:ascii="Times New Roman"/>
                <w:b w:val="false"/>
                <w:i w:val="false"/>
                <w:color w:val="000000"/>
                <w:sz w:val="20"/>
              </w:rPr>
              <w:t>
2</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1"/>
          <w:p>
            <w:pPr>
              <w:spacing w:after="20"/>
              <w:ind w:left="20"/>
              <w:jc w:val="both"/>
            </w:pPr>
            <w:r>
              <w:rPr>
                <w:rFonts w:ascii="Times New Roman"/>
                <w:b w:val="false"/>
                <w:i w:val="false"/>
                <w:color w:val="000000"/>
                <w:sz w:val="20"/>
              </w:rPr>
              <w:t>
2</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2"/>
          <w:p>
            <w:pPr>
              <w:spacing w:after="20"/>
              <w:ind w:left="20"/>
              <w:jc w:val="both"/>
            </w:pPr>
            <w:r>
              <w:rPr>
                <w:rFonts w:ascii="Times New Roman"/>
                <w:b w:val="false"/>
                <w:i w:val="false"/>
                <w:color w:val="000000"/>
                <w:sz w:val="20"/>
              </w:rPr>
              <w:t>
2</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3"/>
          <w:p>
            <w:pPr>
              <w:spacing w:after="20"/>
              <w:ind w:left="20"/>
              <w:jc w:val="both"/>
            </w:pPr>
            <w:r>
              <w:rPr>
                <w:rFonts w:ascii="Times New Roman"/>
                <w:b w:val="false"/>
                <w:i w:val="false"/>
                <w:color w:val="000000"/>
                <w:sz w:val="20"/>
              </w:rPr>
              <w:t>
2</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4"/>
          <w:p>
            <w:pPr>
              <w:spacing w:after="20"/>
              <w:ind w:left="20"/>
              <w:jc w:val="both"/>
            </w:pPr>
            <w:r>
              <w:rPr>
                <w:rFonts w:ascii="Times New Roman"/>
                <w:b w:val="false"/>
                <w:i w:val="false"/>
                <w:color w:val="000000"/>
                <w:sz w:val="20"/>
              </w:rPr>
              <w:t>
3</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5"/>
          <w:p>
            <w:pPr>
              <w:spacing w:after="20"/>
              <w:ind w:left="20"/>
              <w:jc w:val="both"/>
            </w:pPr>
            <w:r>
              <w:rPr>
                <w:rFonts w:ascii="Times New Roman"/>
                <w:b w:val="false"/>
                <w:i w:val="false"/>
                <w:color w:val="000000"/>
                <w:sz w:val="20"/>
              </w:rPr>
              <w:t>
3</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6"/>
          <w:p>
            <w:pPr>
              <w:spacing w:after="20"/>
              <w:ind w:left="20"/>
              <w:jc w:val="both"/>
            </w:pPr>
            <w:r>
              <w:rPr>
                <w:rFonts w:ascii="Times New Roman"/>
                <w:b w:val="false"/>
                <w:i w:val="false"/>
                <w:color w:val="000000"/>
                <w:sz w:val="20"/>
              </w:rPr>
              <w:t>
3</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7"/>
          <w:p>
            <w:pPr>
              <w:spacing w:after="20"/>
              <w:ind w:left="20"/>
              <w:jc w:val="both"/>
            </w:pPr>
            <w:r>
              <w:rPr>
                <w:rFonts w:ascii="Times New Roman"/>
                <w:b w:val="false"/>
                <w:i w:val="false"/>
                <w:color w:val="000000"/>
                <w:sz w:val="20"/>
              </w:rPr>
              <w:t>
4</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8"/>
          <w:p>
            <w:pPr>
              <w:spacing w:after="20"/>
              <w:ind w:left="20"/>
              <w:jc w:val="both"/>
            </w:pPr>
            <w:r>
              <w:rPr>
                <w:rFonts w:ascii="Times New Roman"/>
                <w:b w:val="false"/>
                <w:i w:val="false"/>
                <w:color w:val="000000"/>
                <w:sz w:val="20"/>
              </w:rPr>
              <w:t>
4</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9"/>
          <w:p>
            <w:pPr>
              <w:spacing w:after="20"/>
              <w:ind w:left="20"/>
              <w:jc w:val="both"/>
            </w:pPr>
            <w:r>
              <w:rPr>
                <w:rFonts w:ascii="Times New Roman"/>
                <w:b w:val="false"/>
                <w:i w:val="false"/>
                <w:color w:val="000000"/>
                <w:sz w:val="20"/>
              </w:rPr>
              <w:t>
4</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2334781,0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0"/>
          <w:p>
            <w:pPr>
              <w:spacing w:after="20"/>
              <w:ind w:left="20"/>
              <w:jc w:val="both"/>
            </w:pPr>
            <w:r>
              <w:rPr>
                <w:rFonts w:ascii="Times New Roman"/>
                <w:b w:val="false"/>
                <w:i w:val="false"/>
                <w:color w:val="000000"/>
                <w:sz w:val="20"/>
              </w:rPr>
              <w:t>
Функционалдық топ</w:t>
            </w:r>
          </w:p>
          <w:bookmarkEnd w:id="9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1"/>
          <w:p>
            <w:pPr>
              <w:spacing w:after="20"/>
              <w:ind w:left="20"/>
              <w:jc w:val="both"/>
            </w:pPr>
            <w:r>
              <w:rPr>
                <w:rFonts w:ascii="Times New Roman"/>
                <w:b w:val="false"/>
                <w:i w:val="false"/>
                <w:color w:val="000000"/>
                <w:sz w:val="20"/>
              </w:rPr>
              <w:t>
01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2"/>
          <w:p>
            <w:pPr>
              <w:spacing w:after="20"/>
              <w:ind w:left="20"/>
              <w:jc w:val="both"/>
            </w:pPr>
            <w:r>
              <w:rPr>
                <w:rFonts w:ascii="Times New Roman"/>
                <w:b w:val="false"/>
                <w:i w:val="false"/>
                <w:color w:val="000000"/>
                <w:sz w:val="20"/>
              </w:rPr>
              <w:t>
02</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3"/>
          <w:p>
            <w:pPr>
              <w:spacing w:after="20"/>
              <w:ind w:left="20"/>
              <w:jc w:val="both"/>
            </w:pPr>
            <w:r>
              <w:rPr>
                <w:rFonts w:ascii="Times New Roman"/>
                <w:b w:val="false"/>
                <w:i w:val="false"/>
                <w:color w:val="000000"/>
                <w:sz w:val="20"/>
              </w:rPr>
              <w:t>
04</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4"/>
          <w:p>
            <w:pPr>
              <w:spacing w:after="20"/>
              <w:ind w:left="20"/>
              <w:jc w:val="both"/>
            </w:pPr>
            <w:r>
              <w:rPr>
                <w:rFonts w:ascii="Times New Roman"/>
                <w:b w:val="false"/>
                <w:i w:val="false"/>
                <w:color w:val="000000"/>
                <w:sz w:val="20"/>
              </w:rPr>
              <w:t>
06</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95"/>
          <w:p>
            <w:pPr>
              <w:spacing w:after="20"/>
              <w:ind w:left="20"/>
              <w:jc w:val="both"/>
            </w:pPr>
            <w:r>
              <w:rPr>
                <w:rFonts w:ascii="Times New Roman"/>
                <w:b w:val="false"/>
                <w:i w:val="false"/>
                <w:color w:val="000000"/>
                <w:sz w:val="20"/>
              </w:rPr>
              <w:t>
07</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96"/>
          <w:p>
            <w:pPr>
              <w:spacing w:after="20"/>
              <w:ind w:left="20"/>
              <w:jc w:val="both"/>
            </w:pPr>
            <w:r>
              <w:rPr>
                <w:rFonts w:ascii="Times New Roman"/>
                <w:b w:val="false"/>
                <w:i w:val="false"/>
                <w:color w:val="000000"/>
                <w:sz w:val="20"/>
              </w:rPr>
              <w:t>
08</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97"/>
          <w:p>
            <w:pPr>
              <w:spacing w:after="20"/>
              <w:ind w:left="20"/>
              <w:jc w:val="both"/>
            </w:pPr>
            <w:r>
              <w:rPr>
                <w:rFonts w:ascii="Times New Roman"/>
                <w:b w:val="false"/>
                <w:i w:val="false"/>
                <w:color w:val="000000"/>
                <w:sz w:val="20"/>
              </w:rPr>
              <w:t>
10</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98"/>
          <w:p>
            <w:pPr>
              <w:spacing w:after="20"/>
              <w:ind w:left="20"/>
              <w:jc w:val="both"/>
            </w:pPr>
            <w:r>
              <w:rPr>
                <w:rFonts w:ascii="Times New Roman"/>
                <w:b w:val="false"/>
                <w:i w:val="false"/>
                <w:color w:val="000000"/>
                <w:sz w:val="20"/>
              </w:rPr>
              <w:t>
11</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99"/>
          <w:p>
            <w:pPr>
              <w:spacing w:after="20"/>
              <w:ind w:left="20"/>
              <w:jc w:val="both"/>
            </w:pPr>
            <w:r>
              <w:rPr>
                <w:rFonts w:ascii="Times New Roman"/>
                <w:b w:val="false"/>
                <w:i w:val="false"/>
                <w:color w:val="000000"/>
                <w:sz w:val="20"/>
              </w:rPr>
              <w:t>
12</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00"/>
          <w:p>
            <w:pPr>
              <w:spacing w:after="20"/>
              <w:ind w:left="20"/>
              <w:jc w:val="both"/>
            </w:pPr>
            <w:r>
              <w:rPr>
                <w:rFonts w:ascii="Times New Roman"/>
                <w:b w:val="false"/>
                <w:i w:val="false"/>
                <w:color w:val="000000"/>
                <w:sz w:val="20"/>
              </w:rPr>
              <w:t>
13</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01"/>
          <w:p>
            <w:pPr>
              <w:spacing w:after="20"/>
              <w:ind w:left="20"/>
              <w:jc w:val="both"/>
            </w:pPr>
            <w:r>
              <w:rPr>
                <w:rFonts w:ascii="Times New Roman"/>
                <w:b w:val="false"/>
                <w:i w:val="false"/>
                <w:color w:val="000000"/>
                <w:sz w:val="20"/>
              </w:rPr>
              <w:t>
15</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02"/>
          <w:p>
            <w:pPr>
              <w:spacing w:after="20"/>
              <w:ind w:left="20"/>
              <w:jc w:val="both"/>
            </w:pPr>
            <w:r>
              <w:rPr>
                <w:rFonts w:ascii="Times New Roman"/>
                <w:b w:val="false"/>
                <w:i w:val="false"/>
                <w:color w:val="000000"/>
                <w:sz w:val="20"/>
              </w:rPr>
              <w:t>
5</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03"/>
          <w:p>
            <w:pPr>
              <w:spacing w:after="20"/>
              <w:ind w:left="20"/>
              <w:jc w:val="both"/>
            </w:pPr>
            <w:r>
              <w:rPr>
                <w:rFonts w:ascii="Times New Roman"/>
                <w:b w:val="false"/>
                <w:i w:val="false"/>
                <w:color w:val="000000"/>
                <w:sz w:val="20"/>
              </w:rPr>
              <w:t>
16</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3-қосымша</w:t>
            </w:r>
          </w:p>
        </w:tc>
      </w:tr>
    </w:tbl>
    <w:bookmarkStart w:name="z472" w:id="104"/>
    <w:p>
      <w:pPr>
        <w:spacing w:after="0"/>
        <w:ind w:left="0"/>
        <w:jc w:val="left"/>
      </w:pPr>
      <w:r>
        <w:rPr>
          <w:rFonts w:ascii="Times New Roman"/>
          <w:b/>
          <w:i w:val="false"/>
          <w:color w:val="000000"/>
        </w:rPr>
        <w:t xml:space="preserve"> 2020 жылға арналған аудандық бюджеті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05"/>
          <w:p>
            <w:pPr>
              <w:spacing w:after="20"/>
              <w:ind w:left="20"/>
              <w:jc w:val="both"/>
            </w:pPr>
            <w:r>
              <w:rPr>
                <w:rFonts w:ascii="Times New Roman"/>
                <w:b w:val="false"/>
                <w:i w:val="false"/>
                <w:color w:val="000000"/>
                <w:sz w:val="20"/>
              </w:rPr>
              <w:t>
Санаты</w:t>
            </w:r>
          </w:p>
          <w:bookmarkEnd w:id="10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06"/>
          <w:p>
            <w:pPr>
              <w:spacing w:after="20"/>
              <w:ind w:left="20"/>
              <w:jc w:val="both"/>
            </w:pPr>
            <w:r>
              <w:rPr>
                <w:rFonts w:ascii="Times New Roman"/>
                <w:b w:val="false"/>
                <w:i w:val="false"/>
                <w:color w:val="000000"/>
                <w:sz w:val="20"/>
              </w:rPr>
              <w:t>
1</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07"/>
          <w:p>
            <w:pPr>
              <w:spacing w:after="20"/>
              <w:ind w:left="20"/>
              <w:jc w:val="both"/>
            </w:pPr>
            <w:r>
              <w:rPr>
                <w:rFonts w:ascii="Times New Roman"/>
                <w:b w:val="false"/>
                <w:i w:val="false"/>
                <w:color w:val="000000"/>
                <w:sz w:val="20"/>
              </w:rPr>
              <w:t>
1</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08"/>
          <w:p>
            <w:pPr>
              <w:spacing w:after="20"/>
              <w:ind w:left="20"/>
              <w:jc w:val="both"/>
            </w:pPr>
            <w:r>
              <w:rPr>
                <w:rFonts w:ascii="Times New Roman"/>
                <w:b w:val="false"/>
                <w:i w:val="false"/>
                <w:color w:val="000000"/>
                <w:sz w:val="20"/>
              </w:rPr>
              <w:t>
1</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09"/>
          <w:p>
            <w:pPr>
              <w:spacing w:after="20"/>
              <w:ind w:left="20"/>
              <w:jc w:val="both"/>
            </w:pPr>
            <w:r>
              <w:rPr>
                <w:rFonts w:ascii="Times New Roman"/>
                <w:b w:val="false"/>
                <w:i w:val="false"/>
                <w:color w:val="000000"/>
                <w:sz w:val="20"/>
              </w:rPr>
              <w:t>
1</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10"/>
          <w:p>
            <w:pPr>
              <w:spacing w:after="20"/>
              <w:ind w:left="20"/>
              <w:jc w:val="both"/>
            </w:pPr>
            <w:r>
              <w:rPr>
                <w:rFonts w:ascii="Times New Roman"/>
                <w:b w:val="false"/>
                <w:i w:val="false"/>
                <w:color w:val="000000"/>
                <w:sz w:val="20"/>
              </w:rPr>
              <w:t>
1</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1"/>
          <w:p>
            <w:pPr>
              <w:spacing w:after="20"/>
              <w:ind w:left="20"/>
              <w:jc w:val="both"/>
            </w:pPr>
            <w:r>
              <w:rPr>
                <w:rFonts w:ascii="Times New Roman"/>
                <w:b w:val="false"/>
                <w:i w:val="false"/>
                <w:color w:val="000000"/>
                <w:sz w:val="20"/>
              </w:rPr>
              <w:t>
1</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2"/>
          <w:p>
            <w:pPr>
              <w:spacing w:after="20"/>
              <w:ind w:left="20"/>
              <w:jc w:val="both"/>
            </w:pPr>
            <w:r>
              <w:rPr>
                <w:rFonts w:ascii="Times New Roman"/>
                <w:b w:val="false"/>
                <w:i w:val="false"/>
                <w:color w:val="000000"/>
                <w:sz w:val="20"/>
              </w:rPr>
              <w:t>
1</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13"/>
          <w:p>
            <w:pPr>
              <w:spacing w:after="20"/>
              <w:ind w:left="20"/>
              <w:jc w:val="both"/>
            </w:pPr>
            <w:r>
              <w:rPr>
                <w:rFonts w:ascii="Times New Roman"/>
                <w:b w:val="false"/>
                <w:i w:val="false"/>
                <w:color w:val="000000"/>
                <w:sz w:val="20"/>
              </w:rPr>
              <w:t>
1</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4"/>
          <w:p>
            <w:pPr>
              <w:spacing w:after="20"/>
              <w:ind w:left="20"/>
              <w:jc w:val="both"/>
            </w:pPr>
            <w:r>
              <w:rPr>
                <w:rFonts w:ascii="Times New Roman"/>
                <w:b w:val="false"/>
                <w:i w:val="false"/>
                <w:color w:val="000000"/>
                <w:sz w:val="20"/>
              </w:rPr>
              <w:t>
1</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5"/>
          <w:p>
            <w:pPr>
              <w:spacing w:after="20"/>
              <w:ind w:left="20"/>
              <w:jc w:val="both"/>
            </w:pPr>
            <w:r>
              <w:rPr>
                <w:rFonts w:ascii="Times New Roman"/>
                <w:b w:val="false"/>
                <w:i w:val="false"/>
                <w:color w:val="000000"/>
                <w:sz w:val="20"/>
              </w:rPr>
              <w:t>
1</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6"/>
          <w:p>
            <w:pPr>
              <w:spacing w:after="20"/>
              <w:ind w:left="20"/>
              <w:jc w:val="both"/>
            </w:pPr>
            <w:r>
              <w:rPr>
                <w:rFonts w:ascii="Times New Roman"/>
                <w:b w:val="false"/>
                <w:i w:val="false"/>
                <w:color w:val="000000"/>
                <w:sz w:val="20"/>
              </w:rPr>
              <w:t>
1</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17"/>
          <w:p>
            <w:pPr>
              <w:spacing w:after="20"/>
              <w:ind w:left="20"/>
              <w:jc w:val="both"/>
            </w:pPr>
            <w:r>
              <w:rPr>
                <w:rFonts w:ascii="Times New Roman"/>
                <w:b w:val="false"/>
                <w:i w:val="false"/>
                <w:color w:val="000000"/>
                <w:sz w:val="20"/>
              </w:rPr>
              <w:t>
1</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18"/>
          <w:p>
            <w:pPr>
              <w:spacing w:after="20"/>
              <w:ind w:left="20"/>
              <w:jc w:val="both"/>
            </w:pPr>
            <w:r>
              <w:rPr>
                <w:rFonts w:ascii="Times New Roman"/>
                <w:b w:val="false"/>
                <w:i w:val="false"/>
                <w:color w:val="000000"/>
                <w:sz w:val="20"/>
              </w:rPr>
              <w:t>
1</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19"/>
          <w:p>
            <w:pPr>
              <w:spacing w:after="20"/>
              <w:ind w:left="20"/>
              <w:jc w:val="both"/>
            </w:pPr>
            <w:r>
              <w:rPr>
                <w:rFonts w:ascii="Times New Roman"/>
                <w:b w:val="false"/>
                <w:i w:val="false"/>
                <w:color w:val="000000"/>
                <w:sz w:val="20"/>
              </w:rPr>
              <w:t>
1</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0"/>
          <w:p>
            <w:pPr>
              <w:spacing w:after="20"/>
              <w:ind w:left="20"/>
              <w:jc w:val="both"/>
            </w:pPr>
            <w:r>
              <w:rPr>
                <w:rFonts w:ascii="Times New Roman"/>
                <w:b w:val="false"/>
                <w:i w:val="false"/>
                <w:color w:val="000000"/>
                <w:sz w:val="20"/>
              </w:rPr>
              <w:t>
1</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21"/>
          <w:p>
            <w:pPr>
              <w:spacing w:after="20"/>
              <w:ind w:left="20"/>
              <w:jc w:val="both"/>
            </w:pPr>
            <w:r>
              <w:rPr>
                <w:rFonts w:ascii="Times New Roman"/>
                <w:b w:val="false"/>
                <w:i w:val="false"/>
                <w:color w:val="000000"/>
                <w:sz w:val="20"/>
              </w:rPr>
              <w:t>
1</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22"/>
          <w:p>
            <w:pPr>
              <w:spacing w:after="20"/>
              <w:ind w:left="20"/>
              <w:jc w:val="both"/>
            </w:pPr>
            <w:r>
              <w:rPr>
                <w:rFonts w:ascii="Times New Roman"/>
                <w:b w:val="false"/>
                <w:i w:val="false"/>
                <w:color w:val="000000"/>
                <w:sz w:val="20"/>
              </w:rPr>
              <w:t>
1</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23"/>
          <w:p>
            <w:pPr>
              <w:spacing w:after="20"/>
              <w:ind w:left="20"/>
              <w:jc w:val="both"/>
            </w:pPr>
            <w:r>
              <w:rPr>
                <w:rFonts w:ascii="Times New Roman"/>
                <w:b w:val="false"/>
                <w:i w:val="false"/>
                <w:color w:val="000000"/>
                <w:sz w:val="20"/>
              </w:rPr>
              <w:t>
1</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24"/>
          <w:p>
            <w:pPr>
              <w:spacing w:after="20"/>
              <w:ind w:left="20"/>
              <w:jc w:val="both"/>
            </w:pPr>
            <w:r>
              <w:rPr>
                <w:rFonts w:ascii="Times New Roman"/>
                <w:b w:val="false"/>
                <w:i w:val="false"/>
                <w:color w:val="000000"/>
                <w:sz w:val="20"/>
              </w:rPr>
              <w:t>
1</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25"/>
          <w:p>
            <w:pPr>
              <w:spacing w:after="20"/>
              <w:ind w:left="20"/>
              <w:jc w:val="both"/>
            </w:pPr>
            <w:r>
              <w:rPr>
                <w:rFonts w:ascii="Times New Roman"/>
                <w:b w:val="false"/>
                <w:i w:val="false"/>
                <w:color w:val="000000"/>
                <w:sz w:val="20"/>
              </w:rPr>
              <w:t>
1</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26"/>
          <w:p>
            <w:pPr>
              <w:spacing w:after="20"/>
              <w:ind w:left="20"/>
              <w:jc w:val="both"/>
            </w:pPr>
            <w:r>
              <w:rPr>
                <w:rFonts w:ascii="Times New Roman"/>
                <w:b w:val="false"/>
                <w:i w:val="false"/>
                <w:color w:val="000000"/>
                <w:sz w:val="20"/>
              </w:rPr>
              <w:t>
2</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27"/>
          <w:p>
            <w:pPr>
              <w:spacing w:after="20"/>
              <w:ind w:left="20"/>
              <w:jc w:val="both"/>
            </w:pPr>
            <w:r>
              <w:rPr>
                <w:rFonts w:ascii="Times New Roman"/>
                <w:b w:val="false"/>
                <w:i w:val="false"/>
                <w:color w:val="000000"/>
                <w:sz w:val="20"/>
              </w:rPr>
              <w:t>
2</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28"/>
          <w:p>
            <w:pPr>
              <w:spacing w:after="20"/>
              <w:ind w:left="20"/>
              <w:jc w:val="both"/>
            </w:pPr>
            <w:r>
              <w:rPr>
                <w:rFonts w:ascii="Times New Roman"/>
                <w:b w:val="false"/>
                <w:i w:val="false"/>
                <w:color w:val="000000"/>
                <w:sz w:val="20"/>
              </w:rPr>
              <w:t>
2</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29"/>
          <w:p>
            <w:pPr>
              <w:spacing w:after="20"/>
              <w:ind w:left="20"/>
              <w:jc w:val="both"/>
            </w:pPr>
            <w:r>
              <w:rPr>
                <w:rFonts w:ascii="Times New Roman"/>
                <w:b w:val="false"/>
                <w:i w:val="false"/>
                <w:color w:val="000000"/>
                <w:sz w:val="20"/>
              </w:rPr>
              <w:t>
2</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30"/>
          <w:p>
            <w:pPr>
              <w:spacing w:after="20"/>
              <w:ind w:left="20"/>
              <w:jc w:val="both"/>
            </w:pPr>
            <w:r>
              <w:rPr>
                <w:rFonts w:ascii="Times New Roman"/>
                <w:b w:val="false"/>
                <w:i w:val="false"/>
                <w:color w:val="000000"/>
                <w:sz w:val="20"/>
              </w:rPr>
              <w:t>
2</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31"/>
          <w:p>
            <w:pPr>
              <w:spacing w:after="20"/>
              <w:ind w:left="20"/>
              <w:jc w:val="both"/>
            </w:pPr>
            <w:r>
              <w:rPr>
                <w:rFonts w:ascii="Times New Roman"/>
                <w:b w:val="false"/>
                <w:i w:val="false"/>
                <w:color w:val="000000"/>
                <w:sz w:val="20"/>
              </w:rPr>
              <w:t>
3</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32"/>
          <w:p>
            <w:pPr>
              <w:spacing w:after="20"/>
              <w:ind w:left="20"/>
              <w:jc w:val="both"/>
            </w:pPr>
            <w:r>
              <w:rPr>
                <w:rFonts w:ascii="Times New Roman"/>
                <w:b w:val="false"/>
                <w:i w:val="false"/>
                <w:color w:val="000000"/>
                <w:sz w:val="20"/>
              </w:rPr>
              <w:t>
3</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33"/>
          <w:p>
            <w:pPr>
              <w:spacing w:after="20"/>
              <w:ind w:left="20"/>
              <w:jc w:val="both"/>
            </w:pPr>
            <w:r>
              <w:rPr>
                <w:rFonts w:ascii="Times New Roman"/>
                <w:b w:val="false"/>
                <w:i w:val="false"/>
                <w:color w:val="000000"/>
                <w:sz w:val="20"/>
              </w:rPr>
              <w:t>
3</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34"/>
          <w:p>
            <w:pPr>
              <w:spacing w:after="20"/>
              <w:ind w:left="20"/>
              <w:jc w:val="both"/>
            </w:pPr>
            <w:r>
              <w:rPr>
                <w:rFonts w:ascii="Times New Roman"/>
                <w:b w:val="false"/>
                <w:i w:val="false"/>
                <w:color w:val="000000"/>
                <w:sz w:val="20"/>
              </w:rPr>
              <w:t>
4</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35"/>
          <w:p>
            <w:pPr>
              <w:spacing w:after="20"/>
              <w:ind w:left="20"/>
              <w:jc w:val="both"/>
            </w:pPr>
            <w:r>
              <w:rPr>
                <w:rFonts w:ascii="Times New Roman"/>
                <w:b w:val="false"/>
                <w:i w:val="false"/>
                <w:color w:val="000000"/>
                <w:sz w:val="20"/>
              </w:rPr>
              <w:t>
4</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36"/>
          <w:p>
            <w:pPr>
              <w:spacing w:after="20"/>
              <w:ind w:left="20"/>
              <w:jc w:val="both"/>
            </w:pPr>
            <w:r>
              <w:rPr>
                <w:rFonts w:ascii="Times New Roman"/>
                <w:b w:val="false"/>
                <w:i w:val="false"/>
                <w:color w:val="000000"/>
                <w:sz w:val="20"/>
              </w:rPr>
              <w:t>
4</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37"/>
          <w:p>
            <w:pPr>
              <w:spacing w:after="20"/>
              <w:ind w:left="20"/>
              <w:jc w:val="both"/>
            </w:pPr>
            <w:r>
              <w:rPr>
                <w:rFonts w:ascii="Times New Roman"/>
                <w:b w:val="false"/>
                <w:i w:val="false"/>
                <w:color w:val="000000"/>
                <w:sz w:val="20"/>
              </w:rPr>
              <w:t>
Функционалдық топ</w:t>
            </w:r>
          </w:p>
          <w:bookmarkEnd w:id="13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38"/>
          <w:p>
            <w:pPr>
              <w:spacing w:after="20"/>
              <w:ind w:left="20"/>
              <w:jc w:val="both"/>
            </w:pPr>
            <w:r>
              <w:rPr>
                <w:rFonts w:ascii="Times New Roman"/>
                <w:b w:val="false"/>
                <w:i w:val="false"/>
                <w:color w:val="000000"/>
                <w:sz w:val="20"/>
              </w:rPr>
              <w:t>
1</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39"/>
          <w:p>
            <w:pPr>
              <w:spacing w:after="20"/>
              <w:ind w:left="20"/>
              <w:jc w:val="both"/>
            </w:pPr>
            <w:r>
              <w:rPr>
                <w:rFonts w:ascii="Times New Roman"/>
                <w:b w:val="false"/>
                <w:i w:val="false"/>
                <w:color w:val="000000"/>
                <w:sz w:val="20"/>
              </w:rPr>
              <w:t>
01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40"/>
          <w:p>
            <w:pPr>
              <w:spacing w:after="20"/>
              <w:ind w:left="20"/>
              <w:jc w:val="both"/>
            </w:pPr>
            <w:r>
              <w:rPr>
                <w:rFonts w:ascii="Times New Roman"/>
                <w:b w:val="false"/>
                <w:i w:val="false"/>
                <w:color w:val="000000"/>
                <w:sz w:val="20"/>
              </w:rPr>
              <w:t>
02</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41"/>
          <w:p>
            <w:pPr>
              <w:spacing w:after="20"/>
              <w:ind w:left="20"/>
              <w:jc w:val="both"/>
            </w:pPr>
            <w:r>
              <w:rPr>
                <w:rFonts w:ascii="Times New Roman"/>
                <w:b w:val="false"/>
                <w:i w:val="false"/>
                <w:color w:val="000000"/>
                <w:sz w:val="20"/>
              </w:rPr>
              <w:t>
04</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42"/>
          <w:p>
            <w:pPr>
              <w:spacing w:after="20"/>
              <w:ind w:left="20"/>
              <w:jc w:val="both"/>
            </w:pPr>
            <w:r>
              <w:rPr>
                <w:rFonts w:ascii="Times New Roman"/>
                <w:b w:val="false"/>
                <w:i w:val="false"/>
                <w:color w:val="000000"/>
                <w:sz w:val="20"/>
              </w:rPr>
              <w:t>
06</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43"/>
          <w:p>
            <w:pPr>
              <w:spacing w:after="20"/>
              <w:ind w:left="20"/>
              <w:jc w:val="both"/>
            </w:pPr>
            <w:r>
              <w:rPr>
                <w:rFonts w:ascii="Times New Roman"/>
                <w:b w:val="false"/>
                <w:i w:val="false"/>
                <w:color w:val="000000"/>
                <w:sz w:val="20"/>
              </w:rPr>
              <w:t>
07</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44"/>
          <w:p>
            <w:pPr>
              <w:spacing w:after="20"/>
              <w:ind w:left="20"/>
              <w:jc w:val="both"/>
            </w:pPr>
            <w:r>
              <w:rPr>
                <w:rFonts w:ascii="Times New Roman"/>
                <w:b w:val="false"/>
                <w:i w:val="false"/>
                <w:color w:val="000000"/>
                <w:sz w:val="20"/>
              </w:rPr>
              <w:t>
08</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45"/>
          <w:p>
            <w:pPr>
              <w:spacing w:after="20"/>
              <w:ind w:left="20"/>
              <w:jc w:val="both"/>
            </w:pPr>
            <w:r>
              <w:rPr>
                <w:rFonts w:ascii="Times New Roman"/>
                <w:b w:val="false"/>
                <w:i w:val="false"/>
                <w:color w:val="000000"/>
                <w:sz w:val="20"/>
              </w:rPr>
              <w:t>
10</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46"/>
          <w:p>
            <w:pPr>
              <w:spacing w:after="20"/>
              <w:ind w:left="20"/>
              <w:jc w:val="both"/>
            </w:pPr>
            <w:r>
              <w:rPr>
                <w:rFonts w:ascii="Times New Roman"/>
                <w:b w:val="false"/>
                <w:i w:val="false"/>
                <w:color w:val="000000"/>
                <w:sz w:val="20"/>
              </w:rPr>
              <w:t>
11</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47"/>
          <w:p>
            <w:pPr>
              <w:spacing w:after="20"/>
              <w:ind w:left="20"/>
              <w:jc w:val="both"/>
            </w:pPr>
            <w:r>
              <w:rPr>
                <w:rFonts w:ascii="Times New Roman"/>
                <w:b w:val="false"/>
                <w:i w:val="false"/>
                <w:color w:val="000000"/>
                <w:sz w:val="20"/>
              </w:rPr>
              <w:t>
12</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48"/>
          <w:p>
            <w:pPr>
              <w:spacing w:after="20"/>
              <w:ind w:left="20"/>
              <w:jc w:val="both"/>
            </w:pPr>
            <w:r>
              <w:rPr>
                <w:rFonts w:ascii="Times New Roman"/>
                <w:b w:val="false"/>
                <w:i w:val="false"/>
                <w:color w:val="000000"/>
                <w:sz w:val="20"/>
              </w:rPr>
              <w:t>
13</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49"/>
          <w:p>
            <w:pPr>
              <w:spacing w:after="20"/>
              <w:ind w:left="20"/>
              <w:jc w:val="both"/>
            </w:pPr>
            <w:r>
              <w:rPr>
                <w:rFonts w:ascii="Times New Roman"/>
                <w:b w:val="false"/>
                <w:i w:val="false"/>
                <w:color w:val="000000"/>
                <w:sz w:val="20"/>
              </w:rPr>
              <w:t>
15</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50"/>
          <w:p>
            <w:pPr>
              <w:spacing w:after="20"/>
              <w:ind w:left="20"/>
              <w:jc w:val="both"/>
            </w:pPr>
            <w:r>
              <w:rPr>
                <w:rFonts w:ascii="Times New Roman"/>
                <w:b w:val="false"/>
                <w:i w:val="false"/>
                <w:color w:val="000000"/>
                <w:sz w:val="20"/>
              </w:rPr>
              <w:t>
5</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51"/>
          <w:p>
            <w:pPr>
              <w:spacing w:after="20"/>
              <w:ind w:left="20"/>
              <w:jc w:val="both"/>
            </w:pPr>
            <w:r>
              <w:rPr>
                <w:rFonts w:ascii="Times New Roman"/>
                <w:b w:val="false"/>
                <w:i w:val="false"/>
                <w:color w:val="000000"/>
                <w:sz w:val="20"/>
              </w:rPr>
              <w:t>
16</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4-қосымша</w:t>
            </w:r>
          </w:p>
        </w:tc>
      </w:tr>
    </w:tbl>
    <w:bookmarkStart w:name="z659" w:id="152"/>
    <w:p>
      <w:pPr>
        <w:spacing w:after="0"/>
        <w:ind w:left="0"/>
        <w:jc w:val="left"/>
      </w:pPr>
      <w:r>
        <w:rPr>
          <w:rFonts w:ascii="Times New Roman"/>
          <w:b/>
          <w:i w:val="false"/>
          <w:color w:val="000000"/>
        </w:rPr>
        <w:t xml:space="preserve"> 2018-2020 жылдарға арналған ауылдар мен ауылдық округтердің бюджеттік бағдарламаларының тізбесі</w:t>
      </w:r>
    </w:p>
    <w:bookmarkEnd w:id="152"/>
    <w:p>
      <w:pPr>
        <w:spacing w:after="0"/>
        <w:ind w:left="0"/>
        <w:jc w:val="both"/>
      </w:pPr>
      <w:r>
        <w:rPr>
          <w:rFonts w:ascii="Times New Roman"/>
          <w:b w:val="false"/>
          <w:i w:val="false"/>
          <w:color w:val="ff0000"/>
          <w:sz w:val="28"/>
        </w:rPr>
        <w:t xml:space="preserve">
      Ескерту. 4-қосымша жаңа редакцияда - Қостанай облысы Қарасу ауданы мәслихатының 29.11.2018 </w:t>
      </w:r>
      <w:r>
        <w:rPr>
          <w:rFonts w:ascii="Times New Roman"/>
          <w:b w:val="false"/>
          <w:i w:val="false"/>
          <w:color w:val="ff0000"/>
          <w:sz w:val="28"/>
        </w:rPr>
        <w:t>№ 272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5-қосымша</w:t>
            </w:r>
          </w:p>
        </w:tc>
      </w:tr>
    </w:tbl>
    <w:bookmarkStart w:name="z703" w:id="153"/>
    <w:p>
      <w:pPr>
        <w:spacing w:after="0"/>
        <w:ind w:left="0"/>
        <w:jc w:val="left"/>
      </w:pPr>
      <w:r>
        <w:rPr>
          <w:rFonts w:ascii="Times New Roman"/>
          <w:b/>
          <w:i w:val="false"/>
          <w:color w:val="000000"/>
        </w:rPr>
        <w:t xml:space="preserve"> 2018 жылға арналған аудандық бюджетті атқару процесінде секвестерлеуге жатпайтын жергілікті бюджеттік бағдарламалардың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54"/>
          <w:p>
            <w:pPr>
              <w:spacing w:after="20"/>
              <w:ind w:left="20"/>
              <w:jc w:val="both"/>
            </w:pPr>
            <w:r>
              <w:rPr>
                <w:rFonts w:ascii="Times New Roman"/>
                <w:b w:val="false"/>
                <w:i w:val="false"/>
                <w:color w:val="000000"/>
                <w:sz w:val="20"/>
              </w:rPr>
              <w:t>
Атауы</w:t>
            </w:r>
          </w:p>
          <w:bookmarkEnd w:id="1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55"/>
          <w:p>
            <w:pPr>
              <w:spacing w:after="20"/>
              <w:ind w:left="20"/>
              <w:jc w:val="both"/>
            </w:pPr>
            <w:r>
              <w:rPr>
                <w:rFonts w:ascii="Times New Roman"/>
                <w:b w:val="false"/>
                <w:i w:val="false"/>
                <w:color w:val="000000"/>
                <w:sz w:val="20"/>
              </w:rPr>
              <w:t>
Білім беру</w:t>
            </w:r>
          </w:p>
          <w:bookmarkEnd w:id="1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56"/>
          <w:p>
            <w:pPr>
              <w:spacing w:after="20"/>
              <w:ind w:left="20"/>
              <w:jc w:val="both"/>
            </w:pPr>
            <w:r>
              <w:rPr>
                <w:rFonts w:ascii="Times New Roman"/>
                <w:b w:val="false"/>
                <w:i w:val="false"/>
                <w:color w:val="000000"/>
                <w:sz w:val="20"/>
              </w:rPr>
              <w:t>
Жалпы білім беру</w:t>
            </w:r>
          </w:p>
          <w:bookmarkEnd w:id="15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6-қосымша</w:t>
            </w:r>
          </w:p>
        </w:tc>
      </w:tr>
    </w:tbl>
    <w:bookmarkStart w:name="z708" w:id="157"/>
    <w:p>
      <w:pPr>
        <w:spacing w:after="0"/>
        <w:ind w:left="0"/>
        <w:jc w:val="left"/>
      </w:pPr>
      <w:r>
        <w:rPr>
          <w:rFonts w:ascii="Times New Roman"/>
          <w:b/>
          <w:i w:val="false"/>
          <w:color w:val="000000"/>
        </w:rPr>
        <w:t xml:space="preserve"> Қарасу ауданының ауыл және ауылдық округтерінің 2018-2020 жылдарға арналған жергілікті өзін-өзі басқару органдарына берілетін трансферттер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58"/>
          <w:p>
            <w:pPr>
              <w:spacing w:after="20"/>
              <w:ind w:left="20"/>
              <w:jc w:val="both"/>
            </w:pPr>
            <w:r>
              <w:rPr>
                <w:rFonts w:ascii="Times New Roman"/>
                <w:b w:val="false"/>
                <w:i w:val="false"/>
                <w:color w:val="000000"/>
                <w:sz w:val="20"/>
              </w:rPr>
              <w:t>
Функциональдық топ</w:t>
            </w:r>
          </w:p>
          <w:bookmarkEnd w:id="158"/>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59"/>
          <w:p>
            <w:pPr>
              <w:spacing w:after="20"/>
              <w:ind w:left="20"/>
              <w:jc w:val="both"/>
            </w:pPr>
            <w:r>
              <w:rPr>
                <w:rFonts w:ascii="Times New Roman"/>
                <w:b w:val="false"/>
                <w:i w:val="false"/>
                <w:color w:val="000000"/>
                <w:sz w:val="20"/>
              </w:rPr>
              <w:t>
1</w:t>
            </w:r>
          </w:p>
          <w:bookmarkEnd w:id="1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60"/>
          <w:p>
            <w:pPr>
              <w:spacing w:after="20"/>
              <w:ind w:left="20"/>
              <w:jc w:val="both"/>
            </w:pPr>
            <w:r>
              <w:rPr>
                <w:rFonts w:ascii="Times New Roman"/>
                <w:b w:val="false"/>
                <w:i w:val="false"/>
                <w:color w:val="000000"/>
                <w:sz w:val="20"/>
              </w:rPr>
              <w:t>
15</w:t>
            </w:r>
          </w:p>
          <w:bookmarkEnd w:id="1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