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7fdf" w14:textId="e827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2017 жылғы 29 наурыздағы № 114 қаулысы. Қостанай облысының Әділет департаментінде 2017 жылғы 12 сәуірде № 6985 болып тіркелді. Күші жойылды - Қостанай облысы Қарабалық ауданы әкімдігінің 2021 жылғы 17 қыркүйектегі № 206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әкімдігінің 17.09.2021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мәселелері жөніндегі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Қарабалық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