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4362" w14:textId="9cc4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63 "Қамысты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2017 жылғы 27 сәуірдегі № 92 шешімі. Қостанай облысының Әділет департаментінде 2017 жылғы 12 мамырда № 7034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 – бабына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w:t>
      </w:r>
      <w:r>
        <w:rPr>
          <w:rFonts w:ascii="Times New Roman"/>
          <w:b w:val="false"/>
          <w:i w:val="false"/>
          <w:color w:val="000000"/>
          <w:sz w:val="28"/>
        </w:rPr>
        <w:t>№ 63</w:t>
      </w:r>
      <w:r>
        <w:rPr>
          <w:rFonts w:ascii="Times New Roman"/>
          <w:b w:val="false"/>
          <w:i w:val="false"/>
          <w:color w:val="000000"/>
          <w:sz w:val="28"/>
        </w:rPr>
        <w:t xml:space="preserve"> "Қамысты ауданының 2017-2019 жылдарға арналған аудандық бюджеті туралы" шешіміне (Нормативтік құқықтық актілерді мемлекеттік тіркеу тізілімінде № 6782 тіркелген, 2017 жылғы 12 қаңтарда Қазақстан Республикасы нормативтiк құқықтық актілерiнiң эталондық бақылау банкiнде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Қамысты ауданының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- 2359472,0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753074,0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8074,0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1312,0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1597012,0 мың теңге; </w:t>
      </w:r>
      <w:r>
        <w:br/>
      </w:r>
      <w:r>
        <w:rPr>
          <w:rFonts w:ascii="Times New Roman"/>
          <w:b w:val="false"/>
          <w:i w:val="false"/>
          <w:color w:val="000000"/>
          <w:sz w:val="28"/>
        </w:rPr>
        <w:t>
      </w:t>
      </w:r>
      <w:r>
        <w:rPr>
          <w:rFonts w:ascii="Times New Roman"/>
          <w:b w:val="false"/>
          <w:i w:val="false"/>
          <w:color w:val="000000"/>
          <w:sz w:val="28"/>
        </w:rPr>
        <w:t>2) шығындар – 2510426,0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3598,0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13614,0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10016,0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-154552,0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154552,0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Орқашбаев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"Қамысты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 К. Нұржанова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сәуірдегі</w:t>
            </w:r>
            <w:r>
              <w:br/>
            </w:r>
            <w:r>
              <w:rPr>
                <w:rFonts w:ascii="Times New Roman"/>
                <w:b w:val="false"/>
                <w:i w:val="false"/>
                <w:color w:val="000000"/>
                <w:sz w:val="20"/>
              </w:rPr>
              <w:t>№ 92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1-қосымша</w:t>
            </w:r>
          </w:p>
        </w:tc>
      </w:tr>
    </w:tbl>
    <w:bookmarkStart w:name="z31" w:id="0"/>
    <w:p>
      <w:pPr>
        <w:spacing w:after="0"/>
        <w:ind w:left="0"/>
        <w:jc w:val="left"/>
      </w:pPr>
      <w:r>
        <w:rPr>
          <w:rFonts w:ascii="Times New Roman"/>
          <w:b/>
          <w:i w:val="false"/>
          <w:color w:val="000000"/>
        </w:rPr>
        <w:t xml:space="preserve"> Қамысты ауданының 2017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804"/>
        <w:gridCol w:w="944"/>
        <w:gridCol w:w="944"/>
        <w:gridCol w:w="6359"/>
        <w:gridCol w:w="25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2359472,0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356488,0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7</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365817,2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315157,2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165094,2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1243678,0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1062915,2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1015837,2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61224,8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11652,8</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123062,0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301689,7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55747,7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37583,7</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53871,0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46119,0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35774,3</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154552,0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150954,0</w:t>
            </w: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сәуірдегі</w:t>
            </w:r>
            <w:r>
              <w:br/>
            </w:r>
            <w:r>
              <w:rPr>
                <w:rFonts w:ascii="Times New Roman"/>
                <w:b w:val="false"/>
                <w:i w:val="false"/>
                <w:color w:val="000000"/>
                <w:sz w:val="20"/>
              </w:rPr>
              <w:t>№ 92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5-қосымша</w:t>
            </w:r>
          </w:p>
        </w:tc>
      </w:tr>
    </w:tbl>
    <w:bookmarkStart w:name="z265" w:id="1"/>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6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көркейту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 мекендерді көркейту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ауылдық округі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Аралкөл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Талдыкөл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Ливанов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 ауылдық округі</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Свободное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Орқаш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Клочков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Қарабатыр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Адаевка ауылы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