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880d" w14:textId="b08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331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2017 жылғы 29 наурыздағы № 83 шешімі. Қостанай облысының Әділет департаментінде 2017 жылғы 13 сәуірде № 6990 болып тіркелді. Күші жойылды - Қостанай облысы Қамысты ауданы мәслихатының 2024 жылғы 22 сәуірдегі № 171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2015 жылғы 22 желтоқсандағы № 331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6140 тіркелген, 2016 жылғы наурызда № 31 "Қамысты жаңалықтары – Камыстинские новости" газетінде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ұсынады – күнтізбелік 10 (он) күн.".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Құдайқұлов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 жұмыспен қамту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әлеуметтiк бағдарламалар бөлімі"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мекемесінің басшысы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А. Мақаева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"29" наурыз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