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eca" w14:textId="c67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Денисов ауылдық округі әкімінің 2017 жылғы 25 қазандағы № 1 шешімі. Қостанай облысының Әділет департаментінде 2017 жылғы 17 қарашада № 7323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6)-тармақшасына сәйкес, Денисов ауылдық округі әкімінің міндетін атқарушысы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Денисов ауылдық округі Денисовка ауылының аумағында орналасқан жалпы алаңы 3,0569, "Қостанай жолдары" жауапкершілігі шектеулі серіктестігіне республикалық маңызы бар "Қарабұтақ - Комсомольское - Денисовка - Рудный - Қостанай" 349-389 шақырымында және Тобыл өзені арқылы көпірдің 385 шақырымында А-22 автомобиль жолының учаскесін күрделі жөндеу" объектінің айналма жолына қызмет көрсету үшін жер учаскесіне 2 жыл мерзімге шектеулі нысаналы пайдалану құқығы (қауымдық сервитут)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