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02c7" w14:textId="c990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"Әулиекөл ауданының 2017-2019 жылдарға арналған бюджеті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2017 жылғы 29 қарашадағы № 151 шешімі. Қостанай облысының Әділет департаментінде 2017 жылғы 11 желтоқсанда № 7358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№ 76 "Әулиекөл ауданының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6776 тіркелген, 2017 жылғы 12 қаңтарда "Әулиекөл" газетінде жарияланған) мынадай өзгерістер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ауданының 2017 - 2019 жылдарға арналған бюджеті тиісінше 1, 2 және 3-қосымшаларға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4368052,4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921954,0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22027,0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–11800,0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3412271,4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4508780,0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82616,2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100862,2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18246,0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- 223343,8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223343,8 мың теңге.";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оқу кезеңінде негізгі қызметкерді алмастырғаны үшін мұғалімдерге </w:t>
      </w:r>
      <w:r>
        <w:rPr>
          <w:rFonts w:ascii="Times New Roman"/>
          <w:b w:val="false"/>
          <w:i w:val="false"/>
          <w:color w:val="000000"/>
          <w:sz w:val="28"/>
        </w:rPr>
        <w:t>қосымша ақы төлеуге 1099,0 мың теңге сомасында;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"Өрлеу" жобасы бойынша шартты ақшалай көмекті енгізуге 2740,0 мың теңге сомасында;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7808,0 мың теңге сомасында;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көшуге субсидия беруге 3345,0 мың теңге сомасында;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жалақыны ішінара субсидиялауға 5047,0 мың теңге сомасында;";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4-тармағының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жол картасы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мамандардың оқуын аяқтауға 2220,0 мың теңге сомасында;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қоныс аударушылар және оралмандар үшін тұрғын үйді жалдау (жалға беру) бойынша шығыстарын өтеуге 4533,4 мың теңге сомасында;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бухгалтерлерді оқытуға 455,3 мың теңге сомасында;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арнайы мақсаттағы аудит жүргізуге 340,0 мың теңге сомасында;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жануарлардың энзоотиялық аурулары бойынша ветеринариялық іс-шараларды жүргізуге 1553,0 мың теңге сомасында;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құрылысы құжаттарын әзірлеуге, жер келбетін суреттеуге және сібір жарасы көмінділерінің топырақты ошақтарының қоршауларын орнатуға 4137,5 мың теңге сомасында;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2017-2021 жылдарға арналған нәтижелі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және жаппай кәсіпкерлікті дамыту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қажетті кәсіптер мен дағдылар бойынша жұмысшы кадрларын, жұмылдыру орталықтарында оқытумен бірге қоса алғанда, қысқа мерзімді кәсіптік оқытуға 29777,7 мың теңге сомасында.";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аудан бюджетінде сумен жабдықтау және су бұру жүйесін дамытуға облыстық бюджеттен 26508,1 мың теңге сомасында нысаналы даму трансферт түсімі көзделгені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2017 жылға арналған аудан бюджетінде бастауыш, негізгі орта және жалпы орта білім беру объектілерін салуға және реконструкциялауға облыстық бюджеттен 254610,8 мың теңге сомасында нысаналы даму трансферт түсімі көзделгені ескерілсін.";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2017 жылға арналған аудан бюджетінде облыстық бюджетке аударуға жататын бюджеттік кредиттер бойынша сыйақылар төлеу жөнінде 29,7 мың теңге сомасында борышқа қызмет көрсету ескерілсін.";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И. Печникова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29 қараша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3412271,4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3412271,4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4508780,0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2324526,1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2018 жылға арналған 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3061760,4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3061760,4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2576492,8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5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2017 жылға арналган бюджеттік бағдарламаларының тізбесі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Қ.Тұрғымбаев атындағы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селосы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