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e913" w14:textId="b73e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2017 жылғы 7 ақпандағы № 49 қаулысы. Қостанай облысының Әділет департаментінде 2017 жылғы 24 ақпанда№ 6842 болып тіркелді. Күші жойылды - Қостанай облысы Амангелді ауданы әкімдігінің 2021 жылғы 13 қыркүйектегі № 149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13.09.2021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Амангелді ауданы әкімінің әлеуметтік мәселелері жөніндегі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