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855f" w14:textId="8af8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2018–2020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2017 жылғы 20 желтоқсандағы № 134 шешімі. Қостанай облысының Әділет департаментінде 2018 жылғы 4 қаңтарда № 7447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жергiлiктi мемлекеттік басқару және өзiн-өзi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Алтынсарин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2237954,7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503983,0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4501,0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7139,0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1722331,7 мың теңге;</w:t>
      </w:r>
    </w:p>
    <w:bookmarkEnd w:id="6"/>
    <w:bookmarkStart w:name="z13" w:id="7"/>
    <w:p>
      <w:pPr>
        <w:spacing w:after="0"/>
        <w:ind w:left="0"/>
        <w:jc w:val="both"/>
      </w:pPr>
      <w:r>
        <w:rPr>
          <w:rFonts w:ascii="Times New Roman"/>
          <w:b w:val="false"/>
          <w:i w:val="false"/>
          <w:color w:val="000000"/>
          <w:sz w:val="28"/>
        </w:rPr>
        <w:t>
      2) шығындар – 2246516,3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68914,0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86417,0 мың теңге;</w:t>
      </w:r>
    </w:p>
    <w:bookmarkEnd w:id="9"/>
    <w:p>
      <w:pPr>
        <w:spacing w:after="0"/>
        <w:ind w:left="0"/>
        <w:jc w:val="both"/>
      </w:pPr>
      <w:r>
        <w:rPr>
          <w:rFonts w:ascii="Times New Roman"/>
          <w:b w:val="false"/>
          <w:i w:val="false"/>
          <w:color w:val="000000"/>
          <w:sz w:val="28"/>
        </w:rPr>
        <w:t>
      бюджеттік кредиттерді өтеу – 17503,0 мың теңге;</w:t>
      </w:r>
    </w:p>
    <w:p>
      <w:pPr>
        <w:spacing w:after="0"/>
        <w:ind w:left="0"/>
        <w:jc w:val="both"/>
      </w:pPr>
      <w:r>
        <w:rPr>
          <w:rFonts w:ascii="Times New Roman"/>
          <w:b w:val="false"/>
          <w:i w:val="false"/>
          <w:color w:val="000000"/>
          <w:sz w:val="28"/>
        </w:rPr>
        <w:t>
      4) бюджет тапшылығы (профициті)– - 77475,6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 77475,6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Алтынсарин ауданы мәслихатының 21.11.2018 </w:t>
      </w:r>
      <w:r>
        <w:rPr>
          <w:rFonts w:ascii="Times New Roman"/>
          <w:b w:val="false"/>
          <w:i w:val="false"/>
          <w:color w:val="000000"/>
          <w:sz w:val="28"/>
        </w:rPr>
        <w:t>№ 196</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xml:space="preserve">
      2. 2018 жылға арналған аудандық бюджетте облыстық бюджеттен берілетін бюджет субвенциялар көлемі 1394706,0 мың теңге сомасында ескерілсін. </w:t>
      </w:r>
    </w:p>
    <w:bookmarkEnd w:id="10"/>
    <w:bookmarkStart w:name="z18" w:id="11"/>
    <w:p>
      <w:pPr>
        <w:spacing w:after="0"/>
        <w:ind w:left="0"/>
        <w:jc w:val="both"/>
      </w:pPr>
      <w:r>
        <w:rPr>
          <w:rFonts w:ascii="Times New Roman"/>
          <w:b w:val="false"/>
          <w:i w:val="false"/>
          <w:color w:val="000000"/>
          <w:sz w:val="28"/>
        </w:rPr>
        <w:t>
      3. 2017 жылға арналған аудандық бюджетте республикалық бюджеттен трансферттер қарастырылғаны ескерілсін;</w:t>
      </w:r>
    </w:p>
    <w:bookmarkEnd w:id="11"/>
    <w:bookmarkStart w:name="z19" w:id="12"/>
    <w:p>
      <w:pPr>
        <w:spacing w:after="0"/>
        <w:ind w:left="0"/>
        <w:jc w:val="both"/>
      </w:pPr>
      <w:r>
        <w:rPr>
          <w:rFonts w:ascii="Times New Roman"/>
          <w:b w:val="false"/>
          <w:i w:val="false"/>
          <w:color w:val="000000"/>
          <w:sz w:val="28"/>
        </w:rPr>
        <w:t>
      1) 2018 жылға мемлекеттік атаулы әлеуметтік көмек төлеміне 6723,0 мың тенге сомасында;</w:t>
      </w:r>
    </w:p>
    <w:bookmarkEnd w:id="12"/>
    <w:bookmarkStart w:name="z20" w:id="13"/>
    <w:p>
      <w:pPr>
        <w:spacing w:after="0"/>
        <w:ind w:left="0"/>
        <w:jc w:val="both"/>
      </w:pPr>
      <w:r>
        <w:rPr>
          <w:rFonts w:ascii="Times New Roman"/>
          <w:b w:val="false"/>
          <w:i w:val="false"/>
          <w:color w:val="000000"/>
          <w:sz w:val="28"/>
        </w:rPr>
        <w:t xml:space="preserve">
      2) 2018 жылға халықты жұмыспен қамту орталықтарына әлеуметтік жұмыс жөніндегі консультанттар мен ассистенттерді енгізуге 2689,0 мың тенге сомасында; </w:t>
      </w:r>
    </w:p>
    <w:bookmarkEnd w:id="13"/>
    <w:bookmarkStart w:name="z21" w:id="14"/>
    <w:p>
      <w:pPr>
        <w:spacing w:after="0"/>
        <w:ind w:left="0"/>
        <w:jc w:val="both"/>
      </w:pPr>
      <w:r>
        <w:rPr>
          <w:rFonts w:ascii="Times New Roman"/>
          <w:b w:val="false"/>
          <w:i w:val="false"/>
          <w:color w:val="000000"/>
          <w:sz w:val="28"/>
        </w:rPr>
        <w:t xml:space="preserve">
      3) 2018 жылға Қазақстан Республикасында мүгедектердің құқықтарын қамтамасыз ету және өмір сүру </w:t>
      </w:r>
      <w:r>
        <w:rPr>
          <w:rFonts w:ascii="Times New Roman"/>
          <w:b w:val="false"/>
          <w:i w:val="false"/>
          <w:color w:val="000000"/>
          <w:sz w:val="28"/>
        </w:rPr>
        <w:t>сапасын жақсарту</w:t>
      </w:r>
      <w:r>
        <w:rPr>
          <w:rFonts w:ascii="Times New Roman"/>
          <w:b w:val="false"/>
          <w:i w:val="false"/>
          <w:color w:val="000000"/>
          <w:sz w:val="28"/>
        </w:rPr>
        <w:t xml:space="preserve"> жөніндегі 2012-2018 жылдарға 3394,0 мың тенге сомасында;</w:t>
      </w:r>
    </w:p>
    <w:bookmarkEnd w:id="14"/>
    <w:bookmarkStart w:name="z22" w:id="15"/>
    <w:p>
      <w:pPr>
        <w:spacing w:after="0"/>
        <w:ind w:left="0"/>
        <w:jc w:val="both"/>
      </w:pPr>
      <w:r>
        <w:rPr>
          <w:rFonts w:ascii="Times New Roman"/>
          <w:b w:val="false"/>
          <w:i w:val="false"/>
          <w:color w:val="000000"/>
          <w:sz w:val="28"/>
        </w:rPr>
        <w:t>
      4) 2018 жылға арналған еңбек нарығын дамыту үшін 31101,0 теңге көлемінде.</w:t>
      </w:r>
    </w:p>
    <w:bookmarkEnd w:id="15"/>
    <w:bookmarkStart w:name="z23" w:id="16"/>
    <w:p>
      <w:pPr>
        <w:spacing w:after="0"/>
        <w:ind w:left="0"/>
        <w:jc w:val="both"/>
      </w:pPr>
      <w:r>
        <w:rPr>
          <w:rFonts w:ascii="Times New Roman"/>
          <w:b w:val="false"/>
          <w:i w:val="false"/>
          <w:color w:val="000000"/>
          <w:sz w:val="28"/>
        </w:rPr>
        <w:t>
      5) 2017 жылға тіл курстары бойынша тағылымдамадан өткен мұғалімдерге үстеме ақы төлеу үшін 3986,0 мың тенге сомасында;</w:t>
      </w:r>
    </w:p>
    <w:bookmarkEnd w:id="16"/>
    <w:bookmarkStart w:name="z24" w:id="17"/>
    <w:p>
      <w:pPr>
        <w:spacing w:after="0"/>
        <w:ind w:left="0"/>
        <w:jc w:val="both"/>
      </w:pPr>
      <w:r>
        <w:rPr>
          <w:rFonts w:ascii="Times New Roman"/>
          <w:b w:val="false"/>
          <w:i w:val="false"/>
          <w:color w:val="000000"/>
          <w:sz w:val="28"/>
        </w:rPr>
        <w:t>
      6) 2017 жылға негізгі қызметкердің оқу кезеңінде орнына уақытша отырғаны үшін мұғалімдерге үстеме ақы төлеу үшін 1948,0 мың тенге сомасында;</w:t>
      </w:r>
    </w:p>
    <w:bookmarkEnd w:id="17"/>
    <w:bookmarkStart w:name="z25" w:id="18"/>
    <w:p>
      <w:pPr>
        <w:spacing w:after="0"/>
        <w:ind w:left="0"/>
        <w:jc w:val="both"/>
      </w:pPr>
      <w:r>
        <w:rPr>
          <w:rFonts w:ascii="Times New Roman"/>
          <w:b w:val="false"/>
          <w:i w:val="false"/>
          <w:color w:val="000000"/>
          <w:sz w:val="28"/>
        </w:rPr>
        <w:t>
      7) 2018 жылға арналған мамандарды әлеуметтіқ қолдау шараларын іске асыру үшін 86580,0 мың тенге сомасында;</w:t>
      </w:r>
    </w:p>
    <w:bookmarkEnd w:id="18"/>
    <w:p>
      <w:pPr>
        <w:spacing w:after="0"/>
        <w:ind w:left="0"/>
        <w:jc w:val="both"/>
      </w:pPr>
      <w:r>
        <w:rPr>
          <w:rFonts w:ascii="Times New Roman"/>
          <w:b w:val="false"/>
          <w:i w:val="false"/>
          <w:color w:val="000000"/>
          <w:sz w:val="28"/>
        </w:rPr>
        <w:t>
      8) жаңартылған білім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осы бағыттағы 2018 жылға арналған жергілікті бюджет қаражаты есебінен төленген шығыстар 66539,0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Қостанай облысы Алтынсарин ауданы мәслихатының 04.04.2018 </w:t>
      </w:r>
      <w:r>
        <w:rPr>
          <w:rFonts w:ascii="Times New Roman"/>
          <w:b w:val="false"/>
          <w:i w:val="false"/>
          <w:color w:val="000000"/>
          <w:sz w:val="28"/>
        </w:rPr>
        <w:t>№ 166</w:t>
      </w:r>
      <w:r>
        <w:rPr>
          <w:rFonts w:ascii="Times New Roman"/>
          <w:b w:val="false"/>
          <w:i w:val="false"/>
          <w:color w:val="ff0000"/>
          <w:sz w:val="28"/>
        </w:rPr>
        <w:t xml:space="preserve"> (01.01.2018 бастап қолданысқа енгізіледі); 08.06.2018 </w:t>
      </w:r>
      <w:r>
        <w:rPr>
          <w:rFonts w:ascii="Times New Roman"/>
          <w:b w:val="false"/>
          <w:i w:val="false"/>
          <w:color w:val="000000"/>
          <w:sz w:val="28"/>
        </w:rPr>
        <w:t>№ 178</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2018 жылға арналған аудандық бюджетте облыстық трансферттер қарастырылған ескерілсін;</w:t>
      </w:r>
    </w:p>
    <w:bookmarkEnd w:id="19"/>
    <w:bookmarkStart w:name="z27" w:id="20"/>
    <w:p>
      <w:pPr>
        <w:spacing w:after="0"/>
        <w:ind w:left="0"/>
        <w:jc w:val="both"/>
      </w:pPr>
      <w:r>
        <w:rPr>
          <w:rFonts w:ascii="Times New Roman"/>
          <w:b w:val="false"/>
          <w:i w:val="false"/>
          <w:color w:val="000000"/>
          <w:sz w:val="28"/>
        </w:rPr>
        <w:t>
      1) Цифрлық білім беру инфрақұрылымын құруға 26725,0 мың тенге сомасында;</w:t>
      </w:r>
    </w:p>
    <w:bookmarkEnd w:id="20"/>
    <w:bookmarkStart w:name="z28" w:id="21"/>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көші-қон және оралмандар үшін тұрғын үйді жалға алу (жалдау) бойынша 633,0 мың тенге сомасында;</w:t>
      </w:r>
    </w:p>
    <w:bookmarkEnd w:id="21"/>
    <w:bookmarkStart w:name="z29" w:id="22"/>
    <w:p>
      <w:pPr>
        <w:spacing w:after="0"/>
        <w:ind w:left="0"/>
        <w:jc w:val="both"/>
      </w:pPr>
      <w:r>
        <w:rPr>
          <w:rFonts w:ascii="Times New Roman"/>
          <w:b w:val="false"/>
          <w:i w:val="false"/>
          <w:color w:val="000000"/>
          <w:sz w:val="28"/>
        </w:rPr>
        <w:t xml:space="preserve">
      3)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еңбек нарығында сұранысқа ие кәсіптер мен дағдылар бойынша, мобильдік орталықтарда оқуды қоса алғанда жұмысшы кадрларды қысқа мерзімді кәсіптік оқытуға 4484,0 мың тенге сомасында;</w:t>
      </w:r>
    </w:p>
    <w:bookmarkEnd w:id="22"/>
    <w:bookmarkStart w:name="z30" w:id="23"/>
    <w:p>
      <w:pPr>
        <w:spacing w:after="0"/>
        <w:ind w:left="0"/>
        <w:jc w:val="both"/>
      </w:pPr>
      <w:r>
        <w:rPr>
          <w:rFonts w:ascii="Times New Roman"/>
          <w:b w:val="false"/>
          <w:i w:val="false"/>
          <w:color w:val="000000"/>
          <w:sz w:val="28"/>
        </w:rPr>
        <w:t>
      4) елді мекендердің бас жоспарларын жүзеге асыру үшін 2912,0 мың теңге сомасында;</w:t>
      </w:r>
    </w:p>
    <w:bookmarkEnd w:id="23"/>
    <w:bookmarkStart w:name="z31" w:id="24"/>
    <w:p>
      <w:pPr>
        <w:spacing w:after="0"/>
        <w:ind w:left="0"/>
        <w:jc w:val="both"/>
      </w:pPr>
      <w:r>
        <w:rPr>
          <w:rFonts w:ascii="Times New Roman"/>
          <w:b w:val="false"/>
          <w:i w:val="false"/>
          <w:color w:val="000000"/>
          <w:sz w:val="28"/>
        </w:rPr>
        <w:t>
      5) Әкімшілік шекараларды орнатуға және қазып салуға 5820,0 мың тенге сомасында;</w:t>
      </w:r>
    </w:p>
    <w:bookmarkEnd w:id="24"/>
    <w:bookmarkStart w:name="z32" w:id="25"/>
    <w:p>
      <w:pPr>
        <w:spacing w:after="0"/>
        <w:ind w:left="0"/>
        <w:jc w:val="both"/>
      </w:pPr>
      <w:r>
        <w:rPr>
          <w:rFonts w:ascii="Times New Roman"/>
          <w:b w:val="false"/>
          <w:i w:val="false"/>
          <w:color w:val="000000"/>
          <w:sz w:val="28"/>
        </w:rPr>
        <w:t>
      6) Жануарлардың энзоотиялық аурулары бойынша ветеринариялық іс-шараларды жүргізуге 3610,0 мың тенге сомасында;</w:t>
      </w:r>
    </w:p>
    <w:bookmarkEnd w:id="25"/>
    <w:bookmarkStart w:name="z33" w:id="26"/>
    <w:p>
      <w:pPr>
        <w:spacing w:after="0"/>
        <w:ind w:left="0"/>
        <w:jc w:val="both"/>
      </w:pPr>
      <w:r>
        <w:rPr>
          <w:rFonts w:ascii="Times New Roman"/>
          <w:b w:val="false"/>
          <w:i w:val="false"/>
          <w:color w:val="000000"/>
          <w:sz w:val="28"/>
        </w:rPr>
        <w:t>
      7) Жерлеудің топырақтық ошақтарының қоршауларын құрылғысына 3168,0 мың тенге сомасында;</w:t>
      </w:r>
    </w:p>
    <w:bookmarkEnd w:id="26"/>
    <w:bookmarkStart w:name="z34" w:id="27"/>
    <w:p>
      <w:pPr>
        <w:spacing w:after="0"/>
        <w:ind w:left="0"/>
        <w:jc w:val="both"/>
      </w:pPr>
      <w:r>
        <w:rPr>
          <w:rFonts w:ascii="Times New Roman"/>
          <w:b w:val="false"/>
          <w:i w:val="false"/>
          <w:color w:val="000000"/>
          <w:sz w:val="28"/>
        </w:rPr>
        <w:t>
      8) "Докучаев ауылына кіреберіс" 0-9 км аудандық маңызы бар автомобиль жолы учаскесін орташа жөндеуге 1000,0 мың тенге сомасында;</w:t>
      </w:r>
    </w:p>
    <w:bookmarkEnd w:id="27"/>
    <w:bookmarkStart w:name="z35" w:id="28"/>
    <w:p>
      <w:pPr>
        <w:spacing w:after="0"/>
        <w:ind w:left="0"/>
        <w:jc w:val="both"/>
      </w:pPr>
      <w:r>
        <w:rPr>
          <w:rFonts w:ascii="Times New Roman"/>
          <w:b w:val="false"/>
          <w:i w:val="false"/>
          <w:color w:val="000000"/>
          <w:sz w:val="28"/>
        </w:rPr>
        <w:t>
      9) "Сосновый Бор санаториіне кіреберіс" 0-8км аудандық маңызы бар автомобиль жолы учаскесін орташа жөндеуге 90565,0 мың тенге сомасында;</w:t>
      </w:r>
    </w:p>
    <w:bookmarkEnd w:id="28"/>
    <w:bookmarkStart w:name="z36" w:id="29"/>
    <w:p>
      <w:pPr>
        <w:spacing w:after="0"/>
        <w:ind w:left="0"/>
        <w:jc w:val="both"/>
      </w:pPr>
      <w:r>
        <w:rPr>
          <w:rFonts w:ascii="Times New Roman"/>
          <w:b w:val="false"/>
          <w:i w:val="false"/>
          <w:color w:val="000000"/>
          <w:sz w:val="28"/>
        </w:rPr>
        <w:t>
      10) "Красный кордон ауылына кіреберіс" 0-3,8 км аудандық маңызы бар автомобиль жолы учаскесін орташа жөндеуге 3873,0 мың тенге сомасында;</w:t>
      </w:r>
    </w:p>
    <w:bookmarkEnd w:id="29"/>
    <w:p>
      <w:pPr>
        <w:spacing w:after="0"/>
        <w:ind w:left="0"/>
        <w:jc w:val="both"/>
      </w:pPr>
      <w:r>
        <w:rPr>
          <w:rFonts w:ascii="Times New Roman"/>
          <w:b w:val="false"/>
          <w:i w:val="false"/>
          <w:color w:val="000000"/>
          <w:sz w:val="28"/>
        </w:rPr>
        <w:t>
      11) білім беру мекемелерін жоғары жылдамдықты интернетке қосу үшін 9882,5 мың теңге.</w:t>
      </w:r>
    </w:p>
    <w:p>
      <w:pPr>
        <w:spacing w:after="0"/>
        <w:ind w:left="0"/>
        <w:jc w:val="both"/>
      </w:pPr>
      <w:r>
        <w:rPr>
          <w:rFonts w:ascii="Times New Roman"/>
          <w:b w:val="false"/>
          <w:i w:val="false"/>
          <w:color w:val="000000"/>
          <w:sz w:val="28"/>
        </w:rPr>
        <w:t>
      12) жаңартылған мазмұндағы кітаптарды сатып алу үшін 3199,0 мың теңге;</w:t>
      </w:r>
    </w:p>
    <w:p>
      <w:pPr>
        <w:spacing w:after="0"/>
        <w:ind w:left="0"/>
        <w:jc w:val="both"/>
      </w:pPr>
      <w:r>
        <w:rPr>
          <w:rFonts w:ascii="Times New Roman"/>
          <w:b w:val="false"/>
          <w:i w:val="false"/>
          <w:color w:val="000000"/>
          <w:sz w:val="28"/>
        </w:rPr>
        <w:t xml:space="preserve">
      13) 2017-2021 жылдарға арналған нәтижелі жұмыспен қамту және жаппай кәсіпкерлікті дамытудың шеңберінде </w:t>
      </w:r>
      <w:r>
        <w:rPr>
          <w:rFonts w:ascii="Times New Roman"/>
          <w:b w:val="false"/>
          <w:i w:val="false"/>
          <w:color w:val="000000"/>
          <w:sz w:val="28"/>
        </w:rPr>
        <w:t>жұмыспен қамтудың</w:t>
      </w:r>
      <w:r>
        <w:rPr>
          <w:rFonts w:ascii="Times New Roman"/>
          <w:b w:val="false"/>
          <w:i w:val="false"/>
          <w:color w:val="000000"/>
          <w:sz w:val="28"/>
        </w:rPr>
        <w:t xml:space="preserve"> жеке агенттіктерімен халықты жұмыспен қамту саласында көрсетілетін қызметтердің аутсорсингіне 2741,0 мың теңге сомасында;</w:t>
      </w:r>
    </w:p>
    <w:p>
      <w:pPr>
        <w:spacing w:after="0"/>
        <w:ind w:left="0"/>
        <w:jc w:val="both"/>
      </w:pPr>
      <w:r>
        <w:rPr>
          <w:rFonts w:ascii="Times New Roman"/>
          <w:b w:val="false"/>
          <w:i w:val="false"/>
          <w:color w:val="000000"/>
          <w:sz w:val="28"/>
        </w:rPr>
        <w:t>
      14) ірі қара малдың нодулярлық дерматитіне қарсы эпизоотияға қарсы іс-шараларды жүргізуге 2603,0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Қостанай облысы Алтынсарин ауданы мәслихатының 04.04.2018 </w:t>
      </w:r>
      <w:r>
        <w:rPr>
          <w:rFonts w:ascii="Times New Roman"/>
          <w:b w:val="false"/>
          <w:i w:val="false"/>
          <w:color w:val="000000"/>
          <w:sz w:val="28"/>
        </w:rPr>
        <w:t>№ 166</w:t>
      </w:r>
      <w:r>
        <w:rPr>
          <w:rFonts w:ascii="Times New Roman"/>
          <w:b w:val="false"/>
          <w:i w:val="false"/>
          <w:color w:val="ff0000"/>
          <w:sz w:val="28"/>
        </w:rPr>
        <w:t xml:space="preserve"> (01.01.2018 бастап қолданысқа енгізіледі); 08.06.2018 </w:t>
      </w:r>
      <w:r>
        <w:rPr>
          <w:rFonts w:ascii="Times New Roman"/>
          <w:b w:val="false"/>
          <w:i w:val="false"/>
          <w:color w:val="000000"/>
          <w:sz w:val="28"/>
        </w:rPr>
        <w:t>№ 178</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5. 2018 жылға Алтынсарин ауданының жергілікті атқарушы органның резервін бекітуге 3000,0 мың теңге;</w:t>
      </w:r>
    </w:p>
    <w:bookmarkEnd w:id="30"/>
    <w:bookmarkStart w:name="z38" w:id="31"/>
    <w:p>
      <w:pPr>
        <w:spacing w:after="0"/>
        <w:ind w:left="0"/>
        <w:jc w:val="both"/>
      </w:pPr>
      <w:r>
        <w:rPr>
          <w:rFonts w:ascii="Times New Roman"/>
          <w:b w:val="false"/>
          <w:i w:val="false"/>
          <w:color w:val="000000"/>
          <w:sz w:val="28"/>
        </w:rPr>
        <w:t xml:space="preserve">
      6. 2018 жылға аудандық бюджетті атқару процесінде секвестрлеуге жатпайтын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бекітілісін.</w:t>
      </w:r>
    </w:p>
    <w:bookmarkEnd w:id="31"/>
    <w:bookmarkStart w:name="z39" w:id="32"/>
    <w:p>
      <w:pPr>
        <w:spacing w:after="0"/>
        <w:ind w:left="0"/>
        <w:jc w:val="both"/>
      </w:pPr>
      <w:r>
        <w:rPr>
          <w:rFonts w:ascii="Times New Roman"/>
          <w:b w:val="false"/>
          <w:i w:val="false"/>
          <w:color w:val="000000"/>
          <w:sz w:val="28"/>
        </w:rPr>
        <w:t xml:space="preserve">
      7. 2018 жылға ауылдық округтер, селолар, ауыл бюджеттік бағдарламалар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бекітілісін.</w:t>
      </w:r>
    </w:p>
    <w:bookmarkEnd w:id="32"/>
    <w:bookmarkStart w:name="z40" w:id="33"/>
    <w:p>
      <w:pPr>
        <w:spacing w:after="0"/>
        <w:ind w:left="0"/>
        <w:jc w:val="both"/>
      </w:pPr>
      <w:r>
        <w:rPr>
          <w:rFonts w:ascii="Times New Roman"/>
          <w:b w:val="false"/>
          <w:i w:val="false"/>
          <w:color w:val="000000"/>
          <w:sz w:val="28"/>
        </w:rPr>
        <w:t xml:space="preserve">
      8. 2018 жылға ауыл, ауылдық округтер арасында жергілікті өзін-өзі басқару органдарына трансферттерді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33"/>
    <w:bookmarkStart w:name="z41" w:id="34"/>
    <w:p>
      <w:pPr>
        <w:spacing w:after="0"/>
        <w:ind w:left="0"/>
        <w:jc w:val="both"/>
      </w:pPr>
      <w:r>
        <w:rPr>
          <w:rFonts w:ascii="Times New Roman"/>
          <w:b w:val="false"/>
          <w:i w:val="false"/>
          <w:color w:val="000000"/>
          <w:sz w:val="28"/>
        </w:rPr>
        <w:t>
      9. Осы шешім 2018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bookmarkStart w:name="z45" w:id="35"/>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КЕЛІСІЛДІ"</w:t>
      </w:r>
    </w:p>
    <w:bookmarkEnd w:id="35"/>
    <w:bookmarkStart w:name="z46" w:id="36"/>
    <w:p>
      <w:pPr>
        <w:spacing w:after="0"/>
        <w:ind w:left="0"/>
        <w:jc w:val="both"/>
      </w:pPr>
      <w:r>
        <w:rPr>
          <w:rFonts w:ascii="Times New Roman"/>
          <w:b w:val="false"/>
          <w:i w:val="false"/>
          <w:color w:val="000000"/>
          <w:sz w:val="28"/>
        </w:rPr>
        <w:t>
      "Алтынсарин аудандық әкімдігінің</w:t>
      </w:r>
    </w:p>
    <w:bookmarkEnd w:id="36"/>
    <w:bookmarkStart w:name="z47" w:id="37"/>
    <w:p>
      <w:pPr>
        <w:spacing w:after="0"/>
        <w:ind w:left="0"/>
        <w:jc w:val="both"/>
      </w:pPr>
      <w:r>
        <w:rPr>
          <w:rFonts w:ascii="Times New Roman"/>
          <w:b w:val="false"/>
          <w:i w:val="false"/>
          <w:color w:val="000000"/>
          <w:sz w:val="28"/>
        </w:rPr>
        <w:t>
      экономика және қаржы бөлімі"</w:t>
      </w:r>
    </w:p>
    <w:bookmarkEnd w:id="37"/>
    <w:bookmarkStart w:name="z48" w:id="38"/>
    <w:p>
      <w:pPr>
        <w:spacing w:after="0"/>
        <w:ind w:left="0"/>
        <w:jc w:val="both"/>
      </w:pPr>
      <w:r>
        <w:rPr>
          <w:rFonts w:ascii="Times New Roman"/>
          <w:b w:val="false"/>
          <w:i w:val="false"/>
          <w:color w:val="000000"/>
          <w:sz w:val="28"/>
        </w:rPr>
        <w:t>
      мемлекеттік мекемесінің басшысы</w:t>
      </w:r>
    </w:p>
    <w:bookmarkEnd w:id="38"/>
    <w:bookmarkStart w:name="z49" w:id="39"/>
    <w:p>
      <w:pPr>
        <w:spacing w:after="0"/>
        <w:ind w:left="0"/>
        <w:jc w:val="both"/>
      </w:pPr>
      <w:r>
        <w:rPr>
          <w:rFonts w:ascii="Times New Roman"/>
          <w:b w:val="false"/>
          <w:i w:val="false"/>
          <w:color w:val="000000"/>
          <w:sz w:val="28"/>
        </w:rPr>
        <w:t>
      ____________________ Е. Павлюк</w:t>
      </w:r>
    </w:p>
    <w:bookmarkEnd w:id="39"/>
    <w:bookmarkStart w:name="z50" w:id="40"/>
    <w:p>
      <w:pPr>
        <w:spacing w:after="0"/>
        <w:ind w:left="0"/>
        <w:jc w:val="both"/>
      </w:pPr>
      <w:r>
        <w:rPr>
          <w:rFonts w:ascii="Times New Roman"/>
          <w:b w:val="false"/>
          <w:i w:val="false"/>
          <w:color w:val="000000"/>
          <w:sz w:val="28"/>
        </w:rPr>
        <w:t>
      2017 жылғы 20 желтоқсан</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143 шешіміне 1-қосымша</w:t>
            </w:r>
          </w:p>
        </w:tc>
      </w:tr>
    </w:tbl>
    <w:bookmarkStart w:name="z52" w:id="41"/>
    <w:p>
      <w:pPr>
        <w:spacing w:after="0"/>
        <w:ind w:left="0"/>
        <w:jc w:val="left"/>
      </w:pPr>
      <w:r>
        <w:rPr>
          <w:rFonts w:ascii="Times New Roman"/>
          <w:b/>
          <w:i w:val="false"/>
          <w:color w:val="000000"/>
        </w:rPr>
        <w:t xml:space="preserve"> Алтынсарин ауданының 2018 жылға арналған бюджеті</w:t>
      </w:r>
    </w:p>
    <w:bookmarkEnd w:id="41"/>
    <w:p>
      <w:pPr>
        <w:spacing w:after="0"/>
        <w:ind w:left="0"/>
        <w:jc w:val="both"/>
      </w:pPr>
      <w:r>
        <w:rPr>
          <w:rFonts w:ascii="Times New Roman"/>
          <w:b w:val="false"/>
          <w:i w:val="false"/>
          <w:color w:val="ff0000"/>
          <w:sz w:val="28"/>
        </w:rPr>
        <w:t xml:space="preserve">
      Ескерту. 1-қосымша жаңа редакцияда - Қостанай облысы Алтынсарин ауданы мәслихатының 21.11.2018 </w:t>
      </w:r>
      <w:r>
        <w:rPr>
          <w:rFonts w:ascii="Times New Roman"/>
          <w:b w:val="false"/>
          <w:i w:val="false"/>
          <w:color w:val="ff0000"/>
          <w:sz w:val="28"/>
        </w:rPr>
        <w:t>№ 196</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1722331,7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1122187,7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143 шешіміне 2-қосымша</w:t>
            </w:r>
          </w:p>
        </w:tc>
      </w:tr>
    </w:tbl>
    <w:bookmarkStart w:name="z262" w:id="42"/>
    <w:p>
      <w:pPr>
        <w:spacing w:after="0"/>
        <w:ind w:left="0"/>
        <w:jc w:val="left"/>
      </w:pPr>
      <w:r>
        <w:rPr>
          <w:rFonts w:ascii="Times New Roman"/>
          <w:b/>
          <w:i w:val="false"/>
          <w:color w:val="000000"/>
        </w:rPr>
        <w:t xml:space="preserve"> Алтынсарин ауданының 2019 жылға арналған бюджеті</w:t>
      </w:r>
    </w:p>
    <w:bookmarkEnd w:id="42"/>
    <w:p>
      <w:pPr>
        <w:spacing w:after="0"/>
        <w:ind w:left="0"/>
        <w:jc w:val="both"/>
      </w:pPr>
      <w:r>
        <w:rPr>
          <w:rFonts w:ascii="Times New Roman"/>
          <w:b w:val="false"/>
          <w:i w:val="false"/>
          <w:color w:val="ff0000"/>
          <w:sz w:val="28"/>
        </w:rPr>
        <w:t xml:space="preserve">
      Ескерту. 2-қосымша жаңа редакцияда - Қостанай облысы Алтынсарин ауданы мәслихатының 04.04.2018 </w:t>
      </w:r>
      <w:r>
        <w:rPr>
          <w:rFonts w:ascii="Times New Roman"/>
          <w:b w:val="false"/>
          <w:i w:val="false"/>
          <w:color w:val="ff0000"/>
          <w:sz w:val="28"/>
        </w:rPr>
        <w:t>№ 166</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3"/>
          <w:p>
            <w:pPr>
              <w:spacing w:after="20"/>
              <w:ind w:left="20"/>
              <w:jc w:val="both"/>
            </w:pPr>
            <w:r>
              <w:rPr>
                <w:rFonts w:ascii="Times New Roman"/>
                <w:b w:val="false"/>
                <w:i w:val="false"/>
                <w:color w:val="000000"/>
                <w:sz w:val="20"/>
              </w:rPr>
              <w:t>
Санаты</w:t>
            </w:r>
          </w:p>
          <w:bookmarkEnd w:id="4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4"/>
          <w:p>
            <w:pPr>
              <w:spacing w:after="20"/>
              <w:ind w:left="20"/>
              <w:jc w:val="both"/>
            </w:pPr>
            <w:r>
              <w:rPr>
                <w:rFonts w:ascii="Times New Roman"/>
                <w:b w:val="false"/>
                <w:i w:val="false"/>
                <w:color w:val="000000"/>
                <w:sz w:val="20"/>
              </w:rPr>
              <w:t>
 </w:t>
            </w:r>
          </w:p>
          <w:bookmarkEnd w:id="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5"/>
          <w:p>
            <w:pPr>
              <w:spacing w:after="20"/>
              <w:ind w:left="20"/>
              <w:jc w:val="both"/>
            </w:pPr>
            <w:r>
              <w:rPr>
                <w:rFonts w:ascii="Times New Roman"/>
                <w:b w:val="false"/>
                <w:i w:val="false"/>
                <w:color w:val="000000"/>
                <w:sz w:val="20"/>
              </w:rPr>
              <w:t>
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46"/>
          <w:p>
            <w:pPr>
              <w:spacing w:after="20"/>
              <w:ind w:left="20"/>
              <w:jc w:val="both"/>
            </w:pPr>
            <w:r>
              <w:rPr>
                <w:rFonts w:ascii="Times New Roman"/>
                <w:b w:val="false"/>
                <w:i w:val="false"/>
                <w:color w:val="000000"/>
                <w:sz w:val="20"/>
              </w:rPr>
              <w:t>
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8"/>
          <w:p>
            <w:pPr>
              <w:spacing w:after="20"/>
              <w:ind w:left="20"/>
              <w:jc w:val="both"/>
            </w:pPr>
            <w:r>
              <w:rPr>
                <w:rFonts w:ascii="Times New Roman"/>
                <w:b w:val="false"/>
                <w:i w:val="false"/>
                <w:color w:val="000000"/>
                <w:sz w:val="20"/>
              </w:rPr>
              <w:t>
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0"/>
          <w:p>
            <w:pPr>
              <w:spacing w:after="20"/>
              <w:ind w:left="20"/>
              <w:jc w:val="both"/>
            </w:pPr>
            <w:r>
              <w:rPr>
                <w:rFonts w:ascii="Times New Roman"/>
                <w:b w:val="false"/>
                <w:i w:val="false"/>
                <w:color w:val="000000"/>
                <w:sz w:val="20"/>
              </w:rPr>
              <w:t>
1</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1"/>
          <w:p>
            <w:pPr>
              <w:spacing w:after="20"/>
              <w:ind w:left="20"/>
              <w:jc w:val="both"/>
            </w:pPr>
            <w:r>
              <w:rPr>
                <w:rFonts w:ascii="Times New Roman"/>
                <w:b w:val="false"/>
                <w:i w:val="false"/>
                <w:color w:val="000000"/>
                <w:sz w:val="20"/>
              </w:rPr>
              <w:t>
1</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2"/>
          <w:p>
            <w:pPr>
              <w:spacing w:after="20"/>
              <w:ind w:left="20"/>
              <w:jc w:val="both"/>
            </w:pPr>
            <w:r>
              <w:rPr>
                <w:rFonts w:ascii="Times New Roman"/>
                <w:b w:val="false"/>
                <w:i w:val="false"/>
                <w:color w:val="000000"/>
                <w:sz w:val="20"/>
              </w:rPr>
              <w:t>
1</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3"/>
          <w:p>
            <w:pPr>
              <w:spacing w:after="20"/>
              <w:ind w:left="20"/>
              <w:jc w:val="both"/>
            </w:pPr>
            <w:r>
              <w:rPr>
                <w:rFonts w:ascii="Times New Roman"/>
                <w:b w:val="false"/>
                <w:i w:val="false"/>
                <w:color w:val="000000"/>
                <w:sz w:val="20"/>
              </w:rPr>
              <w:t>
1</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4"/>
          <w:p>
            <w:pPr>
              <w:spacing w:after="20"/>
              <w:ind w:left="20"/>
              <w:jc w:val="both"/>
            </w:pPr>
            <w:r>
              <w:rPr>
                <w:rFonts w:ascii="Times New Roman"/>
                <w:b w:val="false"/>
                <w:i w:val="false"/>
                <w:color w:val="000000"/>
                <w:sz w:val="20"/>
              </w:rPr>
              <w:t>
1</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5"/>
          <w:p>
            <w:pPr>
              <w:spacing w:after="20"/>
              <w:ind w:left="20"/>
              <w:jc w:val="both"/>
            </w:pPr>
            <w:r>
              <w:rPr>
                <w:rFonts w:ascii="Times New Roman"/>
                <w:b w:val="false"/>
                <w:i w:val="false"/>
                <w:color w:val="000000"/>
                <w:sz w:val="20"/>
              </w:rPr>
              <w:t>
1</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6"/>
          <w:p>
            <w:pPr>
              <w:spacing w:after="20"/>
              <w:ind w:left="20"/>
              <w:jc w:val="both"/>
            </w:pPr>
            <w:r>
              <w:rPr>
                <w:rFonts w:ascii="Times New Roman"/>
                <w:b w:val="false"/>
                <w:i w:val="false"/>
                <w:color w:val="000000"/>
                <w:sz w:val="20"/>
              </w:rPr>
              <w:t>
1</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7"/>
          <w:p>
            <w:pPr>
              <w:spacing w:after="20"/>
              <w:ind w:left="20"/>
              <w:jc w:val="both"/>
            </w:pPr>
            <w:r>
              <w:rPr>
                <w:rFonts w:ascii="Times New Roman"/>
                <w:b w:val="false"/>
                <w:i w:val="false"/>
                <w:color w:val="000000"/>
                <w:sz w:val="20"/>
              </w:rPr>
              <w:t>
1</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8"/>
          <w:p>
            <w:pPr>
              <w:spacing w:after="20"/>
              <w:ind w:left="20"/>
              <w:jc w:val="both"/>
            </w:pPr>
            <w:r>
              <w:rPr>
                <w:rFonts w:ascii="Times New Roman"/>
                <w:b w:val="false"/>
                <w:i w:val="false"/>
                <w:color w:val="000000"/>
                <w:sz w:val="20"/>
              </w:rPr>
              <w:t>
1</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9"/>
          <w:p>
            <w:pPr>
              <w:spacing w:after="20"/>
              <w:ind w:left="20"/>
              <w:jc w:val="both"/>
            </w:pPr>
            <w:r>
              <w:rPr>
                <w:rFonts w:ascii="Times New Roman"/>
                <w:b w:val="false"/>
                <w:i w:val="false"/>
                <w:color w:val="000000"/>
                <w:sz w:val="20"/>
              </w:rPr>
              <w:t>
1</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0"/>
          <w:p>
            <w:pPr>
              <w:spacing w:after="20"/>
              <w:ind w:left="20"/>
              <w:jc w:val="both"/>
            </w:pPr>
            <w:r>
              <w:rPr>
                <w:rFonts w:ascii="Times New Roman"/>
                <w:b w:val="false"/>
                <w:i w:val="false"/>
                <w:color w:val="000000"/>
                <w:sz w:val="20"/>
              </w:rPr>
              <w:t>
1</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1"/>
          <w:p>
            <w:pPr>
              <w:spacing w:after="20"/>
              <w:ind w:left="20"/>
              <w:jc w:val="both"/>
            </w:pPr>
            <w:r>
              <w:rPr>
                <w:rFonts w:ascii="Times New Roman"/>
                <w:b w:val="false"/>
                <w:i w:val="false"/>
                <w:color w:val="000000"/>
                <w:sz w:val="20"/>
              </w:rPr>
              <w:t>
1</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2"/>
          <w:p>
            <w:pPr>
              <w:spacing w:after="20"/>
              <w:ind w:left="20"/>
              <w:jc w:val="both"/>
            </w:pPr>
            <w:r>
              <w:rPr>
                <w:rFonts w:ascii="Times New Roman"/>
                <w:b w:val="false"/>
                <w:i w:val="false"/>
                <w:color w:val="000000"/>
                <w:sz w:val="20"/>
              </w:rPr>
              <w:t>
2</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3"/>
          <w:p>
            <w:pPr>
              <w:spacing w:after="20"/>
              <w:ind w:left="20"/>
              <w:jc w:val="both"/>
            </w:pPr>
            <w:r>
              <w:rPr>
                <w:rFonts w:ascii="Times New Roman"/>
                <w:b w:val="false"/>
                <w:i w:val="false"/>
                <w:color w:val="000000"/>
                <w:sz w:val="20"/>
              </w:rPr>
              <w:t>
2</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4"/>
          <w:p>
            <w:pPr>
              <w:spacing w:after="20"/>
              <w:ind w:left="20"/>
              <w:jc w:val="both"/>
            </w:pPr>
            <w:r>
              <w:rPr>
                <w:rFonts w:ascii="Times New Roman"/>
                <w:b w:val="false"/>
                <w:i w:val="false"/>
                <w:color w:val="000000"/>
                <w:sz w:val="20"/>
              </w:rPr>
              <w:t>
2</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5"/>
          <w:p>
            <w:pPr>
              <w:spacing w:after="20"/>
              <w:ind w:left="20"/>
              <w:jc w:val="both"/>
            </w:pPr>
            <w:r>
              <w:rPr>
                <w:rFonts w:ascii="Times New Roman"/>
                <w:b w:val="false"/>
                <w:i w:val="false"/>
                <w:color w:val="000000"/>
                <w:sz w:val="20"/>
              </w:rPr>
              <w:t>
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6"/>
          <w:p>
            <w:pPr>
              <w:spacing w:after="20"/>
              <w:ind w:left="20"/>
              <w:jc w:val="both"/>
            </w:pPr>
            <w:r>
              <w:rPr>
                <w:rFonts w:ascii="Times New Roman"/>
                <w:b w:val="false"/>
                <w:i w:val="false"/>
                <w:color w:val="000000"/>
                <w:sz w:val="20"/>
              </w:rPr>
              <w:t>
2</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7"/>
          <w:p>
            <w:pPr>
              <w:spacing w:after="20"/>
              <w:ind w:left="20"/>
              <w:jc w:val="both"/>
            </w:pPr>
            <w:r>
              <w:rPr>
                <w:rFonts w:ascii="Times New Roman"/>
                <w:b w:val="false"/>
                <w:i w:val="false"/>
                <w:color w:val="000000"/>
                <w:sz w:val="20"/>
              </w:rPr>
              <w:t>
2</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8"/>
          <w:p>
            <w:pPr>
              <w:spacing w:after="20"/>
              <w:ind w:left="20"/>
              <w:jc w:val="both"/>
            </w:pPr>
            <w:r>
              <w:rPr>
                <w:rFonts w:ascii="Times New Roman"/>
                <w:b w:val="false"/>
                <w:i w:val="false"/>
                <w:color w:val="000000"/>
                <w:sz w:val="20"/>
              </w:rPr>
              <w:t>
2</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9"/>
          <w:p>
            <w:pPr>
              <w:spacing w:after="20"/>
              <w:ind w:left="20"/>
              <w:jc w:val="both"/>
            </w:pPr>
            <w:r>
              <w:rPr>
                <w:rFonts w:ascii="Times New Roman"/>
                <w:b w:val="false"/>
                <w:i w:val="false"/>
                <w:color w:val="000000"/>
                <w:sz w:val="20"/>
              </w:rPr>
              <w:t>
2</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0"/>
          <w:p>
            <w:pPr>
              <w:spacing w:after="20"/>
              <w:ind w:left="20"/>
              <w:jc w:val="both"/>
            </w:pPr>
            <w:r>
              <w:rPr>
                <w:rFonts w:ascii="Times New Roman"/>
                <w:b w:val="false"/>
                <w:i w:val="false"/>
                <w:color w:val="000000"/>
                <w:sz w:val="20"/>
              </w:rPr>
              <w:t>
3</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1"/>
          <w:p>
            <w:pPr>
              <w:spacing w:after="20"/>
              <w:ind w:left="20"/>
              <w:jc w:val="both"/>
            </w:pPr>
            <w:r>
              <w:rPr>
                <w:rFonts w:ascii="Times New Roman"/>
                <w:b w:val="false"/>
                <w:i w:val="false"/>
                <w:color w:val="000000"/>
                <w:sz w:val="20"/>
              </w:rPr>
              <w:t>
3</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2"/>
          <w:p>
            <w:pPr>
              <w:spacing w:after="20"/>
              <w:ind w:left="20"/>
              <w:jc w:val="both"/>
            </w:pPr>
            <w:r>
              <w:rPr>
                <w:rFonts w:ascii="Times New Roman"/>
                <w:b w:val="false"/>
                <w:i w:val="false"/>
                <w:color w:val="000000"/>
                <w:sz w:val="20"/>
              </w:rPr>
              <w:t>
3</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3"/>
          <w:p>
            <w:pPr>
              <w:spacing w:after="20"/>
              <w:ind w:left="20"/>
              <w:jc w:val="both"/>
            </w:pPr>
            <w:r>
              <w:rPr>
                <w:rFonts w:ascii="Times New Roman"/>
                <w:b w:val="false"/>
                <w:i w:val="false"/>
                <w:color w:val="000000"/>
                <w:sz w:val="20"/>
              </w:rPr>
              <w:t>
3</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4"/>
          <w:p>
            <w:pPr>
              <w:spacing w:after="20"/>
              <w:ind w:left="20"/>
              <w:jc w:val="both"/>
            </w:pPr>
            <w:r>
              <w:rPr>
                <w:rFonts w:ascii="Times New Roman"/>
                <w:b w:val="false"/>
                <w:i w:val="false"/>
                <w:color w:val="000000"/>
                <w:sz w:val="20"/>
              </w:rPr>
              <w:t>
3</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5"/>
          <w:p>
            <w:pPr>
              <w:spacing w:after="20"/>
              <w:ind w:left="20"/>
              <w:jc w:val="both"/>
            </w:pPr>
            <w:r>
              <w:rPr>
                <w:rFonts w:ascii="Times New Roman"/>
                <w:b w:val="false"/>
                <w:i w:val="false"/>
                <w:color w:val="000000"/>
                <w:sz w:val="20"/>
              </w:rPr>
              <w:t>
4</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6"/>
          <w:p>
            <w:pPr>
              <w:spacing w:after="20"/>
              <w:ind w:left="20"/>
              <w:jc w:val="both"/>
            </w:pPr>
            <w:r>
              <w:rPr>
                <w:rFonts w:ascii="Times New Roman"/>
                <w:b w:val="false"/>
                <w:i w:val="false"/>
                <w:color w:val="000000"/>
                <w:sz w:val="20"/>
              </w:rPr>
              <w:t>
4</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7"/>
          <w:p>
            <w:pPr>
              <w:spacing w:after="20"/>
              <w:ind w:left="20"/>
              <w:jc w:val="both"/>
            </w:pPr>
            <w:r>
              <w:rPr>
                <w:rFonts w:ascii="Times New Roman"/>
                <w:b w:val="false"/>
                <w:i w:val="false"/>
                <w:color w:val="000000"/>
                <w:sz w:val="20"/>
              </w:rPr>
              <w:t>
4</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8"/>
          <w:p>
            <w:pPr>
              <w:spacing w:after="20"/>
              <w:ind w:left="20"/>
              <w:jc w:val="both"/>
            </w:pPr>
            <w:r>
              <w:rPr>
                <w:rFonts w:ascii="Times New Roman"/>
                <w:b w:val="false"/>
                <w:i w:val="false"/>
                <w:color w:val="000000"/>
                <w:sz w:val="20"/>
              </w:rPr>
              <w:t>
Функционалдық топ </w:t>
            </w:r>
          </w:p>
          <w:bookmarkEnd w:id="7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9"/>
          <w:p>
            <w:pPr>
              <w:spacing w:after="20"/>
              <w:ind w:left="20"/>
              <w:jc w:val="both"/>
            </w:pPr>
            <w:r>
              <w:rPr>
                <w:rFonts w:ascii="Times New Roman"/>
                <w:b w:val="false"/>
                <w:i w:val="false"/>
                <w:color w:val="000000"/>
                <w:sz w:val="20"/>
              </w:rPr>
              <w:t>
 </w:t>
            </w:r>
          </w:p>
          <w:bookmarkEnd w:id="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0"/>
          <w:p>
            <w:pPr>
              <w:spacing w:after="20"/>
              <w:ind w:left="20"/>
              <w:jc w:val="both"/>
            </w:pPr>
            <w:r>
              <w:rPr>
                <w:rFonts w:ascii="Times New Roman"/>
                <w:b w:val="false"/>
                <w:i w:val="false"/>
                <w:color w:val="000000"/>
                <w:sz w:val="20"/>
              </w:rPr>
              <w:t>
1</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1"/>
          <w:p>
            <w:pPr>
              <w:spacing w:after="20"/>
              <w:ind w:left="20"/>
              <w:jc w:val="both"/>
            </w:pPr>
            <w:r>
              <w:rPr>
                <w:rFonts w:ascii="Times New Roman"/>
                <w:b w:val="false"/>
                <w:i w:val="false"/>
                <w:color w:val="000000"/>
                <w:sz w:val="20"/>
              </w:rPr>
              <w:t>
01</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2"/>
          <w:p>
            <w:pPr>
              <w:spacing w:after="20"/>
              <w:ind w:left="20"/>
              <w:jc w:val="both"/>
            </w:pPr>
            <w:r>
              <w:rPr>
                <w:rFonts w:ascii="Times New Roman"/>
                <w:b w:val="false"/>
                <w:i w:val="false"/>
                <w:color w:val="000000"/>
                <w:sz w:val="20"/>
              </w:rPr>
              <w:t>
01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3"/>
          <w:p>
            <w:pPr>
              <w:spacing w:after="20"/>
              <w:ind w:left="20"/>
              <w:jc w:val="both"/>
            </w:pPr>
            <w:r>
              <w:rPr>
                <w:rFonts w:ascii="Times New Roman"/>
                <w:b w:val="false"/>
                <w:i w:val="false"/>
                <w:color w:val="000000"/>
                <w:sz w:val="20"/>
              </w:rPr>
              <w:t>
01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84"/>
          <w:p>
            <w:pPr>
              <w:spacing w:after="20"/>
              <w:ind w:left="20"/>
              <w:jc w:val="both"/>
            </w:pPr>
            <w:r>
              <w:rPr>
                <w:rFonts w:ascii="Times New Roman"/>
                <w:b w:val="false"/>
                <w:i w:val="false"/>
                <w:color w:val="000000"/>
                <w:sz w:val="20"/>
              </w:rPr>
              <w:t>
01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5"/>
          <w:p>
            <w:pPr>
              <w:spacing w:after="20"/>
              <w:ind w:left="20"/>
              <w:jc w:val="both"/>
            </w:pPr>
            <w:r>
              <w:rPr>
                <w:rFonts w:ascii="Times New Roman"/>
                <w:b w:val="false"/>
                <w:i w:val="false"/>
                <w:color w:val="000000"/>
                <w:sz w:val="20"/>
              </w:rPr>
              <w:t>
01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6"/>
          <w:p>
            <w:pPr>
              <w:spacing w:after="20"/>
              <w:ind w:left="20"/>
              <w:jc w:val="both"/>
            </w:pPr>
            <w:r>
              <w:rPr>
                <w:rFonts w:ascii="Times New Roman"/>
                <w:b w:val="false"/>
                <w:i w:val="false"/>
                <w:color w:val="000000"/>
                <w:sz w:val="20"/>
              </w:rPr>
              <w:t>
01</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7"/>
          <w:p>
            <w:pPr>
              <w:spacing w:after="20"/>
              <w:ind w:left="20"/>
              <w:jc w:val="both"/>
            </w:pPr>
            <w:r>
              <w:rPr>
                <w:rFonts w:ascii="Times New Roman"/>
                <w:b w:val="false"/>
                <w:i w:val="false"/>
                <w:color w:val="000000"/>
                <w:sz w:val="20"/>
              </w:rPr>
              <w:t>
01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8"/>
          <w:p>
            <w:pPr>
              <w:spacing w:after="20"/>
              <w:ind w:left="20"/>
              <w:jc w:val="both"/>
            </w:pPr>
            <w:r>
              <w:rPr>
                <w:rFonts w:ascii="Times New Roman"/>
                <w:b w:val="false"/>
                <w:i w:val="false"/>
                <w:color w:val="000000"/>
                <w:sz w:val="20"/>
              </w:rPr>
              <w:t>
01</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9"/>
          <w:p>
            <w:pPr>
              <w:spacing w:after="20"/>
              <w:ind w:left="20"/>
              <w:jc w:val="both"/>
            </w:pPr>
            <w:r>
              <w:rPr>
                <w:rFonts w:ascii="Times New Roman"/>
                <w:b w:val="false"/>
                <w:i w:val="false"/>
                <w:color w:val="000000"/>
                <w:sz w:val="20"/>
              </w:rPr>
              <w:t>
01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0"/>
          <w:p>
            <w:pPr>
              <w:spacing w:after="20"/>
              <w:ind w:left="20"/>
              <w:jc w:val="both"/>
            </w:pPr>
            <w:r>
              <w:rPr>
                <w:rFonts w:ascii="Times New Roman"/>
                <w:b w:val="false"/>
                <w:i w:val="false"/>
                <w:color w:val="000000"/>
                <w:sz w:val="20"/>
              </w:rPr>
              <w:t>
01</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1"/>
          <w:p>
            <w:pPr>
              <w:spacing w:after="20"/>
              <w:ind w:left="20"/>
              <w:jc w:val="both"/>
            </w:pPr>
            <w:r>
              <w:rPr>
                <w:rFonts w:ascii="Times New Roman"/>
                <w:b w:val="false"/>
                <w:i w:val="false"/>
                <w:color w:val="000000"/>
                <w:sz w:val="20"/>
              </w:rPr>
              <w:t>
01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2"/>
          <w:p>
            <w:pPr>
              <w:spacing w:after="20"/>
              <w:ind w:left="20"/>
              <w:jc w:val="both"/>
            </w:pPr>
            <w:r>
              <w:rPr>
                <w:rFonts w:ascii="Times New Roman"/>
                <w:b w:val="false"/>
                <w:i w:val="false"/>
                <w:color w:val="000000"/>
                <w:sz w:val="20"/>
              </w:rPr>
              <w:t>
01</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3"/>
          <w:p>
            <w:pPr>
              <w:spacing w:after="20"/>
              <w:ind w:left="20"/>
              <w:jc w:val="both"/>
            </w:pPr>
            <w:r>
              <w:rPr>
                <w:rFonts w:ascii="Times New Roman"/>
                <w:b w:val="false"/>
                <w:i w:val="false"/>
                <w:color w:val="000000"/>
                <w:sz w:val="20"/>
              </w:rPr>
              <w:t>
01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4"/>
          <w:p>
            <w:pPr>
              <w:spacing w:after="20"/>
              <w:ind w:left="20"/>
              <w:jc w:val="both"/>
            </w:pPr>
            <w:r>
              <w:rPr>
                <w:rFonts w:ascii="Times New Roman"/>
                <w:b w:val="false"/>
                <w:i w:val="false"/>
                <w:color w:val="000000"/>
                <w:sz w:val="20"/>
              </w:rPr>
              <w:t>
01</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5"/>
          <w:p>
            <w:pPr>
              <w:spacing w:after="20"/>
              <w:ind w:left="20"/>
              <w:jc w:val="both"/>
            </w:pPr>
            <w:r>
              <w:rPr>
                <w:rFonts w:ascii="Times New Roman"/>
                <w:b w:val="false"/>
                <w:i w:val="false"/>
                <w:color w:val="000000"/>
                <w:sz w:val="20"/>
              </w:rPr>
              <w:t>
01</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6"/>
          <w:p>
            <w:pPr>
              <w:spacing w:after="20"/>
              <w:ind w:left="20"/>
              <w:jc w:val="both"/>
            </w:pPr>
            <w:r>
              <w:rPr>
                <w:rFonts w:ascii="Times New Roman"/>
                <w:b w:val="false"/>
                <w:i w:val="false"/>
                <w:color w:val="000000"/>
                <w:sz w:val="20"/>
              </w:rPr>
              <w:t>
01</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7"/>
          <w:p>
            <w:pPr>
              <w:spacing w:after="20"/>
              <w:ind w:left="20"/>
              <w:jc w:val="both"/>
            </w:pPr>
            <w:r>
              <w:rPr>
                <w:rFonts w:ascii="Times New Roman"/>
                <w:b w:val="false"/>
                <w:i w:val="false"/>
                <w:color w:val="000000"/>
                <w:sz w:val="20"/>
              </w:rPr>
              <w:t>
01</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8"/>
          <w:p>
            <w:pPr>
              <w:spacing w:after="20"/>
              <w:ind w:left="20"/>
              <w:jc w:val="both"/>
            </w:pPr>
            <w:r>
              <w:rPr>
                <w:rFonts w:ascii="Times New Roman"/>
                <w:b w:val="false"/>
                <w:i w:val="false"/>
                <w:color w:val="000000"/>
                <w:sz w:val="20"/>
              </w:rPr>
              <w:t>
01</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99"/>
          <w:p>
            <w:pPr>
              <w:spacing w:after="20"/>
              <w:ind w:left="20"/>
              <w:jc w:val="both"/>
            </w:pPr>
            <w:r>
              <w:rPr>
                <w:rFonts w:ascii="Times New Roman"/>
                <w:b w:val="false"/>
                <w:i w:val="false"/>
                <w:color w:val="000000"/>
                <w:sz w:val="20"/>
              </w:rPr>
              <w:t>
02</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0"/>
          <w:p>
            <w:pPr>
              <w:spacing w:after="20"/>
              <w:ind w:left="20"/>
              <w:jc w:val="both"/>
            </w:pPr>
            <w:r>
              <w:rPr>
                <w:rFonts w:ascii="Times New Roman"/>
                <w:b w:val="false"/>
                <w:i w:val="false"/>
                <w:color w:val="000000"/>
                <w:sz w:val="20"/>
              </w:rPr>
              <w:t>
02</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01"/>
          <w:p>
            <w:pPr>
              <w:spacing w:after="20"/>
              <w:ind w:left="20"/>
              <w:jc w:val="both"/>
            </w:pPr>
            <w:r>
              <w:rPr>
                <w:rFonts w:ascii="Times New Roman"/>
                <w:b w:val="false"/>
                <w:i w:val="false"/>
                <w:color w:val="000000"/>
                <w:sz w:val="20"/>
              </w:rPr>
              <w:t>
02</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2"/>
          <w:p>
            <w:pPr>
              <w:spacing w:after="20"/>
              <w:ind w:left="20"/>
              <w:jc w:val="both"/>
            </w:pPr>
            <w:r>
              <w:rPr>
                <w:rFonts w:ascii="Times New Roman"/>
                <w:b w:val="false"/>
                <w:i w:val="false"/>
                <w:color w:val="000000"/>
                <w:sz w:val="20"/>
              </w:rPr>
              <w:t>
02</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3"/>
          <w:p>
            <w:pPr>
              <w:spacing w:after="20"/>
              <w:ind w:left="20"/>
              <w:jc w:val="both"/>
            </w:pPr>
            <w:r>
              <w:rPr>
                <w:rFonts w:ascii="Times New Roman"/>
                <w:b w:val="false"/>
                <w:i w:val="false"/>
                <w:color w:val="000000"/>
                <w:sz w:val="20"/>
              </w:rPr>
              <w:t>
02</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4"/>
          <w:p>
            <w:pPr>
              <w:spacing w:after="20"/>
              <w:ind w:left="20"/>
              <w:jc w:val="both"/>
            </w:pPr>
            <w:r>
              <w:rPr>
                <w:rFonts w:ascii="Times New Roman"/>
                <w:b w:val="false"/>
                <w:i w:val="false"/>
                <w:color w:val="000000"/>
                <w:sz w:val="20"/>
              </w:rPr>
              <w:t>
02</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5"/>
          <w:p>
            <w:pPr>
              <w:spacing w:after="20"/>
              <w:ind w:left="20"/>
              <w:jc w:val="both"/>
            </w:pPr>
            <w:r>
              <w:rPr>
                <w:rFonts w:ascii="Times New Roman"/>
                <w:b w:val="false"/>
                <w:i w:val="false"/>
                <w:color w:val="000000"/>
                <w:sz w:val="20"/>
              </w:rPr>
              <w:t>
02</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06"/>
          <w:p>
            <w:pPr>
              <w:spacing w:after="20"/>
              <w:ind w:left="20"/>
              <w:jc w:val="both"/>
            </w:pPr>
            <w:r>
              <w:rPr>
                <w:rFonts w:ascii="Times New Roman"/>
                <w:b w:val="false"/>
                <w:i w:val="false"/>
                <w:color w:val="000000"/>
                <w:sz w:val="20"/>
              </w:rPr>
              <w:t>
02</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7"/>
          <w:p>
            <w:pPr>
              <w:spacing w:after="20"/>
              <w:ind w:left="20"/>
              <w:jc w:val="both"/>
            </w:pPr>
            <w:r>
              <w:rPr>
                <w:rFonts w:ascii="Times New Roman"/>
                <w:b w:val="false"/>
                <w:i w:val="false"/>
                <w:color w:val="000000"/>
                <w:sz w:val="20"/>
              </w:rPr>
              <w:t>
04</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8"/>
          <w:p>
            <w:pPr>
              <w:spacing w:after="20"/>
              <w:ind w:left="20"/>
              <w:jc w:val="both"/>
            </w:pPr>
            <w:r>
              <w:rPr>
                <w:rFonts w:ascii="Times New Roman"/>
                <w:b w:val="false"/>
                <w:i w:val="false"/>
                <w:color w:val="000000"/>
                <w:sz w:val="20"/>
              </w:rPr>
              <w:t>
04</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9"/>
          <w:p>
            <w:pPr>
              <w:spacing w:after="20"/>
              <w:ind w:left="20"/>
              <w:jc w:val="both"/>
            </w:pPr>
            <w:r>
              <w:rPr>
                <w:rFonts w:ascii="Times New Roman"/>
                <w:b w:val="false"/>
                <w:i w:val="false"/>
                <w:color w:val="000000"/>
                <w:sz w:val="20"/>
              </w:rPr>
              <w:t>
04</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10"/>
          <w:p>
            <w:pPr>
              <w:spacing w:after="20"/>
              <w:ind w:left="20"/>
              <w:jc w:val="both"/>
            </w:pPr>
            <w:r>
              <w:rPr>
                <w:rFonts w:ascii="Times New Roman"/>
                <w:b w:val="false"/>
                <w:i w:val="false"/>
                <w:color w:val="000000"/>
                <w:sz w:val="20"/>
              </w:rPr>
              <w:t>
04</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11"/>
          <w:p>
            <w:pPr>
              <w:spacing w:after="20"/>
              <w:ind w:left="20"/>
              <w:jc w:val="both"/>
            </w:pPr>
            <w:r>
              <w:rPr>
                <w:rFonts w:ascii="Times New Roman"/>
                <w:b w:val="false"/>
                <w:i w:val="false"/>
                <w:color w:val="000000"/>
                <w:sz w:val="20"/>
              </w:rPr>
              <w:t>
04</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12"/>
          <w:p>
            <w:pPr>
              <w:spacing w:after="20"/>
              <w:ind w:left="20"/>
              <w:jc w:val="both"/>
            </w:pPr>
            <w:r>
              <w:rPr>
                <w:rFonts w:ascii="Times New Roman"/>
                <w:b w:val="false"/>
                <w:i w:val="false"/>
                <w:color w:val="000000"/>
                <w:sz w:val="20"/>
              </w:rPr>
              <w:t>
04</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13"/>
          <w:p>
            <w:pPr>
              <w:spacing w:after="20"/>
              <w:ind w:left="20"/>
              <w:jc w:val="both"/>
            </w:pPr>
            <w:r>
              <w:rPr>
                <w:rFonts w:ascii="Times New Roman"/>
                <w:b w:val="false"/>
                <w:i w:val="false"/>
                <w:color w:val="000000"/>
                <w:sz w:val="20"/>
              </w:rPr>
              <w:t>
04</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4"/>
          <w:p>
            <w:pPr>
              <w:spacing w:after="20"/>
              <w:ind w:left="20"/>
              <w:jc w:val="both"/>
            </w:pPr>
            <w:r>
              <w:rPr>
                <w:rFonts w:ascii="Times New Roman"/>
                <w:b w:val="false"/>
                <w:i w:val="false"/>
                <w:color w:val="000000"/>
                <w:sz w:val="20"/>
              </w:rPr>
              <w:t>
04</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5"/>
          <w:p>
            <w:pPr>
              <w:spacing w:after="20"/>
              <w:ind w:left="20"/>
              <w:jc w:val="both"/>
            </w:pPr>
            <w:r>
              <w:rPr>
                <w:rFonts w:ascii="Times New Roman"/>
                <w:b w:val="false"/>
                <w:i w:val="false"/>
                <w:color w:val="000000"/>
                <w:sz w:val="20"/>
              </w:rPr>
              <w:t>
04</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16"/>
          <w:p>
            <w:pPr>
              <w:spacing w:after="20"/>
              <w:ind w:left="20"/>
              <w:jc w:val="both"/>
            </w:pPr>
            <w:r>
              <w:rPr>
                <w:rFonts w:ascii="Times New Roman"/>
                <w:b w:val="false"/>
                <w:i w:val="false"/>
                <w:color w:val="000000"/>
                <w:sz w:val="20"/>
              </w:rPr>
              <w:t>
04</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7"/>
          <w:p>
            <w:pPr>
              <w:spacing w:after="20"/>
              <w:ind w:left="20"/>
              <w:jc w:val="both"/>
            </w:pPr>
            <w:r>
              <w:rPr>
                <w:rFonts w:ascii="Times New Roman"/>
                <w:b w:val="false"/>
                <w:i w:val="false"/>
                <w:color w:val="000000"/>
                <w:sz w:val="20"/>
              </w:rPr>
              <w:t>
04</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18"/>
          <w:p>
            <w:pPr>
              <w:spacing w:after="20"/>
              <w:ind w:left="20"/>
              <w:jc w:val="both"/>
            </w:pPr>
            <w:r>
              <w:rPr>
                <w:rFonts w:ascii="Times New Roman"/>
                <w:b w:val="false"/>
                <w:i w:val="false"/>
                <w:color w:val="000000"/>
                <w:sz w:val="20"/>
              </w:rPr>
              <w:t>
04</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19"/>
          <w:p>
            <w:pPr>
              <w:spacing w:after="20"/>
              <w:ind w:left="20"/>
              <w:jc w:val="both"/>
            </w:pPr>
            <w:r>
              <w:rPr>
                <w:rFonts w:ascii="Times New Roman"/>
                <w:b w:val="false"/>
                <w:i w:val="false"/>
                <w:color w:val="000000"/>
                <w:sz w:val="20"/>
              </w:rPr>
              <w:t>
04</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20"/>
          <w:p>
            <w:pPr>
              <w:spacing w:after="20"/>
              <w:ind w:left="20"/>
              <w:jc w:val="both"/>
            </w:pPr>
            <w:r>
              <w:rPr>
                <w:rFonts w:ascii="Times New Roman"/>
                <w:b w:val="false"/>
                <w:i w:val="false"/>
                <w:color w:val="000000"/>
                <w:sz w:val="20"/>
              </w:rPr>
              <w:t>
04</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1"/>
          <w:p>
            <w:pPr>
              <w:spacing w:after="20"/>
              <w:ind w:left="20"/>
              <w:jc w:val="both"/>
            </w:pPr>
            <w:r>
              <w:rPr>
                <w:rFonts w:ascii="Times New Roman"/>
                <w:b w:val="false"/>
                <w:i w:val="false"/>
                <w:color w:val="000000"/>
                <w:sz w:val="20"/>
              </w:rPr>
              <w:t>
04</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22"/>
          <w:p>
            <w:pPr>
              <w:spacing w:after="20"/>
              <w:ind w:left="20"/>
              <w:jc w:val="both"/>
            </w:pPr>
            <w:r>
              <w:rPr>
                <w:rFonts w:ascii="Times New Roman"/>
                <w:b w:val="false"/>
                <w:i w:val="false"/>
                <w:color w:val="000000"/>
                <w:sz w:val="20"/>
              </w:rPr>
              <w:t>
04</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23"/>
          <w:p>
            <w:pPr>
              <w:spacing w:after="20"/>
              <w:ind w:left="20"/>
              <w:jc w:val="both"/>
            </w:pPr>
            <w:r>
              <w:rPr>
                <w:rFonts w:ascii="Times New Roman"/>
                <w:b w:val="false"/>
                <w:i w:val="false"/>
                <w:color w:val="000000"/>
                <w:sz w:val="20"/>
              </w:rPr>
              <w:t>
04</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24"/>
          <w:p>
            <w:pPr>
              <w:spacing w:after="20"/>
              <w:ind w:left="20"/>
              <w:jc w:val="both"/>
            </w:pPr>
            <w:r>
              <w:rPr>
                <w:rFonts w:ascii="Times New Roman"/>
                <w:b w:val="false"/>
                <w:i w:val="false"/>
                <w:color w:val="000000"/>
                <w:sz w:val="20"/>
              </w:rPr>
              <w:t>
04</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5"/>
          <w:p>
            <w:pPr>
              <w:spacing w:after="20"/>
              <w:ind w:left="20"/>
              <w:jc w:val="both"/>
            </w:pPr>
            <w:r>
              <w:rPr>
                <w:rFonts w:ascii="Times New Roman"/>
                <w:b w:val="false"/>
                <w:i w:val="false"/>
                <w:color w:val="000000"/>
                <w:sz w:val="20"/>
              </w:rPr>
              <w:t>
04</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26"/>
          <w:p>
            <w:pPr>
              <w:spacing w:after="20"/>
              <w:ind w:left="20"/>
              <w:jc w:val="both"/>
            </w:pPr>
            <w:r>
              <w:rPr>
                <w:rFonts w:ascii="Times New Roman"/>
                <w:b w:val="false"/>
                <w:i w:val="false"/>
                <w:color w:val="000000"/>
                <w:sz w:val="20"/>
              </w:rPr>
              <w:t>
04</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27"/>
          <w:p>
            <w:pPr>
              <w:spacing w:after="20"/>
              <w:ind w:left="20"/>
              <w:jc w:val="both"/>
            </w:pPr>
            <w:r>
              <w:rPr>
                <w:rFonts w:ascii="Times New Roman"/>
                <w:b w:val="false"/>
                <w:i w:val="false"/>
                <w:color w:val="000000"/>
                <w:sz w:val="20"/>
              </w:rPr>
              <w:t>
06</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28"/>
          <w:p>
            <w:pPr>
              <w:spacing w:after="20"/>
              <w:ind w:left="20"/>
              <w:jc w:val="both"/>
            </w:pPr>
            <w:r>
              <w:rPr>
                <w:rFonts w:ascii="Times New Roman"/>
                <w:b w:val="false"/>
                <w:i w:val="false"/>
                <w:color w:val="000000"/>
                <w:sz w:val="20"/>
              </w:rPr>
              <w:t>
06</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29"/>
          <w:p>
            <w:pPr>
              <w:spacing w:after="20"/>
              <w:ind w:left="20"/>
              <w:jc w:val="both"/>
            </w:pPr>
            <w:r>
              <w:rPr>
                <w:rFonts w:ascii="Times New Roman"/>
                <w:b w:val="false"/>
                <w:i w:val="false"/>
                <w:color w:val="000000"/>
                <w:sz w:val="20"/>
              </w:rPr>
              <w:t>
06</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30"/>
          <w:p>
            <w:pPr>
              <w:spacing w:after="20"/>
              <w:ind w:left="20"/>
              <w:jc w:val="both"/>
            </w:pPr>
            <w:r>
              <w:rPr>
                <w:rFonts w:ascii="Times New Roman"/>
                <w:b w:val="false"/>
                <w:i w:val="false"/>
                <w:color w:val="000000"/>
                <w:sz w:val="20"/>
              </w:rPr>
              <w:t>
06</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31"/>
          <w:p>
            <w:pPr>
              <w:spacing w:after="20"/>
              <w:ind w:left="20"/>
              <w:jc w:val="both"/>
            </w:pPr>
            <w:r>
              <w:rPr>
                <w:rFonts w:ascii="Times New Roman"/>
                <w:b w:val="false"/>
                <w:i w:val="false"/>
                <w:color w:val="000000"/>
                <w:sz w:val="20"/>
              </w:rPr>
              <w:t>
06</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32"/>
          <w:p>
            <w:pPr>
              <w:spacing w:after="20"/>
              <w:ind w:left="20"/>
              <w:jc w:val="both"/>
            </w:pPr>
            <w:r>
              <w:rPr>
                <w:rFonts w:ascii="Times New Roman"/>
                <w:b w:val="false"/>
                <w:i w:val="false"/>
                <w:color w:val="000000"/>
                <w:sz w:val="20"/>
              </w:rPr>
              <w:t>
06</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33"/>
          <w:p>
            <w:pPr>
              <w:spacing w:after="20"/>
              <w:ind w:left="20"/>
              <w:jc w:val="both"/>
            </w:pPr>
            <w:r>
              <w:rPr>
                <w:rFonts w:ascii="Times New Roman"/>
                <w:b w:val="false"/>
                <w:i w:val="false"/>
                <w:color w:val="000000"/>
                <w:sz w:val="20"/>
              </w:rPr>
              <w:t>
06</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34"/>
          <w:p>
            <w:pPr>
              <w:spacing w:after="20"/>
              <w:ind w:left="20"/>
              <w:jc w:val="both"/>
            </w:pPr>
            <w:r>
              <w:rPr>
                <w:rFonts w:ascii="Times New Roman"/>
                <w:b w:val="false"/>
                <w:i w:val="false"/>
                <w:color w:val="000000"/>
                <w:sz w:val="20"/>
              </w:rPr>
              <w:t>
06</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35"/>
          <w:p>
            <w:pPr>
              <w:spacing w:after="20"/>
              <w:ind w:left="20"/>
              <w:jc w:val="both"/>
            </w:pPr>
            <w:r>
              <w:rPr>
                <w:rFonts w:ascii="Times New Roman"/>
                <w:b w:val="false"/>
                <w:i w:val="false"/>
                <w:color w:val="000000"/>
                <w:sz w:val="20"/>
              </w:rPr>
              <w:t>
06</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6"/>
          <w:p>
            <w:pPr>
              <w:spacing w:after="20"/>
              <w:ind w:left="20"/>
              <w:jc w:val="both"/>
            </w:pPr>
            <w:r>
              <w:rPr>
                <w:rFonts w:ascii="Times New Roman"/>
                <w:b w:val="false"/>
                <w:i w:val="false"/>
                <w:color w:val="000000"/>
                <w:sz w:val="20"/>
              </w:rPr>
              <w:t>
06</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37"/>
          <w:p>
            <w:pPr>
              <w:spacing w:after="20"/>
              <w:ind w:left="20"/>
              <w:jc w:val="both"/>
            </w:pPr>
            <w:r>
              <w:rPr>
                <w:rFonts w:ascii="Times New Roman"/>
                <w:b w:val="false"/>
                <w:i w:val="false"/>
                <w:color w:val="000000"/>
                <w:sz w:val="20"/>
              </w:rPr>
              <w:t>
06</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38"/>
          <w:p>
            <w:pPr>
              <w:spacing w:after="20"/>
              <w:ind w:left="20"/>
              <w:jc w:val="both"/>
            </w:pPr>
            <w:r>
              <w:rPr>
                <w:rFonts w:ascii="Times New Roman"/>
                <w:b w:val="false"/>
                <w:i w:val="false"/>
                <w:color w:val="000000"/>
                <w:sz w:val="20"/>
              </w:rPr>
              <w:t>
06</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39"/>
          <w:p>
            <w:pPr>
              <w:spacing w:after="20"/>
              <w:ind w:left="20"/>
              <w:jc w:val="both"/>
            </w:pPr>
            <w:r>
              <w:rPr>
                <w:rFonts w:ascii="Times New Roman"/>
                <w:b w:val="false"/>
                <w:i w:val="false"/>
                <w:color w:val="000000"/>
                <w:sz w:val="20"/>
              </w:rPr>
              <w:t>
06</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40"/>
          <w:p>
            <w:pPr>
              <w:spacing w:after="20"/>
              <w:ind w:left="20"/>
              <w:jc w:val="both"/>
            </w:pPr>
            <w:r>
              <w:rPr>
                <w:rFonts w:ascii="Times New Roman"/>
                <w:b w:val="false"/>
                <w:i w:val="false"/>
                <w:color w:val="000000"/>
                <w:sz w:val="20"/>
              </w:rPr>
              <w:t>
06</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41"/>
          <w:p>
            <w:pPr>
              <w:spacing w:after="20"/>
              <w:ind w:left="20"/>
              <w:jc w:val="both"/>
            </w:pPr>
            <w:r>
              <w:rPr>
                <w:rFonts w:ascii="Times New Roman"/>
                <w:b w:val="false"/>
                <w:i w:val="false"/>
                <w:color w:val="000000"/>
                <w:sz w:val="20"/>
              </w:rPr>
              <w:t>
06</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42"/>
          <w:p>
            <w:pPr>
              <w:spacing w:after="20"/>
              <w:ind w:left="20"/>
              <w:jc w:val="both"/>
            </w:pPr>
            <w:r>
              <w:rPr>
                <w:rFonts w:ascii="Times New Roman"/>
                <w:b w:val="false"/>
                <w:i w:val="false"/>
                <w:color w:val="000000"/>
                <w:sz w:val="20"/>
              </w:rPr>
              <w:t>
06</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43"/>
          <w:p>
            <w:pPr>
              <w:spacing w:after="20"/>
              <w:ind w:left="20"/>
              <w:jc w:val="both"/>
            </w:pPr>
            <w:r>
              <w:rPr>
                <w:rFonts w:ascii="Times New Roman"/>
                <w:b w:val="false"/>
                <w:i w:val="false"/>
                <w:color w:val="000000"/>
                <w:sz w:val="20"/>
              </w:rPr>
              <w:t>
06</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44"/>
          <w:p>
            <w:pPr>
              <w:spacing w:after="20"/>
              <w:ind w:left="20"/>
              <w:jc w:val="both"/>
            </w:pPr>
            <w:r>
              <w:rPr>
                <w:rFonts w:ascii="Times New Roman"/>
                <w:b w:val="false"/>
                <w:i w:val="false"/>
                <w:color w:val="000000"/>
                <w:sz w:val="20"/>
              </w:rPr>
              <w:t>
06</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45"/>
          <w:p>
            <w:pPr>
              <w:spacing w:after="20"/>
              <w:ind w:left="20"/>
              <w:jc w:val="both"/>
            </w:pPr>
            <w:r>
              <w:rPr>
                <w:rFonts w:ascii="Times New Roman"/>
                <w:b w:val="false"/>
                <w:i w:val="false"/>
                <w:color w:val="000000"/>
                <w:sz w:val="20"/>
              </w:rPr>
              <w:t>
06</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6"/>
          <w:p>
            <w:pPr>
              <w:spacing w:after="20"/>
              <w:ind w:left="20"/>
              <w:jc w:val="both"/>
            </w:pPr>
            <w:r>
              <w:rPr>
                <w:rFonts w:ascii="Times New Roman"/>
                <w:b w:val="false"/>
                <w:i w:val="false"/>
                <w:color w:val="000000"/>
                <w:sz w:val="20"/>
              </w:rPr>
              <w:t>
07</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47"/>
          <w:p>
            <w:pPr>
              <w:spacing w:after="20"/>
              <w:ind w:left="20"/>
              <w:jc w:val="both"/>
            </w:pPr>
            <w:r>
              <w:rPr>
                <w:rFonts w:ascii="Times New Roman"/>
                <w:b w:val="false"/>
                <w:i w:val="false"/>
                <w:color w:val="000000"/>
                <w:sz w:val="20"/>
              </w:rPr>
              <w:t>
07</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48"/>
          <w:p>
            <w:pPr>
              <w:spacing w:after="20"/>
              <w:ind w:left="20"/>
              <w:jc w:val="both"/>
            </w:pPr>
            <w:r>
              <w:rPr>
                <w:rFonts w:ascii="Times New Roman"/>
                <w:b w:val="false"/>
                <w:i w:val="false"/>
                <w:color w:val="000000"/>
                <w:sz w:val="20"/>
              </w:rPr>
              <w:t>
07</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9"/>
          <w:p>
            <w:pPr>
              <w:spacing w:after="20"/>
              <w:ind w:left="20"/>
              <w:jc w:val="both"/>
            </w:pPr>
            <w:r>
              <w:rPr>
                <w:rFonts w:ascii="Times New Roman"/>
                <w:b w:val="false"/>
                <w:i w:val="false"/>
                <w:color w:val="000000"/>
                <w:sz w:val="20"/>
              </w:rPr>
              <w:t>
07</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0"/>
          <w:p>
            <w:pPr>
              <w:spacing w:after="20"/>
              <w:ind w:left="20"/>
              <w:jc w:val="both"/>
            </w:pPr>
            <w:r>
              <w:rPr>
                <w:rFonts w:ascii="Times New Roman"/>
                <w:b w:val="false"/>
                <w:i w:val="false"/>
                <w:color w:val="000000"/>
                <w:sz w:val="20"/>
              </w:rPr>
              <w:t>
07</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1"/>
          <w:p>
            <w:pPr>
              <w:spacing w:after="20"/>
              <w:ind w:left="20"/>
              <w:jc w:val="both"/>
            </w:pPr>
            <w:r>
              <w:rPr>
                <w:rFonts w:ascii="Times New Roman"/>
                <w:b w:val="false"/>
                <w:i w:val="false"/>
                <w:color w:val="000000"/>
                <w:sz w:val="20"/>
              </w:rPr>
              <w:t>
07</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2"/>
          <w:p>
            <w:pPr>
              <w:spacing w:after="20"/>
              <w:ind w:left="20"/>
              <w:jc w:val="both"/>
            </w:pPr>
            <w:r>
              <w:rPr>
                <w:rFonts w:ascii="Times New Roman"/>
                <w:b w:val="false"/>
                <w:i w:val="false"/>
                <w:color w:val="000000"/>
                <w:sz w:val="20"/>
              </w:rPr>
              <w:t>
08</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3"/>
          <w:p>
            <w:pPr>
              <w:spacing w:after="20"/>
              <w:ind w:left="20"/>
              <w:jc w:val="both"/>
            </w:pPr>
            <w:r>
              <w:rPr>
                <w:rFonts w:ascii="Times New Roman"/>
                <w:b w:val="false"/>
                <w:i w:val="false"/>
                <w:color w:val="000000"/>
                <w:sz w:val="20"/>
              </w:rPr>
              <w:t>
08</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54"/>
          <w:p>
            <w:pPr>
              <w:spacing w:after="20"/>
              <w:ind w:left="20"/>
              <w:jc w:val="both"/>
            </w:pPr>
            <w:r>
              <w:rPr>
                <w:rFonts w:ascii="Times New Roman"/>
                <w:b w:val="false"/>
                <w:i w:val="false"/>
                <w:color w:val="000000"/>
                <w:sz w:val="20"/>
              </w:rPr>
              <w:t>
08</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5"/>
          <w:p>
            <w:pPr>
              <w:spacing w:after="20"/>
              <w:ind w:left="20"/>
              <w:jc w:val="both"/>
            </w:pPr>
            <w:r>
              <w:rPr>
                <w:rFonts w:ascii="Times New Roman"/>
                <w:b w:val="false"/>
                <w:i w:val="false"/>
                <w:color w:val="000000"/>
                <w:sz w:val="20"/>
              </w:rPr>
              <w:t>
08</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56"/>
          <w:p>
            <w:pPr>
              <w:spacing w:after="20"/>
              <w:ind w:left="20"/>
              <w:jc w:val="both"/>
            </w:pPr>
            <w:r>
              <w:rPr>
                <w:rFonts w:ascii="Times New Roman"/>
                <w:b w:val="false"/>
                <w:i w:val="false"/>
                <w:color w:val="000000"/>
                <w:sz w:val="20"/>
              </w:rPr>
              <w:t>
08</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57"/>
          <w:p>
            <w:pPr>
              <w:spacing w:after="20"/>
              <w:ind w:left="20"/>
              <w:jc w:val="both"/>
            </w:pPr>
            <w:r>
              <w:rPr>
                <w:rFonts w:ascii="Times New Roman"/>
                <w:b w:val="false"/>
                <w:i w:val="false"/>
                <w:color w:val="000000"/>
                <w:sz w:val="20"/>
              </w:rPr>
              <w:t>
08</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58"/>
          <w:p>
            <w:pPr>
              <w:spacing w:after="20"/>
              <w:ind w:left="20"/>
              <w:jc w:val="both"/>
            </w:pPr>
            <w:r>
              <w:rPr>
                <w:rFonts w:ascii="Times New Roman"/>
                <w:b w:val="false"/>
                <w:i w:val="false"/>
                <w:color w:val="000000"/>
                <w:sz w:val="20"/>
              </w:rPr>
              <w:t>
08</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59"/>
          <w:p>
            <w:pPr>
              <w:spacing w:after="20"/>
              <w:ind w:left="20"/>
              <w:jc w:val="both"/>
            </w:pPr>
            <w:r>
              <w:rPr>
                <w:rFonts w:ascii="Times New Roman"/>
                <w:b w:val="false"/>
                <w:i w:val="false"/>
                <w:color w:val="000000"/>
                <w:sz w:val="20"/>
              </w:rPr>
              <w:t>
08</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60"/>
          <w:p>
            <w:pPr>
              <w:spacing w:after="20"/>
              <w:ind w:left="20"/>
              <w:jc w:val="both"/>
            </w:pPr>
            <w:r>
              <w:rPr>
                <w:rFonts w:ascii="Times New Roman"/>
                <w:b w:val="false"/>
                <w:i w:val="false"/>
                <w:color w:val="000000"/>
                <w:sz w:val="20"/>
              </w:rPr>
              <w:t>
08</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1"/>
          <w:p>
            <w:pPr>
              <w:spacing w:after="20"/>
              <w:ind w:left="20"/>
              <w:jc w:val="both"/>
            </w:pPr>
            <w:r>
              <w:rPr>
                <w:rFonts w:ascii="Times New Roman"/>
                <w:b w:val="false"/>
                <w:i w:val="false"/>
                <w:color w:val="000000"/>
                <w:sz w:val="20"/>
              </w:rPr>
              <w:t>
08</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2"/>
          <w:p>
            <w:pPr>
              <w:spacing w:after="20"/>
              <w:ind w:left="20"/>
              <w:jc w:val="both"/>
            </w:pPr>
            <w:r>
              <w:rPr>
                <w:rFonts w:ascii="Times New Roman"/>
                <w:b w:val="false"/>
                <w:i w:val="false"/>
                <w:color w:val="000000"/>
                <w:sz w:val="20"/>
              </w:rPr>
              <w:t>
08</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63"/>
          <w:p>
            <w:pPr>
              <w:spacing w:after="20"/>
              <w:ind w:left="20"/>
              <w:jc w:val="both"/>
            </w:pPr>
            <w:r>
              <w:rPr>
                <w:rFonts w:ascii="Times New Roman"/>
                <w:b w:val="false"/>
                <w:i w:val="false"/>
                <w:color w:val="000000"/>
                <w:sz w:val="20"/>
              </w:rPr>
              <w:t>
08</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4"/>
          <w:p>
            <w:pPr>
              <w:spacing w:after="20"/>
              <w:ind w:left="20"/>
              <w:jc w:val="both"/>
            </w:pPr>
            <w:r>
              <w:rPr>
                <w:rFonts w:ascii="Times New Roman"/>
                <w:b w:val="false"/>
                <w:i w:val="false"/>
                <w:color w:val="000000"/>
                <w:sz w:val="20"/>
              </w:rPr>
              <w:t>
08</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5"/>
          <w:p>
            <w:pPr>
              <w:spacing w:after="20"/>
              <w:ind w:left="20"/>
              <w:jc w:val="both"/>
            </w:pPr>
            <w:r>
              <w:rPr>
                <w:rFonts w:ascii="Times New Roman"/>
                <w:b w:val="false"/>
                <w:i w:val="false"/>
                <w:color w:val="000000"/>
                <w:sz w:val="20"/>
              </w:rPr>
              <w:t>
08</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6"/>
          <w:p>
            <w:pPr>
              <w:spacing w:after="20"/>
              <w:ind w:left="20"/>
              <w:jc w:val="both"/>
            </w:pPr>
            <w:r>
              <w:rPr>
                <w:rFonts w:ascii="Times New Roman"/>
                <w:b w:val="false"/>
                <w:i w:val="false"/>
                <w:color w:val="000000"/>
                <w:sz w:val="20"/>
              </w:rPr>
              <w:t>
08</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67"/>
          <w:p>
            <w:pPr>
              <w:spacing w:after="20"/>
              <w:ind w:left="20"/>
              <w:jc w:val="both"/>
            </w:pPr>
            <w:r>
              <w:rPr>
                <w:rFonts w:ascii="Times New Roman"/>
                <w:b w:val="false"/>
                <w:i w:val="false"/>
                <w:color w:val="000000"/>
                <w:sz w:val="20"/>
              </w:rPr>
              <w:t>
08</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68"/>
          <w:p>
            <w:pPr>
              <w:spacing w:after="20"/>
              <w:ind w:left="20"/>
              <w:jc w:val="both"/>
            </w:pPr>
            <w:r>
              <w:rPr>
                <w:rFonts w:ascii="Times New Roman"/>
                <w:b w:val="false"/>
                <w:i w:val="false"/>
                <w:color w:val="000000"/>
                <w:sz w:val="20"/>
              </w:rPr>
              <w:t>
08</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69"/>
          <w:p>
            <w:pPr>
              <w:spacing w:after="20"/>
              <w:ind w:left="20"/>
              <w:jc w:val="both"/>
            </w:pPr>
            <w:r>
              <w:rPr>
                <w:rFonts w:ascii="Times New Roman"/>
                <w:b w:val="false"/>
                <w:i w:val="false"/>
                <w:color w:val="000000"/>
                <w:sz w:val="20"/>
              </w:rPr>
              <w:t>
08</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70"/>
          <w:p>
            <w:pPr>
              <w:spacing w:after="20"/>
              <w:ind w:left="20"/>
              <w:jc w:val="both"/>
            </w:pPr>
            <w:r>
              <w:rPr>
                <w:rFonts w:ascii="Times New Roman"/>
                <w:b w:val="false"/>
                <w:i w:val="false"/>
                <w:color w:val="000000"/>
                <w:sz w:val="20"/>
              </w:rPr>
              <w:t>
08</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71"/>
          <w:p>
            <w:pPr>
              <w:spacing w:after="20"/>
              <w:ind w:left="20"/>
              <w:jc w:val="both"/>
            </w:pPr>
            <w:r>
              <w:rPr>
                <w:rFonts w:ascii="Times New Roman"/>
                <w:b w:val="false"/>
                <w:i w:val="false"/>
                <w:color w:val="000000"/>
                <w:sz w:val="20"/>
              </w:rPr>
              <w:t>
08</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72"/>
          <w:p>
            <w:pPr>
              <w:spacing w:after="20"/>
              <w:ind w:left="20"/>
              <w:jc w:val="both"/>
            </w:pPr>
            <w:r>
              <w:rPr>
                <w:rFonts w:ascii="Times New Roman"/>
                <w:b w:val="false"/>
                <w:i w:val="false"/>
                <w:color w:val="000000"/>
                <w:sz w:val="20"/>
              </w:rPr>
              <w:t>
10</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73"/>
          <w:p>
            <w:pPr>
              <w:spacing w:after="20"/>
              <w:ind w:left="20"/>
              <w:jc w:val="both"/>
            </w:pPr>
            <w:r>
              <w:rPr>
                <w:rFonts w:ascii="Times New Roman"/>
                <w:b w:val="false"/>
                <w:i w:val="false"/>
                <w:color w:val="000000"/>
                <w:sz w:val="20"/>
              </w:rPr>
              <w:t>
10</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4"/>
          <w:p>
            <w:pPr>
              <w:spacing w:after="20"/>
              <w:ind w:left="20"/>
              <w:jc w:val="both"/>
            </w:pPr>
            <w:r>
              <w:rPr>
                <w:rFonts w:ascii="Times New Roman"/>
                <w:b w:val="false"/>
                <w:i w:val="false"/>
                <w:color w:val="000000"/>
                <w:sz w:val="20"/>
              </w:rPr>
              <w:t>
10</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75"/>
          <w:p>
            <w:pPr>
              <w:spacing w:after="20"/>
              <w:ind w:left="20"/>
              <w:jc w:val="both"/>
            </w:pPr>
            <w:r>
              <w:rPr>
                <w:rFonts w:ascii="Times New Roman"/>
                <w:b w:val="false"/>
                <w:i w:val="false"/>
                <w:color w:val="000000"/>
                <w:sz w:val="20"/>
              </w:rPr>
              <w:t>
10</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76"/>
          <w:p>
            <w:pPr>
              <w:spacing w:after="20"/>
              <w:ind w:left="20"/>
              <w:jc w:val="both"/>
            </w:pPr>
            <w:r>
              <w:rPr>
                <w:rFonts w:ascii="Times New Roman"/>
                <w:b w:val="false"/>
                <w:i w:val="false"/>
                <w:color w:val="000000"/>
                <w:sz w:val="20"/>
              </w:rPr>
              <w:t>
10</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77"/>
          <w:p>
            <w:pPr>
              <w:spacing w:after="20"/>
              <w:ind w:left="20"/>
              <w:jc w:val="both"/>
            </w:pPr>
            <w:r>
              <w:rPr>
                <w:rFonts w:ascii="Times New Roman"/>
                <w:b w:val="false"/>
                <w:i w:val="false"/>
                <w:color w:val="000000"/>
                <w:sz w:val="20"/>
              </w:rPr>
              <w:t>
10</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78"/>
          <w:p>
            <w:pPr>
              <w:spacing w:after="20"/>
              <w:ind w:left="20"/>
              <w:jc w:val="both"/>
            </w:pPr>
            <w:r>
              <w:rPr>
                <w:rFonts w:ascii="Times New Roman"/>
                <w:b w:val="false"/>
                <w:i w:val="false"/>
                <w:color w:val="000000"/>
                <w:sz w:val="20"/>
              </w:rPr>
              <w:t>
10</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79"/>
          <w:p>
            <w:pPr>
              <w:spacing w:after="20"/>
              <w:ind w:left="20"/>
              <w:jc w:val="both"/>
            </w:pPr>
            <w:r>
              <w:rPr>
                <w:rFonts w:ascii="Times New Roman"/>
                <w:b w:val="false"/>
                <w:i w:val="false"/>
                <w:color w:val="000000"/>
                <w:sz w:val="20"/>
              </w:rPr>
              <w:t>
10</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80"/>
          <w:p>
            <w:pPr>
              <w:spacing w:after="20"/>
              <w:ind w:left="20"/>
              <w:jc w:val="both"/>
            </w:pPr>
            <w:r>
              <w:rPr>
                <w:rFonts w:ascii="Times New Roman"/>
                <w:b w:val="false"/>
                <w:i w:val="false"/>
                <w:color w:val="000000"/>
                <w:sz w:val="20"/>
              </w:rPr>
              <w:t>
10</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81"/>
          <w:p>
            <w:pPr>
              <w:spacing w:after="20"/>
              <w:ind w:left="20"/>
              <w:jc w:val="both"/>
            </w:pPr>
            <w:r>
              <w:rPr>
                <w:rFonts w:ascii="Times New Roman"/>
                <w:b w:val="false"/>
                <w:i w:val="false"/>
                <w:color w:val="000000"/>
                <w:sz w:val="20"/>
              </w:rPr>
              <w:t>
10</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82"/>
          <w:p>
            <w:pPr>
              <w:spacing w:after="20"/>
              <w:ind w:left="20"/>
              <w:jc w:val="both"/>
            </w:pPr>
            <w:r>
              <w:rPr>
                <w:rFonts w:ascii="Times New Roman"/>
                <w:b w:val="false"/>
                <w:i w:val="false"/>
                <w:color w:val="000000"/>
                <w:sz w:val="20"/>
              </w:rPr>
              <w:t>
10</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3"/>
          <w:p>
            <w:pPr>
              <w:spacing w:after="20"/>
              <w:ind w:left="20"/>
              <w:jc w:val="both"/>
            </w:pPr>
            <w:r>
              <w:rPr>
                <w:rFonts w:ascii="Times New Roman"/>
                <w:b w:val="false"/>
                <w:i w:val="false"/>
                <w:color w:val="000000"/>
                <w:sz w:val="20"/>
              </w:rPr>
              <w:t>
10</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4"/>
          <w:p>
            <w:pPr>
              <w:spacing w:after="20"/>
              <w:ind w:left="20"/>
              <w:jc w:val="both"/>
            </w:pPr>
            <w:r>
              <w:rPr>
                <w:rFonts w:ascii="Times New Roman"/>
                <w:b w:val="false"/>
                <w:i w:val="false"/>
                <w:color w:val="000000"/>
                <w:sz w:val="20"/>
              </w:rPr>
              <w:t>
10</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85"/>
          <w:p>
            <w:pPr>
              <w:spacing w:after="20"/>
              <w:ind w:left="20"/>
              <w:jc w:val="both"/>
            </w:pPr>
            <w:r>
              <w:rPr>
                <w:rFonts w:ascii="Times New Roman"/>
                <w:b w:val="false"/>
                <w:i w:val="false"/>
                <w:color w:val="000000"/>
                <w:sz w:val="20"/>
              </w:rPr>
              <w:t>
10</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86"/>
          <w:p>
            <w:pPr>
              <w:spacing w:after="20"/>
              <w:ind w:left="20"/>
              <w:jc w:val="both"/>
            </w:pPr>
            <w:r>
              <w:rPr>
                <w:rFonts w:ascii="Times New Roman"/>
                <w:b w:val="false"/>
                <w:i w:val="false"/>
                <w:color w:val="000000"/>
                <w:sz w:val="20"/>
              </w:rPr>
              <w:t>
10</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87"/>
          <w:p>
            <w:pPr>
              <w:spacing w:after="20"/>
              <w:ind w:left="20"/>
              <w:jc w:val="both"/>
            </w:pPr>
            <w:r>
              <w:rPr>
                <w:rFonts w:ascii="Times New Roman"/>
                <w:b w:val="false"/>
                <w:i w:val="false"/>
                <w:color w:val="000000"/>
                <w:sz w:val="20"/>
              </w:rPr>
              <w:t>
10</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88"/>
          <w:p>
            <w:pPr>
              <w:spacing w:after="20"/>
              <w:ind w:left="20"/>
              <w:jc w:val="both"/>
            </w:pPr>
            <w:r>
              <w:rPr>
                <w:rFonts w:ascii="Times New Roman"/>
                <w:b w:val="false"/>
                <w:i w:val="false"/>
                <w:color w:val="000000"/>
                <w:sz w:val="20"/>
              </w:rPr>
              <w:t>
10</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89"/>
          <w:p>
            <w:pPr>
              <w:spacing w:after="20"/>
              <w:ind w:left="20"/>
              <w:jc w:val="both"/>
            </w:pPr>
            <w:r>
              <w:rPr>
                <w:rFonts w:ascii="Times New Roman"/>
                <w:b w:val="false"/>
                <w:i w:val="false"/>
                <w:color w:val="000000"/>
                <w:sz w:val="20"/>
              </w:rPr>
              <w:t>
11</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90"/>
          <w:p>
            <w:pPr>
              <w:spacing w:after="20"/>
              <w:ind w:left="20"/>
              <w:jc w:val="both"/>
            </w:pPr>
            <w:r>
              <w:rPr>
                <w:rFonts w:ascii="Times New Roman"/>
                <w:b w:val="false"/>
                <w:i w:val="false"/>
                <w:color w:val="000000"/>
                <w:sz w:val="20"/>
              </w:rPr>
              <w:t>
11</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91"/>
          <w:p>
            <w:pPr>
              <w:spacing w:after="20"/>
              <w:ind w:left="20"/>
              <w:jc w:val="both"/>
            </w:pPr>
            <w:r>
              <w:rPr>
                <w:rFonts w:ascii="Times New Roman"/>
                <w:b w:val="false"/>
                <w:i w:val="false"/>
                <w:color w:val="000000"/>
                <w:sz w:val="20"/>
              </w:rPr>
              <w:t>
11</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92"/>
          <w:p>
            <w:pPr>
              <w:spacing w:after="20"/>
              <w:ind w:left="20"/>
              <w:jc w:val="both"/>
            </w:pPr>
            <w:r>
              <w:rPr>
                <w:rFonts w:ascii="Times New Roman"/>
                <w:b w:val="false"/>
                <w:i w:val="false"/>
                <w:color w:val="000000"/>
                <w:sz w:val="20"/>
              </w:rPr>
              <w:t>
11</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93"/>
          <w:p>
            <w:pPr>
              <w:spacing w:after="20"/>
              <w:ind w:left="20"/>
              <w:jc w:val="both"/>
            </w:pPr>
            <w:r>
              <w:rPr>
                <w:rFonts w:ascii="Times New Roman"/>
                <w:b w:val="false"/>
                <w:i w:val="false"/>
                <w:color w:val="000000"/>
                <w:sz w:val="20"/>
              </w:rPr>
              <w:t>
12</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94"/>
          <w:p>
            <w:pPr>
              <w:spacing w:after="20"/>
              <w:ind w:left="20"/>
              <w:jc w:val="both"/>
            </w:pPr>
            <w:r>
              <w:rPr>
                <w:rFonts w:ascii="Times New Roman"/>
                <w:b w:val="false"/>
                <w:i w:val="false"/>
                <w:color w:val="000000"/>
                <w:sz w:val="20"/>
              </w:rPr>
              <w:t>
12</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95"/>
          <w:p>
            <w:pPr>
              <w:spacing w:after="20"/>
              <w:ind w:left="20"/>
              <w:jc w:val="both"/>
            </w:pPr>
            <w:r>
              <w:rPr>
                <w:rFonts w:ascii="Times New Roman"/>
                <w:b w:val="false"/>
                <w:i w:val="false"/>
                <w:color w:val="000000"/>
                <w:sz w:val="20"/>
              </w:rPr>
              <w:t>
12</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96"/>
          <w:p>
            <w:pPr>
              <w:spacing w:after="20"/>
              <w:ind w:left="20"/>
              <w:jc w:val="both"/>
            </w:pPr>
            <w:r>
              <w:rPr>
                <w:rFonts w:ascii="Times New Roman"/>
                <w:b w:val="false"/>
                <w:i w:val="false"/>
                <w:color w:val="000000"/>
                <w:sz w:val="20"/>
              </w:rPr>
              <w:t>
12</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97"/>
          <w:p>
            <w:pPr>
              <w:spacing w:after="20"/>
              <w:ind w:left="20"/>
              <w:jc w:val="both"/>
            </w:pPr>
            <w:r>
              <w:rPr>
                <w:rFonts w:ascii="Times New Roman"/>
                <w:b w:val="false"/>
                <w:i w:val="false"/>
                <w:color w:val="000000"/>
                <w:sz w:val="20"/>
              </w:rPr>
              <w:t>
12</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98"/>
          <w:p>
            <w:pPr>
              <w:spacing w:after="20"/>
              <w:ind w:left="20"/>
              <w:jc w:val="both"/>
            </w:pPr>
            <w:r>
              <w:rPr>
                <w:rFonts w:ascii="Times New Roman"/>
                <w:b w:val="false"/>
                <w:i w:val="false"/>
                <w:color w:val="000000"/>
                <w:sz w:val="20"/>
              </w:rPr>
              <w:t>
13</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99"/>
          <w:p>
            <w:pPr>
              <w:spacing w:after="20"/>
              <w:ind w:left="20"/>
              <w:jc w:val="both"/>
            </w:pPr>
            <w:r>
              <w:rPr>
                <w:rFonts w:ascii="Times New Roman"/>
                <w:b w:val="false"/>
                <w:i w:val="false"/>
                <w:color w:val="000000"/>
                <w:sz w:val="20"/>
              </w:rPr>
              <w:t>
13</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00"/>
          <w:p>
            <w:pPr>
              <w:spacing w:after="20"/>
              <w:ind w:left="20"/>
              <w:jc w:val="both"/>
            </w:pPr>
            <w:r>
              <w:rPr>
                <w:rFonts w:ascii="Times New Roman"/>
                <w:b w:val="false"/>
                <w:i w:val="false"/>
                <w:color w:val="000000"/>
                <w:sz w:val="20"/>
              </w:rPr>
              <w:t>
13</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01"/>
          <w:p>
            <w:pPr>
              <w:spacing w:after="20"/>
              <w:ind w:left="20"/>
              <w:jc w:val="both"/>
            </w:pPr>
            <w:r>
              <w:rPr>
                <w:rFonts w:ascii="Times New Roman"/>
                <w:b w:val="false"/>
                <w:i w:val="false"/>
                <w:color w:val="000000"/>
                <w:sz w:val="20"/>
              </w:rPr>
              <w:t>
13</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02"/>
          <w:p>
            <w:pPr>
              <w:spacing w:after="20"/>
              <w:ind w:left="20"/>
              <w:jc w:val="both"/>
            </w:pPr>
            <w:r>
              <w:rPr>
                <w:rFonts w:ascii="Times New Roman"/>
                <w:b w:val="false"/>
                <w:i w:val="false"/>
                <w:color w:val="000000"/>
                <w:sz w:val="20"/>
              </w:rPr>
              <w:t>
13</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03"/>
          <w:p>
            <w:pPr>
              <w:spacing w:after="20"/>
              <w:ind w:left="20"/>
              <w:jc w:val="both"/>
            </w:pPr>
            <w:r>
              <w:rPr>
                <w:rFonts w:ascii="Times New Roman"/>
                <w:b w:val="false"/>
                <w:i w:val="false"/>
                <w:color w:val="000000"/>
                <w:sz w:val="20"/>
              </w:rPr>
              <w:t>
13</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04"/>
          <w:p>
            <w:pPr>
              <w:spacing w:after="20"/>
              <w:ind w:left="20"/>
              <w:jc w:val="both"/>
            </w:pPr>
            <w:r>
              <w:rPr>
                <w:rFonts w:ascii="Times New Roman"/>
                <w:b w:val="false"/>
                <w:i w:val="false"/>
                <w:color w:val="000000"/>
                <w:sz w:val="20"/>
              </w:rPr>
              <w:t>
13</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05"/>
          <w:p>
            <w:pPr>
              <w:spacing w:after="20"/>
              <w:ind w:left="20"/>
              <w:jc w:val="both"/>
            </w:pPr>
            <w:r>
              <w:rPr>
                <w:rFonts w:ascii="Times New Roman"/>
                <w:b w:val="false"/>
                <w:i w:val="false"/>
                <w:color w:val="000000"/>
                <w:sz w:val="20"/>
              </w:rPr>
              <w:t>
15</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06"/>
          <w:p>
            <w:pPr>
              <w:spacing w:after="20"/>
              <w:ind w:left="20"/>
              <w:jc w:val="both"/>
            </w:pPr>
            <w:r>
              <w:rPr>
                <w:rFonts w:ascii="Times New Roman"/>
                <w:b w:val="false"/>
                <w:i w:val="false"/>
                <w:color w:val="000000"/>
                <w:sz w:val="20"/>
              </w:rPr>
              <w:t>
15</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07"/>
          <w:p>
            <w:pPr>
              <w:spacing w:after="20"/>
              <w:ind w:left="20"/>
              <w:jc w:val="both"/>
            </w:pPr>
            <w:r>
              <w:rPr>
                <w:rFonts w:ascii="Times New Roman"/>
                <w:b w:val="false"/>
                <w:i w:val="false"/>
                <w:color w:val="000000"/>
                <w:sz w:val="20"/>
              </w:rPr>
              <w:t>
15</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08"/>
          <w:p>
            <w:pPr>
              <w:spacing w:after="20"/>
              <w:ind w:left="20"/>
              <w:jc w:val="both"/>
            </w:pPr>
            <w:r>
              <w:rPr>
                <w:rFonts w:ascii="Times New Roman"/>
                <w:b w:val="false"/>
                <w:i w:val="false"/>
                <w:color w:val="000000"/>
                <w:sz w:val="20"/>
              </w:rPr>
              <w:t>
15</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09"/>
          <w:p>
            <w:pPr>
              <w:spacing w:after="20"/>
              <w:ind w:left="20"/>
              <w:jc w:val="both"/>
            </w:pPr>
            <w:r>
              <w:rPr>
                <w:rFonts w:ascii="Times New Roman"/>
                <w:b w:val="false"/>
                <w:i w:val="false"/>
                <w:color w:val="000000"/>
                <w:sz w:val="20"/>
              </w:rPr>
              <w:t>
15</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10"/>
          <w:p>
            <w:pPr>
              <w:spacing w:after="20"/>
              <w:ind w:left="20"/>
              <w:jc w:val="both"/>
            </w:pPr>
            <w:r>
              <w:rPr>
                <w:rFonts w:ascii="Times New Roman"/>
                <w:b w:val="false"/>
                <w:i w:val="false"/>
                <w:color w:val="000000"/>
                <w:sz w:val="20"/>
              </w:rPr>
              <w:t>
15</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11"/>
          <w:p>
            <w:pPr>
              <w:spacing w:after="20"/>
              <w:ind w:left="20"/>
              <w:jc w:val="both"/>
            </w:pPr>
            <w:r>
              <w:rPr>
                <w:rFonts w:ascii="Times New Roman"/>
                <w:b w:val="false"/>
                <w:i w:val="false"/>
                <w:color w:val="000000"/>
                <w:sz w:val="20"/>
              </w:rPr>
              <w:t>
5</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12"/>
          <w:p>
            <w:pPr>
              <w:spacing w:after="20"/>
              <w:ind w:left="20"/>
              <w:jc w:val="both"/>
            </w:pPr>
            <w:r>
              <w:rPr>
                <w:rFonts w:ascii="Times New Roman"/>
                <w:b w:val="false"/>
                <w:i w:val="false"/>
                <w:color w:val="000000"/>
                <w:sz w:val="20"/>
              </w:rPr>
              <w:t>
5</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13"/>
          <w:p>
            <w:pPr>
              <w:spacing w:after="20"/>
              <w:ind w:left="20"/>
              <w:jc w:val="both"/>
            </w:pPr>
            <w:r>
              <w:rPr>
                <w:rFonts w:ascii="Times New Roman"/>
                <w:b w:val="false"/>
                <w:i w:val="false"/>
                <w:color w:val="000000"/>
                <w:sz w:val="20"/>
              </w:rPr>
              <w:t>
5</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14"/>
          <w:p>
            <w:pPr>
              <w:spacing w:after="20"/>
              <w:ind w:left="20"/>
              <w:jc w:val="both"/>
            </w:pPr>
            <w:r>
              <w:rPr>
                <w:rFonts w:ascii="Times New Roman"/>
                <w:b w:val="false"/>
                <w:i w:val="false"/>
                <w:color w:val="000000"/>
                <w:sz w:val="20"/>
              </w:rPr>
              <w:t>
16</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15"/>
          <w:p>
            <w:pPr>
              <w:spacing w:after="20"/>
              <w:ind w:left="20"/>
              <w:jc w:val="both"/>
            </w:pPr>
            <w:r>
              <w:rPr>
                <w:rFonts w:ascii="Times New Roman"/>
                <w:b w:val="false"/>
                <w:i w:val="false"/>
                <w:color w:val="000000"/>
                <w:sz w:val="20"/>
              </w:rPr>
              <w:t>
16</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16"/>
          <w:p>
            <w:pPr>
              <w:spacing w:after="20"/>
              <w:ind w:left="20"/>
              <w:jc w:val="both"/>
            </w:pPr>
            <w:r>
              <w:rPr>
                <w:rFonts w:ascii="Times New Roman"/>
                <w:b w:val="false"/>
                <w:i w:val="false"/>
                <w:color w:val="000000"/>
                <w:sz w:val="20"/>
              </w:rPr>
              <w:t>
16</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17"/>
          <w:p>
            <w:pPr>
              <w:spacing w:after="20"/>
              <w:ind w:left="20"/>
              <w:jc w:val="both"/>
            </w:pPr>
            <w:r>
              <w:rPr>
                <w:rFonts w:ascii="Times New Roman"/>
                <w:b w:val="false"/>
                <w:i w:val="false"/>
                <w:color w:val="000000"/>
                <w:sz w:val="20"/>
              </w:rPr>
              <w:t>
16</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143 шешіміне 3-қосымша</w:t>
            </w:r>
          </w:p>
        </w:tc>
      </w:tr>
    </w:tbl>
    <w:bookmarkStart w:name="z458" w:id="218"/>
    <w:p>
      <w:pPr>
        <w:spacing w:after="0"/>
        <w:ind w:left="0"/>
        <w:jc w:val="left"/>
      </w:pPr>
      <w:r>
        <w:rPr>
          <w:rFonts w:ascii="Times New Roman"/>
          <w:b/>
          <w:i w:val="false"/>
          <w:color w:val="000000"/>
        </w:rPr>
        <w:t xml:space="preserve"> Алтынсарин ауданының 2020 жылға арналған бюджеті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19"/>
          <w:p>
            <w:pPr>
              <w:spacing w:after="20"/>
              <w:ind w:left="20"/>
              <w:jc w:val="both"/>
            </w:pPr>
            <w:r>
              <w:rPr>
                <w:rFonts w:ascii="Times New Roman"/>
                <w:b w:val="false"/>
                <w:i w:val="false"/>
                <w:color w:val="000000"/>
                <w:sz w:val="20"/>
              </w:rPr>
              <w:t>
Санаты</w:t>
            </w:r>
          </w:p>
          <w:bookmarkEnd w:id="21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20"/>
          <w:p>
            <w:pPr>
              <w:spacing w:after="20"/>
              <w:ind w:left="20"/>
              <w:jc w:val="both"/>
            </w:pPr>
            <w:r>
              <w:rPr>
                <w:rFonts w:ascii="Times New Roman"/>
                <w:b w:val="false"/>
                <w:i w:val="false"/>
                <w:color w:val="000000"/>
                <w:sz w:val="20"/>
              </w:rPr>
              <w:t>
 </w:t>
            </w:r>
          </w:p>
          <w:bookmarkEnd w:id="2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21"/>
          <w:p>
            <w:pPr>
              <w:spacing w:after="20"/>
              <w:ind w:left="20"/>
              <w:jc w:val="both"/>
            </w:pPr>
            <w:r>
              <w:rPr>
                <w:rFonts w:ascii="Times New Roman"/>
                <w:b w:val="false"/>
                <w:i w:val="false"/>
                <w:color w:val="000000"/>
                <w:sz w:val="20"/>
              </w:rPr>
              <w:t>
 </w:t>
            </w:r>
          </w:p>
          <w:bookmarkEnd w:id="2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22"/>
          <w:p>
            <w:pPr>
              <w:spacing w:after="20"/>
              <w:ind w:left="20"/>
              <w:jc w:val="both"/>
            </w:pPr>
            <w:r>
              <w:rPr>
                <w:rFonts w:ascii="Times New Roman"/>
                <w:b w:val="false"/>
                <w:i w:val="false"/>
                <w:color w:val="000000"/>
                <w:sz w:val="20"/>
              </w:rPr>
              <w:t>
 </w:t>
            </w:r>
          </w:p>
          <w:bookmarkEnd w:id="22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23"/>
          <w:p>
            <w:pPr>
              <w:spacing w:after="20"/>
              <w:ind w:left="20"/>
              <w:jc w:val="both"/>
            </w:pPr>
            <w:r>
              <w:rPr>
                <w:rFonts w:ascii="Times New Roman"/>
                <w:b w:val="false"/>
                <w:i w:val="false"/>
                <w:color w:val="000000"/>
                <w:sz w:val="20"/>
              </w:rPr>
              <w:t>
1</w:t>
            </w:r>
          </w:p>
          <w:bookmarkEnd w:id="22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24"/>
          <w:p>
            <w:pPr>
              <w:spacing w:after="20"/>
              <w:ind w:left="20"/>
              <w:jc w:val="both"/>
            </w:pPr>
            <w:r>
              <w:rPr>
                <w:rFonts w:ascii="Times New Roman"/>
                <w:b w:val="false"/>
                <w:i w:val="false"/>
                <w:color w:val="000000"/>
                <w:sz w:val="20"/>
              </w:rPr>
              <w:t>
1</w:t>
            </w:r>
          </w:p>
          <w:bookmarkEnd w:id="22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25"/>
          <w:p>
            <w:pPr>
              <w:spacing w:after="20"/>
              <w:ind w:left="20"/>
              <w:jc w:val="both"/>
            </w:pPr>
            <w:r>
              <w:rPr>
                <w:rFonts w:ascii="Times New Roman"/>
                <w:b w:val="false"/>
                <w:i w:val="false"/>
                <w:color w:val="000000"/>
                <w:sz w:val="20"/>
              </w:rPr>
              <w:t>
1</w:t>
            </w:r>
          </w:p>
          <w:bookmarkEnd w:id="22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26"/>
          <w:p>
            <w:pPr>
              <w:spacing w:after="20"/>
              <w:ind w:left="20"/>
              <w:jc w:val="both"/>
            </w:pPr>
            <w:r>
              <w:rPr>
                <w:rFonts w:ascii="Times New Roman"/>
                <w:b w:val="false"/>
                <w:i w:val="false"/>
                <w:color w:val="000000"/>
                <w:sz w:val="20"/>
              </w:rPr>
              <w:t>
1</w:t>
            </w:r>
          </w:p>
          <w:bookmarkEnd w:id="2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27"/>
          <w:p>
            <w:pPr>
              <w:spacing w:after="20"/>
              <w:ind w:left="20"/>
              <w:jc w:val="both"/>
            </w:pPr>
            <w:r>
              <w:rPr>
                <w:rFonts w:ascii="Times New Roman"/>
                <w:b w:val="false"/>
                <w:i w:val="false"/>
                <w:color w:val="000000"/>
                <w:sz w:val="20"/>
              </w:rPr>
              <w:t>
1</w:t>
            </w:r>
          </w:p>
          <w:bookmarkEnd w:id="22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28"/>
          <w:p>
            <w:pPr>
              <w:spacing w:after="20"/>
              <w:ind w:left="20"/>
              <w:jc w:val="both"/>
            </w:pPr>
            <w:r>
              <w:rPr>
                <w:rFonts w:ascii="Times New Roman"/>
                <w:b w:val="false"/>
                <w:i w:val="false"/>
                <w:color w:val="000000"/>
                <w:sz w:val="20"/>
              </w:rPr>
              <w:t>
1</w:t>
            </w:r>
          </w:p>
          <w:bookmarkEnd w:id="22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109897,0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29"/>
          <w:p>
            <w:pPr>
              <w:spacing w:after="20"/>
              <w:ind w:left="20"/>
              <w:jc w:val="both"/>
            </w:pPr>
            <w:r>
              <w:rPr>
                <w:rFonts w:ascii="Times New Roman"/>
                <w:b w:val="false"/>
                <w:i w:val="false"/>
                <w:color w:val="000000"/>
                <w:sz w:val="20"/>
              </w:rPr>
              <w:t>
1</w:t>
            </w:r>
          </w:p>
          <w:bookmarkEnd w:id="22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30"/>
          <w:p>
            <w:pPr>
              <w:spacing w:after="20"/>
              <w:ind w:left="20"/>
              <w:jc w:val="both"/>
            </w:pPr>
            <w:r>
              <w:rPr>
                <w:rFonts w:ascii="Times New Roman"/>
                <w:b w:val="false"/>
                <w:i w:val="false"/>
                <w:color w:val="000000"/>
                <w:sz w:val="20"/>
              </w:rPr>
              <w:t>
1</w:t>
            </w:r>
          </w:p>
          <w:bookmarkEnd w:id="23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31"/>
          <w:p>
            <w:pPr>
              <w:spacing w:after="20"/>
              <w:ind w:left="20"/>
              <w:jc w:val="both"/>
            </w:pPr>
            <w:r>
              <w:rPr>
                <w:rFonts w:ascii="Times New Roman"/>
                <w:b w:val="false"/>
                <w:i w:val="false"/>
                <w:color w:val="000000"/>
                <w:sz w:val="20"/>
              </w:rPr>
              <w:t>
1</w:t>
            </w:r>
          </w:p>
          <w:bookmarkEnd w:id="23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32"/>
          <w:p>
            <w:pPr>
              <w:spacing w:after="20"/>
              <w:ind w:left="20"/>
              <w:jc w:val="both"/>
            </w:pPr>
            <w:r>
              <w:rPr>
                <w:rFonts w:ascii="Times New Roman"/>
                <w:b w:val="false"/>
                <w:i w:val="false"/>
                <w:color w:val="000000"/>
                <w:sz w:val="20"/>
              </w:rPr>
              <w:t>
1</w:t>
            </w:r>
          </w:p>
          <w:bookmarkEnd w:id="23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33"/>
          <w:p>
            <w:pPr>
              <w:spacing w:after="20"/>
              <w:ind w:left="20"/>
              <w:jc w:val="both"/>
            </w:pPr>
            <w:r>
              <w:rPr>
                <w:rFonts w:ascii="Times New Roman"/>
                <w:b w:val="false"/>
                <w:i w:val="false"/>
                <w:color w:val="000000"/>
                <w:sz w:val="20"/>
              </w:rPr>
              <w:t>
1</w:t>
            </w:r>
          </w:p>
          <w:bookmarkEnd w:id="2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34"/>
          <w:p>
            <w:pPr>
              <w:spacing w:after="20"/>
              <w:ind w:left="20"/>
              <w:jc w:val="both"/>
            </w:pPr>
            <w:r>
              <w:rPr>
                <w:rFonts w:ascii="Times New Roman"/>
                <w:b w:val="false"/>
                <w:i w:val="false"/>
                <w:color w:val="000000"/>
                <w:sz w:val="20"/>
              </w:rPr>
              <w:t>
1</w:t>
            </w:r>
          </w:p>
          <w:bookmarkEnd w:id="23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35"/>
          <w:p>
            <w:pPr>
              <w:spacing w:after="20"/>
              <w:ind w:left="20"/>
              <w:jc w:val="both"/>
            </w:pPr>
            <w:r>
              <w:rPr>
                <w:rFonts w:ascii="Times New Roman"/>
                <w:b w:val="false"/>
                <w:i w:val="false"/>
                <w:color w:val="000000"/>
                <w:sz w:val="20"/>
              </w:rPr>
              <w:t>
1</w:t>
            </w:r>
          </w:p>
          <w:bookmarkEnd w:id="2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36"/>
          <w:p>
            <w:pPr>
              <w:spacing w:after="20"/>
              <w:ind w:left="20"/>
              <w:jc w:val="both"/>
            </w:pPr>
            <w:r>
              <w:rPr>
                <w:rFonts w:ascii="Times New Roman"/>
                <w:b w:val="false"/>
                <w:i w:val="false"/>
                <w:color w:val="000000"/>
                <w:sz w:val="20"/>
              </w:rPr>
              <w:t>
1</w:t>
            </w:r>
          </w:p>
          <w:bookmarkEnd w:id="2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37"/>
          <w:p>
            <w:pPr>
              <w:spacing w:after="20"/>
              <w:ind w:left="20"/>
              <w:jc w:val="both"/>
            </w:pPr>
            <w:r>
              <w:rPr>
                <w:rFonts w:ascii="Times New Roman"/>
                <w:b w:val="false"/>
                <w:i w:val="false"/>
                <w:color w:val="000000"/>
                <w:sz w:val="20"/>
              </w:rPr>
              <w:t>
1</w:t>
            </w:r>
          </w:p>
          <w:bookmarkEnd w:id="2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38"/>
          <w:p>
            <w:pPr>
              <w:spacing w:after="20"/>
              <w:ind w:left="20"/>
              <w:jc w:val="both"/>
            </w:pPr>
            <w:r>
              <w:rPr>
                <w:rFonts w:ascii="Times New Roman"/>
                <w:b w:val="false"/>
                <w:i w:val="false"/>
                <w:color w:val="000000"/>
                <w:sz w:val="20"/>
              </w:rPr>
              <w:t>
1</w:t>
            </w:r>
          </w:p>
          <w:bookmarkEnd w:id="23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39"/>
          <w:p>
            <w:pPr>
              <w:spacing w:after="20"/>
              <w:ind w:left="20"/>
              <w:jc w:val="both"/>
            </w:pPr>
            <w:r>
              <w:rPr>
                <w:rFonts w:ascii="Times New Roman"/>
                <w:b w:val="false"/>
                <w:i w:val="false"/>
                <w:color w:val="000000"/>
                <w:sz w:val="20"/>
              </w:rPr>
              <w:t>
1</w:t>
            </w:r>
          </w:p>
          <w:bookmarkEnd w:id="23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40"/>
          <w:p>
            <w:pPr>
              <w:spacing w:after="20"/>
              <w:ind w:left="20"/>
              <w:jc w:val="both"/>
            </w:pPr>
            <w:r>
              <w:rPr>
                <w:rFonts w:ascii="Times New Roman"/>
                <w:b w:val="false"/>
                <w:i w:val="false"/>
                <w:color w:val="000000"/>
                <w:sz w:val="20"/>
              </w:rPr>
              <w:t>
2</w:t>
            </w:r>
          </w:p>
          <w:bookmarkEnd w:id="2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41"/>
          <w:p>
            <w:pPr>
              <w:spacing w:after="20"/>
              <w:ind w:left="20"/>
              <w:jc w:val="both"/>
            </w:pPr>
            <w:r>
              <w:rPr>
                <w:rFonts w:ascii="Times New Roman"/>
                <w:b w:val="false"/>
                <w:i w:val="false"/>
                <w:color w:val="000000"/>
                <w:sz w:val="20"/>
              </w:rPr>
              <w:t>
2</w:t>
            </w:r>
          </w:p>
          <w:bookmarkEnd w:id="2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42"/>
          <w:p>
            <w:pPr>
              <w:spacing w:after="20"/>
              <w:ind w:left="20"/>
              <w:jc w:val="both"/>
            </w:pPr>
            <w:r>
              <w:rPr>
                <w:rFonts w:ascii="Times New Roman"/>
                <w:b w:val="false"/>
                <w:i w:val="false"/>
                <w:color w:val="000000"/>
                <w:sz w:val="20"/>
              </w:rPr>
              <w:t>
2</w:t>
            </w:r>
          </w:p>
          <w:bookmarkEnd w:id="2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43"/>
          <w:p>
            <w:pPr>
              <w:spacing w:after="20"/>
              <w:ind w:left="20"/>
              <w:jc w:val="both"/>
            </w:pPr>
            <w:r>
              <w:rPr>
                <w:rFonts w:ascii="Times New Roman"/>
                <w:b w:val="false"/>
                <w:i w:val="false"/>
                <w:color w:val="000000"/>
                <w:sz w:val="20"/>
              </w:rPr>
              <w:t>
2</w:t>
            </w:r>
          </w:p>
          <w:bookmarkEnd w:id="2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44"/>
          <w:p>
            <w:pPr>
              <w:spacing w:after="20"/>
              <w:ind w:left="20"/>
              <w:jc w:val="both"/>
            </w:pPr>
            <w:r>
              <w:rPr>
                <w:rFonts w:ascii="Times New Roman"/>
                <w:b w:val="false"/>
                <w:i w:val="false"/>
                <w:color w:val="000000"/>
                <w:sz w:val="20"/>
              </w:rPr>
              <w:t>
2</w:t>
            </w:r>
          </w:p>
          <w:bookmarkEnd w:id="2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45"/>
          <w:p>
            <w:pPr>
              <w:spacing w:after="20"/>
              <w:ind w:left="20"/>
              <w:jc w:val="both"/>
            </w:pPr>
            <w:r>
              <w:rPr>
                <w:rFonts w:ascii="Times New Roman"/>
                <w:b w:val="false"/>
                <w:i w:val="false"/>
                <w:color w:val="000000"/>
                <w:sz w:val="20"/>
              </w:rPr>
              <w:t>
2</w:t>
            </w:r>
          </w:p>
          <w:bookmarkEnd w:id="2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46"/>
          <w:p>
            <w:pPr>
              <w:spacing w:after="20"/>
              <w:ind w:left="20"/>
              <w:jc w:val="both"/>
            </w:pPr>
            <w:r>
              <w:rPr>
                <w:rFonts w:ascii="Times New Roman"/>
                <w:b w:val="false"/>
                <w:i w:val="false"/>
                <w:color w:val="000000"/>
                <w:sz w:val="20"/>
              </w:rPr>
              <w:t>
2</w:t>
            </w:r>
          </w:p>
          <w:bookmarkEnd w:id="2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47"/>
          <w:p>
            <w:pPr>
              <w:spacing w:after="20"/>
              <w:ind w:left="20"/>
              <w:jc w:val="both"/>
            </w:pPr>
            <w:r>
              <w:rPr>
                <w:rFonts w:ascii="Times New Roman"/>
                <w:b w:val="false"/>
                <w:i w:val="false"/>
                <w:color w:val="000000"/>
                <w:sz w:val="20"/>
              </w:rPr>
              <w:t>
2</w:t>
            </w:r>
          </w:p>
          <w:bookmarkEnd w:id="2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48"/>
          <w:p>
            <w:pPr>
              <w:spacing w:after="20"/>
              <w:ind w:left="20"/>
              <w:jc w:val="both"/>
            </w:pPr>
            <w:r>
              <w:rPr>
                <w:rFonts w:ascii="Times New Roman"/>
                <w:b w:val="false"/>
                <w:i w:val="false"/>
                <w:color w:val="000000"/>
                <w:sz w:val="20"/>
              </w:rPr>
              <w:t>
3</w:t>
            </w:r>
          </w:p>
          <w:bookmarkEnd w:id="2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9"/>
          <w:p>
            <w:pPr>
              <w:spacing w:after="20"/>
              <w:ind w:left="20"/>
              <w:jc w:val="both"/>
            </w:pPr>
            <w:r>
              <w:rPr>
                <w:rFonts w:ascii="Times New Roman"/>
                <w:b w:val="false"/>
                <w:i w:val="false"/>
                <w:color w:val="000000"/>
                <w:sz w:val="20"/>
              </w:rPr>
              <w:t>
3</w:t>
            </w:r>
          </w:p>
          <w:bookmarkEnd w:id="2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0"/>
          <w:p>
            <w:pPr>
              <w:spacing w:after="20"/>
              <w:ind w:left="20"/>
              <w:jc w:val="both"/>
            </w:pPr>
            <w:r>
              <w:rPr>
                <w:rFonts w:ascii="Times New Roman"/>
                <w:b w:val="false"/>
                <w:i w:val="false"/>
                <w:color w:val="000000"/>
                <w:sz w:val="20"/>
              </w:rPr>
              <w:t>
3</w:t>
            </w:r>
          </w:p>
          <w:bookmarkEnd w:id="2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51"/>
          <w:p>
            <w:pPr>
              <w:spacing w:after="20"/>
              <w:ind w:left="20"/>
              <w:jc w:val="both"/>
            </w:pPr>
            <w:r>
              <w:rPr>
                <w:rFonts w:ascii="Times New Roman"/>
                <w:b w:val="false"/>
                <w:i w:val="false"/>
                <w:color w:val="000000"/>
                <w:sz w:val="20"/>
              </w:rPr>
              <w:t>
3</w:t>
            </w:r>
          </w:p>
          <w:bookmarkEnd w:id="2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52"/>
          <w:p>
            <w:pPr>
              <w:spacing w:after="20"/>
              <w:ind w:left="20"/>
              <w:jc w:val="both"/>
            </w:pPr>
            <w:r>
              <w:rPr>
                <w:rFonts w:ascii="Times New Roman"/>
                <w:b w:val="false"/>
                <w:i w:val="false"/>
                <w:color w:val="000000"/>
                <w:sz w:val="20"/>
              </w:rPr>
              <w:t>
3</w:t>
            </w:r>
          </w:p>
          <w:bookmarkEnd w:id="2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53"/>
          <w:p>
            <w:pPr>
              <w:spacing w:after="20"/>
              <w:ind w:left="20"/>
              <w:jc w:val="both"/>
            </w:pPr>
            <w:r>
              <w:rPr>
                <w:rFonts w:ascii="Times New Roman"/>
                <w:b w:val="false"/>
                <w:i w:val="false"/>
                <w:color w:val="000000"/>
                <w:sz w:val="20"/>
              </w:rPr>
              <w:t>
4</w:t>
            </w:r>
          </w:p>
          <w:bookmarkEnd w:id="2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1383361,0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54"/>
          <w:p>
            <w:pPr>
              <w:spacing w:after="20"/>
              <w:ind w:left="20"/>
              <w:jc w:val="both"/>
            </w:pPr>
            <w:r>
              <w:rPr>
                <w:rFonts w:ascii="Times New Roman"/>
                <w:b w:val="false"/>
                <w:i w:val="false"/>
                <w:color w:val="000000"/>
                <w:sz w:val="20"/>
              </w:rPr>
              <w:t>
4</w:t>
            </w:r>
          </w:p>
          <w:bookmarkEnd w:id="2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1383361,0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55"/>
          <w:p>
            <w:pPr>
              <w:spacing w:after="20"/>
              <w:ind w:left="20"/>
              <w:jc w:val="both"/>
            </w:pPr>
            <w:r>
              <w:rPr>
                <w:rFonts w:ascii="Times New Roman"/>
                <w:b w:val="false"/>
                <w:i w:val="false"/>
                <w:color w:val="000000"/>
                <w:sz w:val="20"/>
              </w:rPr>
              <w:t>
4</w:t>
            </w:r>
          </w:p>
          <w:bookmarkEnd w:id="2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1383361,0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56"/>
          <w:p>
            <w:pPr>
              <w:spacing w:after="20"/>
              <w:ind w:left="20"/>
              <w:jc w:val="both"/>
            </w:pPr>
            <w:r>
              <w:rPr>
                <w:rFonts w:ascii="Times New Roman"/>
                <w:b w:val="false"/>
                <w:i w:val="false"/>
                <w:color w:val="000000"/>
                <w:sz w:val="20"/>
              </w:rPr>
              <w:t>
Функционалдық топ</w:t>
            </w:r>
          </w:p>
          <w:bookmarkEnd w:id="25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57"/>
          <w:p>
            <w:pPr>
              <w:spacing w:after="20"/>
              <w:ind w:left="20"/>
              <w:jc w:val="both"/>
            </w:pPr>
            <w:r>
              <w:rPr>
                <w:rFonts w:ascii="Times New Roman"/>
                <w:b w:val="false"/>
                <w:i w:val="false"/>
                <w:color w:val="000000"/>
                <w:sz w:val="20"/>
              </w:rPr>
              <w:t>
01</w:t>
            </w:r>
          </w:p>
          <w:bookmarkEnd w:id="2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58"/>
          <w:p>
            <w:pPr>
              <w:spacing w:after="20"/>
              <w:ind w:left="20"/>
              <w:jc w:val="both"/>
            </w:pPr>
            <w:r>
              <w:rPr>
                <w:rFonts w:ascii="Times New Roman"/>
                <w:b w:val="false"/>
                <w:i w:val="false"/>
                <w:color w:val="000000"/>
                <w:sz w:val="20"/>
              </w:rPr>
              <w:t>
01</w:t>
            </w:r>
          </w:p>
          <w:bookmarkEnd w:id="2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186290,0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59"/>
          <w:p>
            <w:pPr>
              <w:spacing w:after="20"/>
              <w:ind w:left="20"/>
              <w:jc w:val="both"/>
            </w:pPr>
            <w:r>
              <w:rPr>
                <w:rFonts w:ascii="Times New Roman"/>
                <w:b w:val="false"/>
                <w:i w:val="false"/>
                <w:color w:val="000000"/>
                <w:sz w:val="20"/>
              </w:rPr>
              <w:t>
01</w:t>
            </w:r>
          </w:p>
          <w:bookmarkEnd w:id="2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0"/>
          <w:p>
            <w:pPr>
              <w:spacing w:after="20"/>
              <w:ind w:left="20"/>
              <w:jc w:val="both"/>
            </w:pPr>
            <w:r>
              <w:rPr>
                <w:rFonts w:ascii="Times New Roman"/>
                <w:b w:val="false"/>
                <w:i w:val="false"/>
                <w:color w:val="000000"/>
                <w:sz w:val="20"/>
              </w:rPr>
              <w:t>
01</w:t>
            </w:r>
          </w:p>
          <w:bookmarkEnd w:id="2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1"/>
          <w:p>
            <w:pPr>
              <w:spacing w:after="20"/>
              <w:ind w:left="20"/>
              <w:jc w:val="both"/>
            </w:pPr>
            <w:r>
              <w:rPr>
                <w:rFonts w:ascii="Times New Roman"/>
                <w:b w:val="false"/>
                <w:i w:val="false"/>
                <w:color w:val="000000"/>
                <w:sz w:val="20"/>
              </w:rPr>
              <w:t>
01</w:t>
            </w:r>
          </w:p>
          <w:bookmarkEnd w:id="2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71645,0</w:t>
            </w:r>
          </w:p>
        </w:tc>
      </w:tr>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2"/>
          <w:p>
            <w:pPr>
              <w:spacing w:after="20"/>
              <w:ind w:left="20"/>
              <w:jc w:val="both"/>
            </w:pPr>
            <w:r>
              <w:rPr>
                <w:rFonts w:ascii="Times New Roman"/>
                <w:b w:val="false"/>
                <w:i w:val="false"/>
                <w:color w:val="000000"/>
                <w:sz w:val="20"/>
              </w:rPr>
              <w:t>
01</w:t>
            </w:r>
          </w:p>
          <w:bookmarkEnd w:id="26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63"/>
          <w:p>
            <w:pPr>
              <w:spacing w:after="20"/>
              <w:ind w:left="20"/>
              <w:jc w:val="both"/>
            </w:pPr>
            <w:r>
              <w:rPr>
                <w:rFonts w:ascii="Times New Roman"/>
                <w:b w:val="false"/>
                <w:i w:val="false"/>
                <w:color w:val="000000"/>
                <w:sz w:val="20"/>
              </w:rPr>
              <w:t>
01</w:t>
            </w:r>
          </w:p>
          <w:bookmarkEnd w:id="2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64"/>
          <w:p>
            <w:pPr>
              <w:spacing w:after="20"/>
              <w:ind w:left="20"/>
              <w:jc w:val="both"/>
            </w:pPr>
            <w:r>
              <w:rPr>
                <w:rFonts w:ascii="Times New Roman"/>
                <w:b w:val="false"/>
                <w:i w:val="false"/>
                <w:color w:val="000000"/>
                <w:sz w:val="20"/>
              </w:rPr>
              <w:t>
01</w:t>
            </w:r>
          </w:p>
          <w:bookmarkEnd w:id="2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5"/>
          <w:p>
            <w:pPr>
              <w:spacing w:after="20"/>
              <w:ind w:left="20"/>
              <w:jc w:val="both"/>
            </w:pPr>
            <w:r>
              <w:rPr>
                <w:rFonts w:ascii="Times New Roman"/>
                <w:b w:val="false"/>
                <w:i w:val="false"/>
                <w:color w:val="000000"/>
                <w:sz w:val="20"/>
              </w:rPr>
              <w:t>
01</w:t>
            </w:r>
          </w:p>
          <w:bookmarkEnd w:id="2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66"/>
          <w:p>
            <w:pPr>
              <w:spacing w:after="20"/>
              <w:ind w:left="20"/>
              <w:jc w:val="both"/>
            </w:pPr>
            <w:r>
              <w:rPr>
                <w:rFonts w:ascii="Times New Roman"/>
                <w:b w:val="false"/>
                <w:i w:val="false"/>
                <w:color w:val="000000"/>
                <w:sz w:val="20"/>
              </w:rPr>
              <w:t>
01</w:t>
            </w:r>
          </w:p>
          <w:bookmarkEnd w:id="2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67"/>
          <w:p>
            <w:pPr>
              <w:spacing w:after="20"/>
              <w:ind w:left="20"/>
              <w:jc w:val="both"/>
            </w:pPr>
            <w:r>
              <w:rPr>
                <w:rFonts w:ascii="Times New Roman"/>
                <w:b w:val="false"/>
                <w:i w:val="false"/>
                <w:color w:val="000000"/>
                <w:sz w:val="20"/>
              </w:rPr>
              <w:t>
01</w:t>
            </w:r>
          </w:p>
          <w:bookmarkEnd w:id="2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68"/>
          <w:p>
            <w:pPr>
              <w:spacing w:after="20"/>
              <w:ind w:left="20"/>
              <w:jc w:val="both"/>
            </w:pPr>
            <w:r>
              <w:rPr>
                <w:rFonts w:ascii="Times New Roman"/>
                <w:b w:val="false"/>
                <w:i w:val="false"/>
                <w:color w:val="000000"/>
                <w:sz w:val="20"/>
              </w:rPr>
              <w:t>
01</w:t>
            </w:r>
          </w:p>
          <w:bookmarkEnd w:id="2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69"/>
          <w:p>
            <w:pPr>
              <w:spacing w:after="20"/>
              <w:ind w:left="20"/>
              <w:jc w:val="both"/>
            </w:pPr>
            <w:r>
              <w:rPr>
                <w:rFonts w:ascii="Times New Roman"/>
                <w:b w:val="false"/>
                <w:i w:val="false"/>
                <w:color w:val="000000"/>
                <w:sz w:val="20"/>
              </w:rPr>
              <w:t>
01</w:t>
            </w:r>
          </w:p>
          <w:bookmarkEnd w:id="2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70"/>
          <w:p>
            <w:pPr>
              <w:spacing w:after="20"/>
              <w:ind w:left="20"/>
              <w:jc w:val="both"/>
            </w:pPr>
            <w:r>
              <w:rPr>
                <w:rFonts w:ascii="Times New Roman"/>
                <w:b w:val="false"/>
                <w:i w:val="false"/>
                <w:color w:val="000000"/>
                <w:sz w:val="20"/>
              </w:rPr>
              <w:t>
01</w:t>
            </w:r>
          </w:p>
          <w:bookmarkEnd w:id="2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71"/>
          <w:p>
            <w:pPr>
              <w:spacing w:after="20"/>
              <w:ind w:left="20"/>
              <w:jc w:val="both"/>
            </w:pPr>
            <w:r>
              <w:rPr>
                <w:rFonts w:ascii="Times New Roman"/>
                <w:b w:val="false"/>
                <w:i w:val="false"/>
                <w:color w:val="000000"/>
                <w:sz w:val="20"/>
              </w:rPr>
              <w:t>
01</w:t>
            </w:r>
          </w:p>
          <w:bookmarkEnd w:id="2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72"/>
          <w:p>
            <w:pPr>
              <w:spacing w:after="20"/>
              <w:ind w:left="20"/>
              <w:jc w:val="both"/>
            </w:pPr>
            <w:r>
              <w:rPr>
                <w:rFonts w:ascii="Times New Roman"/>
                <w:b w:val="false"/>
                <w:i w:val="false"/>
                <w:color w:val="000000"/>
                <w:sz w:val="20"/>
              </w:rPr>
              <w:t>
01</w:t>
            </w:r>
          </w:p>
          <w:bookmarkEnd w:id="2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73"/>
          <w:p>
            <w:pPr>
              <w:spacing w:after="20"/>
              <w:ind w:left="20"/>
              <w:jc w:val="both"/>
            </w:pPr>
            <w:r>
              <w:rPr>
                <w:rFonts w:ascii="Times New Roman"/>
                <w:b w:val="false"/>
                <w:i w:val="false"/>
                <w:color w:val="000000"/>
                <w:sz w:val="20"/>
              </w:rPr>
              <w:t>
01</w:t>
            </w:r>
          </w:p>
          <w:bookmarkEnd w:id="2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74"/>
          <w:p>
            <w:pPr>
              <w:spacing w:after="20"/>
              <w:ind w:left="20"/>
              <w:jc w:val="both"/>
            </w:pPr>
            <w:r>
              <w:rPr>
                <w:rFonts w:ascii="Times New Roman"/>
                <w:b w:val="false"/>
                <w:i w:val="false"/>
                <w:color w:val="000000"/>
                <w:sz w:val="20"/>
              </w:rPr>
              <w:t>
01</w:t>
            </w:r>
          </w:p>
          <w:bookmarkEnd w:id="2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75"/>
          <w:p>
            <w:pPr>
              <w:spacing w:after="20"/>
              <w:ind w:left="20"/>
              <w:jc w:val="both"/>
            </w:pPr>
            <w:r>
              <w:rPr>
                <w:rFonts w:ascii="Times New Roman"/>
                <w:b w:val="false"/>
                <w:i w:val="false"/>
                <w:color w:val="000000"/>
                <w:sz w:val="20"/>
              </w:rPr>
              <w:t>
01</w:t>
            </w:r>
          </w:p>
          <w:bookmarkEnd w:id="2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76"/>
          <w:p>
            <w:pPr>
              <w:spacing w:after="20"/>
              <w:ind w:left="20"/>
              <w:jc w:val="both"/>
            </w:pPr>
            <w:r>
              <w:rPr>
                <w:rFonts w:ascii="Times New Roman"/>
                <w:b w:val="false"/>
                <w:i w:val="false"/>
                <w:color w:val="000000"/>
                <w:sz w:val="20"/>
              </w:rPr>
              <w:t>
02</w:t>
            </w:r>
          </w:p>
          <w:bookmarkEnd w:id="2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77"/>
          <w:p>
            <w:pPr>
              <w:spacing w:after="20"/>
              <w:ind w:left="20"/>
              <w:jc w:val="both"/>
            </w:pPr>
            <w:r>
              <w:rPr>
                <w:rFonts w:ascii="Times New Roman"/>
                <w:b w:val="false"/>
                <w:i w:val="false"/>
                <w:color w:val="000000"/>
                <w:sz w:val="20"/>
              </w:rPr>
              <w:t>
02</w:t>
            </w:r>
          </w:p>
          <w:bookmarkEnd w:id="2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78"/>
          <w:p>
            <w:pPr>
              <w:spacing w:after="20"/>
              <w:ind w:left="20"/>
              <w:jc w:val="both"/>
            </w:pPr>
            <w:r>
              <w:rPr>
                <w:rFonts w:ascii="Times New Roman"/>
                <w:b w:val="false"/>
                <w:i w:val="false"/>
                <w:color w:val="000000"/>
                <w:sz w:val="20"/>
              </w:rPr>
              <w:t>
02</w:t>
            </w:r>
          </w:p>
          <w:bookmarkEnd w:id="2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79"/>
          <w:p>
            <w:pPr>
              <w:spacing w:after="20"/>
              <w:ind w:left="20"/>
              <w:jc w:val="both"/>
            </w:pPr>
            <w:r>
              <w:rPr>
                <w:rFonts w:ascii="Times New Roman"/>
                <w:b w:val="false"/>
                <w:i w:val="false"/>
                <w:color w:val="000000"/>
                <w:sz w:val="20"/>
              </w:rPr>
              <w:t>
02</w:t>
            </w:r>
          </w:p>
          <w:bookmarkEnd w:id="27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80"/>
          <w:p>
            <w:pPr>
              <w:spacing w:after="20"/>
              <w:ind w:left="20"/>
              <w:jc w:val="both"/>
            </w:pPr>
            <w:r>
              <w:rPr>
                <w:rFonts w:ascii="Times New Roman"/>
                <w:b w:val="false"/>
                <w:i w:val="false"/>
                <w:color w:val="000000"/>
                <w:sz w:val="20"/>
              </w:rPr>
              <w:t>
02</w:t>
            </w:r>
          </w:p>
          <w:bookmarkEnd w:id="2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81"/>
          <w:p>
            <w:pPr>
              <w:spacing w:after="20"/>
              <w:ind w:left="20"/>
              <w:jc w:val="both"/>
            </w:pPr>
            <w:r>
              <w:rPr>
                <w:rFonts w:ascii="Times New Roman"/>
                <w:b w:val="false"/>
                <w:i w:val="false"/>
                <w:color w:val="000000"/>
                <w:sz w:val="20"/>
              </w:rPr>
              <w:t>
02</w:t>
            </w:r>
          </w:p>
          <w:bookmarkEnd w:id="2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82"/>
          <w:p>
            <w:pPr>
              <w:spacing w:after="20"/>
              <w:ind w:left="20"/>
              <w:jc w:val="both"/>
            </w:pPr>
            <w:r>
              <w:rPr>
                <w:rFonts w:ascii="Times New Roman"/>
                <w:b w:val="false"/>
                <w:i w:val="false"/>
                <w:color w:val="000000"/>
                <w:sz w:val="20"/>
              </w:rPr>
              <w:t>
02</w:t>
            </w:r>
          </w:p>
          <w:bookmarkEnd w:id="2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83"/>
          <w:p>
            <w:pPr>
              <w:spacing w:after="20"/>
              <w:ind w:left="20"/>
              <w:jc w:val="both"/>
            </w:pPr>
            <w:r>
              <w:rPr>
                <w:rFonts w:ascii="Times New Roman"/>
                <w:b w:val="false"/>
                <w:i w:val="false"/>
                <w:color w:val="000000"/>
                <w:sz w:val="20"/>
              </w:rPr>
              <w:t>
02</w:t>
            </w:r>
          </w:p>
          <w:bookmarkEnd w:id="2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84"/>
          <w:p>
            <w:pPr>
              <w:spacing w:after="20"/>
              <w:ind w:left="20"/>
              <w:jc w:val="both"/>
            </w:pPr>
            <w:r>
              <w:rPr>
                <w:rFonts w:ascii="Times New Roman"/>
                <w:b w:val="false"/>
                <w:i w:val="false"/>
                <w:color w:val="000000"/>
                <w:sz w:val="20"/>
              </w:rPr>
              <w:t>
04</w:t>
            </w:r>
          </w:p>
          <w:bookmarkEnd w:id="28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1239278,0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85"/>
          <w:p>
            <w:pPr>
              <w:spacing w:after="20"/>
              <w:ind w:left="20"/>
              <w:jc w:val="both"/>
            </w:pPr>
            <w:r>
              <w:rPr>
                <w:rFonts w:ascii="Times New Roman"/>
                <w:b w:val="false"/>
                <w:i w:val="false"/>
                <w:color w:val="000000"/>
                <w:sz w:val="20"/>
              </w:rPr>
              <w:t>
04</w:t>
            </w:r>
          </w:p>
          <w:bookmarkEnd w:id="2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86"/>
          <w:p>
            <w:pPr>
              <w:spacing w:after="20"/>
              <w:ind w:left="20"/>
              <w:jc w:val="both"/>
            </w:pPr>
            <w:r>
              <w:rPr>
                <w:rFonts w:ascii="Times New Roman"/>
                <w:b w:val="false"/>
                <w:i w:val="false"/>
                <w:color w:val="000000"/>
                <w:sz w:val="20"/>
              </w:rPr>
              <w:t>
04</w:t>
            </w:r>
          </w:p>
          <w:bookmarkEnd w:id="28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87"/>
          <w:p>
            <w:pPr>
              <w:spacing w:after="20"/>
              <w:ind w:left="20"/>
              <w:jc w:val="both"/>
            </w:pPr>
            <w:r>
              <w:rPr>
                <w:rFonts w:ascii="Times New Roman"/>
                <w:b w:val="false"/>
                <w:i w:val="false"/>
                <w:color w:val="000000"/>
                <w:sz w:val="20"/>
              </w:rPr>
              <w:t>
04</w:t>
            </w:r>
          </w:p>
          <w:bookmarkEnd w:id="28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88"/>
          <w:p>
            <w:pPr>
              <w:spacing w:after="20"/>
              <w:ind w:left="20"/>
              <w:jc w:val="both"/>
            </w:pPr>
            <w:r>
              <w:rPr>
                <w:rFonts w:ascii="Times New Roman"/>
                <w:b w:val="false"/>
                <w:i w:val="false"/>
                <w:color w:val="000000"/>
                <w:sz w:val="20"/>
              </w:rPr>
              <w:t>
04</w:t>
            </w:r>
          </w:p>
          <w:bookmarkEnd w:id="28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89"/>
          <w:p>
            <w:pPr>
              <w:spacing w:after="20"/>
              <w:ind w:left="20"/>
              <w:jc w:val="both"/>
            </w:pPr>
            <w:r>
              <w:rPr>
                <w:rFonts w:ascii="Times New Roman"/>
                <w:b w:val="false"/>
                <w:i w:val="false"/>
                <w:color w:val="000000"/>
                <w:sz w:val="20"/>
              </w:rPr>
              <w:t>
04</w:t>
            </w:r>
          </w:p>
          <w:bookmarkEnd w:id="28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90"/>
          <w:p>
            <w:pPr>
              <w:spacing w:after="20"/>
              <w:ind w:left="20"/>
              <w:jc w:val="both"/>
            </w:pPr>
            <w:r>
              <w:rPr>
                <w:rFonts w:ascii="Times New Roman"/>
                <w:b w:val="false"/>
                <w:i w:val="false"/>
                <w:color w:val="000000"/>
                <w:sz w:val="20"/>
              </w:rPr>
              <w:t>
04</w:t>
            </w:r>
          </w:p>
          <w:bookmarkEnd w:id="29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91"/>
          <w:p>
            <w:pPr>
              <w:spacing w:after="20"/>
              <w:ind w:left="20"/>
              <w:jc w:val="both"/>
            </w:pPr>
            <w:r>
              <w:rPr>
                <w:rFonts w:ascii="Times New Roman"/>
                <w:b w:val="false"/>
                <w:i w:val="false"/>
                <w:color w:val="000000"/>
                <w:sz w:val="20"/>
              </w:rPr>
              <w:t>
04</w:t>
            </w:r>
          </w:p>
          <w:bookmarkEnd w:id="29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92"/>
          <w:p>
            <w:pPr>
              <w:spacing w:after="20"/>
              <w:ind w:left="20"/>
              <w:jc w:val="both"/>
            </w:pPr>
            <w:r>
              <w:rPr>
                <w:rFonts w:ascii="Times New Roman"/>
                <w:b w:val="false"/>
                <w:i w:val="false"/>
                <w:color w:val="000000"/>
                <w:sz w:val="20"/>
              </w:rPr>
              <w:t>
04</w:t>
            </w:r>
          </w:p>
          <w:bookmarkEnd w:id="29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1048057,0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93"/>
          <w:p>
            <w:pPr>
              <w:spacing w:after="20"/>
              <w:ind w:left="20"/>
              <w:jc w:val="both"/>
            </w:pPr>
            <w:r>
              <w:rPr>
                <w:rFonts w:ascii="Times New Roman"/>
                <w:b w:val="false"/>
                <w:i w:val="false"/>
                <w:color w:val="000000"/>
                <w:sz w:val="20"/>
              </w:rPr>
              <w:t>
04</w:t>
            </w:r>
          </w:p>
          <w:bookmarkEnd w:id="29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1034077,0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94"/>
          <w:p>
            <w:pPr>
              <w:spacing w:after="20"/>
              <w:ind w:left="20"/>
              <w:jc w:val="both"/>
            </w:pPr>
            <w:r>
              <w:rPr>
                <w:rFonts w:ascii="Times New Roman"/>
                <w:b w:val="false"/>
                <w:i w:val="false"/>
                <w:color w:val="000000"/>
                <w:sz w:val="20"/>
              </w:rPr>
              <w:t>
04</w:t>
            </w:r>
          </w:p>
          <w:bookmarkEnd w:id="29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95"/>
          <w:p>
            <w:pPr>
              <w:spacing w:after="20"/>
              <w:ind w:left="20"/>
              <w:jc w:val="both"/>
            </w:pPr>
            <w:r>
              <w:rPr>
                <w:rFonts w:ascii="Times New Roman"/>
                <w:b w:val="false"/>
                <w:i w:val="false"/>
                <w:color w:val="000000"/>
                <w:sz w:val="20"/>
              </w:rPr>
              <w:t>
04</w:t>
            </w:r>
          </w:p>
          <w:bookmarkEnd w:id="29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96"/>
          <w:p>
            <w:pPr>
              <w:spacing w:after="20"/>
              <w:ind w:left="20"/>
              <w:jc w:val="both"/>
            </w:pPr>
            <w:r>
              <w:rPr>
                <w:rFonts w:ascii="Times New Roman"/>
                <w:b w:val="false"/>
                <w:i w:val="false"/>
                <w:color w:val="000000"/>
                <w:sz w:val="20"/>
              </w:rPr>
              <w:t>
04</w:t>
            </w:r>
          </w:p>
          <w:bookmarkEnd w:id="29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97"/>
          <w:p>
            <w:pPr>
              <w:spacing w:after="20"/>
              <w:ind w:left="20"/>
              <w:jc w:val="both"/>
            </w:pPr>
            <w:r>
              <w:rPr>
                <w:rFonts w:ascii="Times New Roman"/>
                <w:b w:val="false"/>
                <w:i w:val="false"/>
                <w:color w:val="000000"/>
                <w:sz w:val="20"/>
              </w:rPr>
              <w:t>
04</w:t>
            </w:r>
          </w:p>
          <w:bookmarkEnd w:id="29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98"/>
          <w:p>
            <w:pPr>
              <w:spacing w:after="20"/>
              <w:ind w:left="20"/>
              <w:jc w:val="both"/>
            </w:pPr>
            <w:r>
              <w:rPr>
                <w:rFonts w:ascii="Times New Roman"/>
                <w:b w:val="false"/>
                <w:i w:val="false"/>
                <w:color w:val="000000"/>
                <w:sz w:val="20"/>
              </w:rPr>
              <w:t>
04</w:t>
            </w:r>
          </w:p>
          <w:bookmarkEnd w:id="2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99"/>
          <w:p>
            <w:pPr>
              <w:spacing w:after="20"/>
              <w:ind w:left="20"/>
              <w:jc w:val="both"/>
            </w:pPr>
            <w:r>
              <w:rPr>
                <w:rFonts w:ascii="Times New Roman"/>
                <w:b w:val="false"/>
                <w:i w:val="false"/>
                <w:color w:val="000000"/>
                <w:sz w:val="20"/>
              </w:rPr>
              <w:t>
04</w:t>
            </w:r>
          </w:p>
          <w:bookmarkEnd w:id="29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00"/>
          <w:p>
            <w:pPr>
              <w:spacing w:after="20"/>
              <w:ind w:left="20"/>
              <w:jc w:val="both"/>
            </w:pPr>
            <w:r>
              <w:rPr>
                <w:rFonts w:ascii="Times New Roman"/>
                <w:b w:val="false"/>
                <w:i w:val="false"/>
                <w:color w:val="000000"/>
                <w:sz w:val="20"/>
              </w:rPr>
              <w:t>
04</w:t>
            </w:r>
          </w:p>
          <w:bookmarkEnd w:id="30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01"/>
          <w:p>
            <w:pPr>
              <w:spacing w:after="20"/>
              <w:ind w:left="20"/>
              <w:jc w:val="both"/>
            </w:pPr>
            <w:r>
              <w:rPr>
                <w:rFonts w:ascii="Times New Roman"/>
                <w:b w:val="false"/>
                <w:i w:val="false"/>
                <w:color w:val="000000"/>
                <w:sz w:val="20"/>
              </w:rPr>
              <w:t>
04</w:t>
            </w:r>
          </w:p>
          <w:bookmarkEnd w:id="30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02"/>
          <w:p>
            <w:pPr>
              <w:spacing w:after="20"/>
              <w:ind w:left="20"/>
              <w:jc w:val="both"/>
            </w:pPr>
            <w:r>
              <w:rPr>
                <w:rFonts w:ascii="Times New Roman"/>
                <w:b w:val="false"/>
                <w:i w:val="false"/>
                <w:color w:val="000000"/>
                <w:sz w:val="20"/>
              </w:rPr>
              <w:t>
04</w:t>
            </w:r>
          </w:p>
          <w:bookmarkEnd w:id="30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03"/>
          <w:p>
            <w:pPr>
              <w:spacing w:after="20"/>
              <w:ind w:left="20"/>
              <w:jc w:val="both"/>
            </w:pPr>
            <w:r>
              <w:rPr>
                <w:rFonts w:ascii="Times New Roman"/>
                <w:b w:val="false"/>
                <w:i w:val="false"/>
                <w:color w:val="000000"/>
                <w:sz w:val="20"/>
              </w:rPr>
              <w:t>
04</w:t>
            </w:r>
          </w:p>
          <w:bookmarkEnd w:id="30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04"/>
          <w:p>
            <w:pPr>
              <w:spacing w:after="20"/>
              <w:ind w:left="20"/>
              <w:jc w:val="both"/>
            </w:pPr>
            <w:r>
              <w:rPr>
                <w:rFonts w:ascii="Times New Roman"/>
                <w:b w:val="false"/>
                <w:i w:val="false"/>
                <w:color w:val="000000"/>
                <w:sz w:val="20"/>
              </w:rPr>
              <w:t>
06</w:t>
            </w:r>
          </w:p>
          <w:bookmarkEnd w:id="30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106864,0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05"/>
          <w:p>
            <w:pPr>
              <w:spacing w:after="20"/>
              <w:ind w:left="20"/>
              <w:jc w:val="both"/>
            </w:pPr>
            <w:r>
              <w:rPr>
                <w:rFonts w:ascii="Times New Roman"/>
                <w:b w:val="false"/>
                <w:i w:val="false"/>
                <w:color w:val="000000"/>
                <w:sz w:val="20"/>
              </w:rPr>
              <w:t>
06</w:t>
            </w:r>
          </w:p>
          <w:bookmarkEnd w:id="30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06"/>
          <w:p>
            <w:pPr>
              <w:spacing w:after="20"/>
              <w:ind w:left="20"/>
              <w:jc w:val="both"/>
            </w:pPr>
            <w:r>
              <w:rPr>
                <w:rFonts w:ascii="Times New Roman"/>
                <w:b w:val="false"/>
                <w:i w:val="false"/>
                <w:color w:val="000000"/>
                <w:sz w:val="20"/>
              </w:rPr>
              <w:t>
06</w:t>
            </w:r>
          </w:p>
          <w:bookmarkEnd w:id="30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07"/>
          <w:p>
            <w:pPr>
              <w:spacing w:after="20"/>
              <w:ind w:left="20"/>
              <w:jc w:val="both"/>
            </w:pPr>
            <w:r>
              <w:rPr>
                <w:rFonts w:ascii="Times New Roman"/>
                <w:b w:val="false"/>
                <w:i w:val="false"/>
                <w:color w:val="000000"/>
                <w:sz w:val="20"/>
              </w:rPr>
              <w:t>
06</w:t>
            </w:r>
          </w:p>
          <w:bookmarkEnd w:id="30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08"/>
          <w:p>
            <w:pPr>
              <w:spacing w:after="20"/>
              <w:ind w:left="20"/>
              <w:jc w:val="both"/>
            </w:pPr>
            <w:r>
              <w:rPr>
                <w:rFonts w:ascii="Times New Roman"/>
                <w:b w:val="false"/>
                <w:i w:val="false"/>
                <w:color w:val="000000"/>
                <w:sz w:val="20"/>
              </w:rPr>
              <w:t>
06</w:t>
            </w:r>
          </w:p>
          <w:bookmarkEnd w:id="3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09"/>
          <w:p>
            <w:pPr>
              <w:spacing w:after="20"/>
              <w:ind w:left="20"/>
              <w:jc w:val="both"/>
            </w:pPr>
            <w:r>
              <w:rPr>
                <w:rFonts w:ascii="Times New Roman"/>
                <w:b w:val="false"/>
                <w:i w:val="false"/>
                <w:color w:val="000000"/>
                <w:sz w:val="20"/>
              </w:rPr>
              <w:t>
06</w:t>
            </w:r>
          </w:p>
          <w:bookmarkEnd w:id="3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10"/>
          <w:p>
            <w:pPr>
              <w:spacing w:after="20"/>
              <w:ind w:left="20"/>
              <w:jc w:val="both"/>
            </w:pPr>
            <w:r>
              <w:rPr>
                <w:rFonts w:ascii="Times New Roman"/>
                <w:b w:val="false"/>
                <w:i w:val="false"/>
                <w:color w:val="000000"/>
                <w:sz w:val="20"/>
              </w:rPr>
              <w:t>
06</w:t>
            </w:r>
          </w:p>
          <w:bookmarkEnd w:id="3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11"/>
          <w:p>
            <w:pPr>
              <w:spacing w:after="20"/>
              <w:ind w:left="20"/>
              <w:jc w:val="both"/>
            </w:pPr>
            <w:r>
              <w:rPr>
                <w:rFonts w:ascii="Times New Roman"/>
                <w:b w:val="false"/>
                <w:i w:val="false"/>
                <w:color w:val="000000"/>
                <w:sz w:val="20"/>
              </w:rPr>
              <w:t>
06</w:t>
            </w:r>
          </w:p>
          <w:bookmarkEnd w:id="3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12"/>
          <w:p>
            <w:pPr>
              <w:spacing w:after="20"/>
              <w:ind w:left="20"/>
              <w:jc w:val="both"/>
            </w:pPr>
            <w:r>
              <w:rPr>
                <w:rFonts w:ascii="Times New Roman"/>
                <w:b w:val="false"/>
                <w:i w:val="false"/>
                <w:color w:val="000000"/>
                <w:sz w:val="20"/>
              </w:rPr>
              <w:t>
06</w:t>
            </w:r>
          </w:p>
          <w:bookmarkEnd w:id="31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13"/>
          <w:p>
            <w:pPr>
              <w:spacing w:after="20"/>
              <w:ind w:left="20"/>
              <w:jc w:val="both"/>
            </w:pPr>
            <w:r>
              <w:rPr>
                <w:rFonts w:ascii="Times New Roman"/>
                <w:b w:val="false"/>
                <w:i w:val="false"/>
                <w:color w:val="000000"/>
                <w:sz w:val="20"/>
              </w:rPr>
              <w:t>
06</w:t>
            </w:r>
          </w:p>
          <w:bookmarkEnd w:id="3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14"/>
          <w:p>
            <w:pPr>
              <w:spacing w:after="20"/>
              <w:ind w:left="20"/>
              <w:jc w:val="both"/>
            </w:pPr>
            <w:r>
              <w:rPr>
                <w:rFonts w:ascii="Times New Roman"/>
                <w:b w:val="false"/>
                <w:i w:val="false"/>
                <w:color w:val="000000"/>
                <w:sz w:val="20"/>
              </w:rPr>
              <w:t>
06</w:t>
            </w:r>
          </w:p>
          <w:bookmarkEnd w:id="31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15"/>
          <w:p>
            <w:pPr>
              <w:spacing w:after="20"/>
              <w:ind w:left="20"/>
              <w:jc w:val="both"/>
            </w:pPr>
            <w:r>
              <w:rPr>
                <w:rFonts w:ascii="Times New Roman"/>
                <w:b w:val="false"/>
                <w:i w:val="false"/>
                <w:color w:val="000000"/>
                <w:sz w:val="20"/>
              </w:rPr>
              <w:t>
06</w:t>
            </w:r>
          </w:p>
          <w:bookmarkEnd w:id="31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16"/>
          <w:p>
            <w:pPr>
              <w:spacing w:after="20"/>
              <w:ind w:left="20"/>
              <w:jc w:val="both"/>
            </w:pPr>
            <w:r>
              <w:rPr>
                <w:rFonts w:ascii="Times New Roman"/>
                <w:b w:val="false"/>
                <w:i w:val="false"/>
                <w:color w:val="000000"/>
                <w:sz w:val="20"/>
              </w:rPr>
              <w:t>
06</w:t>
            </w:r>
          </w:p>
          <w:bookmarkEnd w:id="3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17"/>
          <w:p>
            <w:pPr>
              <w:spacing w:after="20"/>
              <w:ind w:left="20"/>
              <w:jc w:val="both"/>
            </w:pPr>
            <w:r>
              <w:rPr>
                <w:rFonts w:ascii="Times New Roman"/>
                <w:b w:val="false"/>
                <w:i w:val="false"/>
                <w:color w:val="000000"/>
                <w:sz w:val="20"/>
              </w:rPr>
              <w:t>
06</w:t>
            </w:r>
          </w:p>
          <w:bookmarkEnd w:id="31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18"/>
          <w:p>
            <w:pPr>
              <w:spacing w:after="20"/>
              <w:ind w:left="20"/>
              <w:jc w:val="both"/>
            </w:pPr>
            <w:r>
              <w:rPr>
                <w:rFonts w:ascii="Times New Roman"/>
                <w:b w:val="false"/>
                <w:i w:val="false"/>
                <w:color w:val="000000"/>
                <w:sz w:val="20"/>
              </w:rPr>
              <w:t>
06</w:t>
            </w:r>
          </w:p>
          <w:bookmarkEnd w:id="31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19"/>
          <w:p>
            <w:pPr>
              <w:spacing w:after="20"/>
              <w:ind w:left="20"/>
              <w:jc w:val="both"/>
            </w:pPr>
            <w:r>
              <w:rPr>
                <w:rFonts w:ascii="Times New Roman"/>
                <w:b w:val="false"/>
                <w:i w:val="false"/>
                <w:color w:val="000000"/>
                <w:sz w:val="20"/>
              </w:rPr>
              <w:t>
06</w:t>
            </w:r>
          </w:p>
          <w:bookmarkEnd w:id="31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20"/>
          <w:p>
            <w:pPr>
              <w:spacing w:after="20"/>
              <w:ind w:left="20"/>
              <w:jc w:val="both"/>
            </w:pPr>
            <w:r>
              <w:rPr>
                <w:rFonts w:ascii="Times New Roman"/>
                <w:b w:val="false"/>
                <w:i w:val="false"/>
                <w:color w:val="000000"/>
                <w:sz w:val="20"/>
              </w:rPr>
              <w:t>
06</w:t>
            </w:r>
          </w:p>
          <w:bookmarkEnd w:id="32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21"/>
          <w:p>
            <w:pPr>
              <w:spacing w:after="20"/>
              <w:ind w:left="20"/>
              <w:jc w:val="both"/>
            </w:pPr>
            <w:r>
              <w:rPr>
                <w:rFonts w:ascii="Times New Roman"/>
                <w:b w:val="false"/>
                <w:i w:val="false"/>
                <w:color w:val="000000"/>
                <w:sz w:val="20"/>
              </w:rPr>
              <w:t>
06</w:t>
            </w:r>
          </w:p>
          <w:bookmarkEnd w:id="32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22"/>
          <w:p>
            <w:pPr>
              <w:spacing w:after="20"/>
              <w:ind w:left="20"/>
              <w:jc w:val="both"/>
            </w:pPr>
            <w:r>
              <w:rPr>
                <w:rFonts w:ascii="Times New Roman"/>
                <w:b w:val="false"/>
                <w:i w:val="false"/>
                <w:color w:val="000000"/>
                <w:sz w:val="20"/>
              </w:rPr>
              <w:t>
06</w:t>
            </w:r>
          </w:p>
          <w:bookmarkEnd w:id="32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23"/>
          <w:p>
            <w:pPr>
              <w:spacing w:after="20"/>
              <w:ind w:left="20"/>
              <w:jc w:val="both"/>
            </w:pPr>
            <w:r>
              <w:rPr>
                <w:rFonts w:ascii="Times New Roman"/>
                <w:b w:val="false"/>
                <w:i w:val="false"/>
                <w:color w:val="000000"/>
                <w:sz w:val="20"/>
              </w:rPr>
              <w:t>
07</w:t>
            </w:r>
          </w:p>
          <w:bookmarkEnd w:id="32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24"/>
          <w:p>
            <w:pPr>
              <w:spacing w:after="20"/>
              <w:ind w:left="20"/>
              <w:jc w:val="both"/>
            </w:pPr>
            <w:r>
              <w:rPr>
                <w:rFonts w:ascii="Times New Roman"/>
                <w:b w:val="false"/>
                <w:i w:val="false"/>
                <w:color w:val="000000"/>
                <w:sz w:val="20"/>
              </w:rPr>
              <w:t>
07</w:t>
            </w:r>
          </w:p>
          <w:bookmarkEnd w:id="32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25"/>
          <w:p>
            <w:pPr>
              <w:spacing w:after="20"/>
              <w:ind w:left="20"/>
              <w:jc w:val="both"/>
            </w:pPr>
            <w:r>
              <w:rPr>
                <w:rFonts w:ascii="Times New Roman"/>
                <w:b w:val="false"/>
                <w:i w:val="false"/>
                <w:color w:val="000000"/>
                <w:sz w:val="20"/>
              </w:rPr>
              <w:t>
07</w:t>
            </w:r>
          </w:p>
          <w:bookmarkEnd w:id="32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26"/>
          <w:p>
            <w:pPr>
              <w:spacing w:after="20"/>
              <w:ind w:left="20"/>
              <w:jc w:val="both"/>
            </w:pPr>
            <w:r>
              <w:rPr>
                <w:rFonts w:ascii="Times New Roman"/>
                <w:b w:val="false"/>
                <w:i w:val="false"/>
                <w:color w:val="000000"/>
                <w:sz w:val="20"/>
              </w:rPr>
              <w:t>
07</w:t>
            </w:r>
          </w:p>
          <w:bookmarkEnd w:id="32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27"/>
          <w:p>
            <w:pPr>
              <w:spacing w:after="20"/>
              <w:ind w:left="20"/>
              <w:jc w:val="both"/>
            </w:pPr>
            <w:r>
              <w:rPr>
                <w:rFonts w:ascii="Times New Roman"/>
                <w:b w:val="false"/>
                <w:i w:val="false"/>
                <w:color w:val="000000"/>
                <w:sz w:val="20"/>
              </w:rPr>
              <w:t>
08</w:t>
            </w:r>
          </w:p>
          <w:bookmarkEnd w:id="32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28"/>
          <w:p>
            <w:pPr>
              <w:spacing w:after="20"/>
              <w:ind w:left="20"/>
              <w:jc w:val="both"/>
            </w:pPr>
            <w:r>
              <w:rPr>
                <w:rFonts w:ascii="Times New Roman"/>
                <w:b w:val="false"/>
                <w:i w:val="false"/>
                <w:color w:val="000000"/>
                <w:sz w:val="20"/>
              </w:rPr>
              <w:t>
08</w:t>
            </w:r>
          </w:p>
          <w:bookmarkEnd w:id="32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29"/>
          <w:p>
            <w:pPr>
              <w:spacing w:after="20"/>
              <w:ind w:left="20"/>
              <w:jc w:val="both"/>
            </w:pPr>
            <w:r>
              <w:rPr>
                <w:rFonts w:ascii="Times New Roman"/>
                <w:b w:val="false"/>
                <w:i w:val="false"/>
                <w:color w:val="000000"/>
                <w:sz w:val="20"/>
              </w:rPr>
              <w:t>
08</w:t>
            </w:r>
          </w:p>
          <w:bookmarkEnd w:id="32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30"/>
          <w:p>
            <w:pPr>
              <w:spacing w:after="20"/>
              <w:ind w:left="20"/>
              <w:jc w:val="both"/>
            </w:pPr>
            <w:r>
              <w:rPr>
                <w:rFonts w:ascii="Times New Roman"/>
                <w:b w:val="false"/>
                <w:i w:val="false"/>
                <w:color w:val="000000"/>
                <w:sz w:val="20"/>
              </w:rPr>
              <w:t>
08</w:t>
            </w:r>
          </w:p>
          <w:bookmarkEnd w:id="33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31"/>
          <w:p>
            <w:pPr>
              <w:spacing w:after="20"/>
              <w:ind w:left="20"/>
              <w:jc w:val="both"/>
            </w:pPr>
            <w:r>
              <w:rPr>
                <w:rFonts w:ascii="Times New Roman"/>
                <w:b w:val="false"/>
                <w:i w:val="false"/>
                <w:color w:val="000000"/>
                <w:sz w:val="20"/>
              </w:rPr>
              <w:t>
08</w:t>
            </w:r>
          </w:p>
          <w:bookmarkEnd w:id="33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32"/>
          <w:p>
            <w:pPr>
              <w:spacing w:after="20"/>
              <w:ind w:left="20"/>
              <w:jc w:val="both"/>
            </w:pPr>
            <w:r>
              <w:rPr>
                <w:rFonts w:ascii="Times New Roman"/>
                <w:b w:val="false"/>
                <w:i w:val="false"/>
                <w:color w:val="000000"/>
                <w:sz w:val="20"/>
              </w:rPr>
              <w:t>
08</w:t>
            </w:r>
          </w:p>
          <w:bookmarkEnd w:id="33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33"/>
          <w:p>
            <w:pPr>
              <w:spacing w:after="20"/>
              <w:ind w:left="20"/>
              <w:jc w:val="both"/>
            </w:pPr>
            <w:r>
              <w:rPr>
                <w:rFonts w:ascii="Times New Roman"/>
                <w:b w:val="false"/>
                <w:i w:val="false"/>
                <w:color w:val="000000"/>
                <w:sz w:val="20"/>
              </w:rPr>
              <w:t>
08</w:t>
            </w:r>
          </w:p>
          <w:bookmarkEnd w:id="3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34"/>
          <w:p>
            <w:pPr>
              <w:spacing w:after="20"/>
              <w:ind w:left="20"/>
              <w:jc w:val="both"/>
            </w:pPr>
            <w:r>
              <w:rPr>
                <w:rFonts w:ascii="Times New Roman"/>
                <w:b w:val="false"/>
                <w:i w:val="false"/>
                <w:color w:val="000000"/>
                <w:sz w:val="20"/>
              </w:rPr>
              <w:t>
08</w:t>
            </w:r>
          </w:p>
          <w:bookmarkEnd w:id="33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35"/>
          <w:p>
            <w:pPr>
              <w:spacing w:after="20"/>
              <w:ind w:left="20"/>
              <w:jc w:val="both"/>
            </w:pPr>
            <w:r>
              <w:rPr>
                <w:rFonts w:ascii="Times New Roman"/>
                <w:b w:val="false"/>
                <w:i w:val="false"/>
                <w:color w:val="000000"/>
                <w:sz w:val="20"/>
              </w:rPr>
              <w:t>
08</w:t>
            </w:r>
          </w:p>
          <w:bookmarkEnd w:id="33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36"/>
          <w:p>
            <w:pPr>
              <w:spacing w:after="20"/>
              <w:ind w:left="20"/>
              <w:jc w:val="both"/>
            </w:pPr>
            <w:r>
              <w:rPr>
                <w:rFonts w:ascii="Times New Roman"/>
                <w:b w:val="false"/>
                <w:i w:val="false"/>
                <w:color w:val="000000"/>
                <w:sz w:val="20"/>
              </w:rPr>
              <w:t>
08</w:t>
            </w:r>
          </w:p>
          <w:bookmarkEnd w:id="33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37"/>
          <w:p>
            <w:pPr>
              <w:spacing w:after="20"/>
              <w:ind w:left="20"/>
              <w:jc w:val="both"/>
            </w:pPr>
            <w:r>
              <w:rPr>
                <w:rFonts w:ascii="Times New Roman"/>
                <w:b w:val="false"/>
                <w:i w:val="false"/>
                <w:color w:val="000000"/>
                <w:sz w:val="20"/>
              </w:rPr>
              <w:t>
08</w:t>
            </w:r>
          </w:p>
          <w:bookmarkEnd w:id="33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38"/>
          <w:p>
            <w:pPr>
              <w:spacing w:after="20"/>
              <w:ind w:left="20"/>
              <w:jc w:val="both"/>
            </w:pPr>
            <w:r>
              <w:rPr>
                <w:rFonts w:ascii="Times New Roman"/>
                <w:b w:val="false"/>
                <w:i w:val="false"/>
                <w:color w:val="000000"/>
                <w:sz w:val="20"/>
              </w:rPr>
              <w:t>
08</w:t>
            </w:r>
          </w:p>
          <w:bookmarkEnd w:id="33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39"/>
          <w:p>
            <w:pPr>
              <w:spacing w:after="20"/>
              <w:ind w:left="20"/>
              <w:jc w:val="both"/>
            </w:pPr>
            <w:r>
              <w:rPr>
                <w:rFonts w:ascii="Times New Roman"/>
                <w:b w:val="false"/>
                <w:i w:val="false"/>
                <w:color w:val="000000"/>
                <w:sz w:val="20"/>
              </w:rPr>
              <w:t>
08</w:t>
            </w:r>
          </w:p>
          <w:bookmarkEnd w:id="33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40"/>
          <w:p>
            <w:pPr>
              <w:spacing w:after="20"/>
              <w:ind w:left="20"/>
              <w:jc w:val="both"/>
            </w:pPr>
            <w:r>
              <w:rPr>
                <w:rFonts w:ascii="Times New Roman"/>
                <w:b w:val="false"/>
                <w:i w:val="false"/>
                <w:color w:val="000000"/>
                <w:sz w:val="20"/>
              </w:rPr>
              <w:t>
08</w:t>
            </w:r>
          </w:p>
          <w:bookmarkEnd w:id="34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41"/>
          <w:p>
            <w:pPr>
              <w:spacing w:after="20"/>
              <w:ind w:left="20"/>
              <w:jc w:val="both"/>
            </w:pPr>
            <w:r>
              <w:rPr>
                <w:rFonts w:ascii="Times New Roman"/>
                <w:b w:val="false"/>
                <w:i w:val="false"/>
                <w:color w:val="000000"/>
                <w:sz w:val="20"/>
              </w:rPr>
              <w:t>
08</w:t>
            </w:r>
          </w:p>
          <w:bookmarkEnd w:id="34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42"/>
          <w:p>
            <w:pPr>
              <w:spacing w:after="20"/>
              <w:ind w:left="20"/>
              <w:jc w:val="both"/>
            </w:pPr>
            <w:r>
              <w:rPr>
                <w:rFonts w:ascii="Times New Roman"/>
                <w:b w:val="false"/>
                <w:i w:val="false"/>
                <w:color w:val="000000"/>
                <w:sz w:val="20"/>
              </w:rPr>
              <w:t>
08</w:t>
            </w:r>
          </w:p>
          <w:bookmarkEnd w:id="34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43"/>
          <w:p>
            <w:pPr>
              <w:spacing w:after="20"/>
              <w:ind w:left="20"/>
              <w:jc w:val="both"/>
            </w:pPr>
            <w:r>
              <w:rPr>
                <w:rFonts w:ascii="Times New Roman"/>
                <w:b w:val="false"/>
                <w:i w:val="false"/>
                <w:color w:val="000000"/>
                <w:sz w:val="20"/>
              </w:rPr>
              <w:t>
08</w:t>
            </w:r>
          </w:p>
          <w:bookmarkEnd w:id="34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44"/>
          <w:p>
            <w:pPr>
              <w:spacing w:after="20"/>
              <w:ind w:left="20"/>
              <w:jc w:val="both"/>
            </w:pPr>
            <w:r>
              <w:rPr>
                <w:rFonts w:ascii="Times New Roman"/>
                <w:b w:val="false"/>
                <w:i w:val="false"/>
                <w:color w:val="000000"/>
                <w:sz w:val="20"/>
              </w:rPr>
              <w:t>
08</w:t>
            </w:r>
          </w:p>
          <w:bookmarkEnd w:id="34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45"/>
          <w:p>
            <w:pPr>
              <w:spacing w:after="20"/>
              <w:ind w:left="20"/>
              <w:jc w:val="both"/>
            </w:pPr>
            <w:r>
              <w:rPr>
                <w:rFonts w:ascii="Times New Roman"/>
                <w:b w:val="false"/>
                <w:i w:val="false"/>
                <w:color w:val="000000"/>
                <w:sz w:val="20"/>
              </w:rPr>
              <w:t>
08</w:t>
            </w:r>
          </w:p>
          <w:bookmarkEnd w:id="34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46"/>
          <w:p>
            <w:pPr>
              <w:spacing w:after="20"/>
              <w:ind w:left="20"/>
              <w:jc w:val="both"/>
            </w:pPr>
            <w:r>
              <w:rPr>
                <w:rFonts w:ascii="Times New Roman"/>
                <w:b w:val="false"/>
                <w:i w:val="false"/>
                <w:color w:val="000000"/>
                <w:sz w:val="20"/>
              </w:rPr>
              <w:t>
08</w:t>
            </w:r>
          </w:p>
          <w:bookmarkEnd w:id="34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47"/>
          <w:p>
            <w:pPr>
              <w:spacing w:after="20"/>
              <w:ind w:left="20"/>
              <w:jc w:val="both"/>
            </w:pPr>
            <w:r>
              <w:rPr>
                <w:rFonts w:ascii="Times New Roman"/>
                <w:b w:val="false"/>
                <w:i w:val="false"/>
                <w:color w:val="000000"/>
                <w:sz w:val="20"/>
              </w:rPr>
              <w:t>
10</w:t>
            </w:r>
          </w:p>
          <w:bookmarkEnd w:id="34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48"/>
          <w:p>
            <w:pPr>
              <w:spacing w:after="20"/>
              <w:ind w:left="20"/>
              <w:jc w:val="both"/>
            </w:pPr>
            <w:r>
              <w:rPr>
                <w:rFonts w:ascii="Times New Roman"/>
                <w:b w:val="false"/>
                <w:i w:val="false"/>
                <w:color w:val="000000"/>
                <w:sz w:val="20"/>
              </w:rPr>
              <w:t>
10</w:t>
            </w:r>
          </w:p>
          <w:bookmarkEnd w:id="34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49"/>
          <w:p>
            <w:pPr>
              <w:spacing w:after="20"/>
              <w:ind w:left="20"/>
              <w:jc w:val="both"/>
            </w:pPr>
            <w:r>
              <w:rPr>
                <w:rFonts w:ascii="Times New Roman"/>
                <w:b w:val="false"/>
                <w:i w:val="false"/>
                <w:color w:val="000000"/>
                <w:sz w:val="20"/>
              </w:rPr>
              <w:t>
10</w:t>
            </w:r>
          </w:p>
          <w:bookmarkEnd w:id="34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50"/>
          <w:p>
            <w:pPr>
              <w:spacing w:after="20"/>
              <w:ind w:left="20"/>
              <w:jc w:val="both"/>
            </w:pPr>
            <w:r>
              <w:rPr>
                <w:rFonts w:ascii="Times New Roman"/>
                <w:b w:val="false"/>
                <w:i w:val="false"/>
                <w:color w:val="000000"/>
                <w:sz w:val="20"/>
              </w:rPr>
              <w:t>
10</w:t>
            </w:r>
          </w:p>
          <w:bookmarkEnd w:id="35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51"/>
          <w:p>
            <w:pPr>
              <w:spacing w:after="20"/>
              <w:ind w:left="20"/>
              <w:jc w:val="both"/>
            </w:pPr>
            <w:r>
              <w:rPr>
                <w:rFonts w:ascii="Times New Roman"/>
                <w:b w:val="false"/>
                <w:i w:val="false"/>
                <w:color w:val="000000"/>
                <w:sz w:val="20"/>
              </w:rPr>
              <w:t>
10</w:t>
            </w:r>
          </w:p>
          <w:bookmarkEnd w:id="35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52"/>
          <w:p>
            <w:pPr>
              <w:spacing w:after="20"/>
              <w:ind w:left="20"/>
              <w:jc w:val="both"/>
            </w:pPr>
            <w:r>
              <w:rPr>
                <w:rFonts w:ascii="Times New Roman"/>
                <w:b w:val="false"/>
                <w:i w:val="false"/>
                <w:color w:val="000000"/>
                <w:sz w:val="20"/>
              </w:rPr>
              <w:t>
10</w:t>
            </w:r>
          </w:p>
          <w:bookmarkEnd w:id="35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53"/>
          <w:p>
            <w:pPr>
              <w:spacing w:after="20"/>
              <w:ind w:left="20"/>
              <w:jc w:val="both"/>
            </w:pPr>
            <w:r>
              <w:rPr>
                <w:rFonts w:ascii="Times New Roman"/>
                <w:b w:val="false"/>
                <w:i w:val="false"/>
                <w:color w:val="000000"/>
                <w:sz w:val="20"/>
              </w:rPr>
              <w:t>
10</w:t>
            </w:r>
          </w:p>
          <w:bookmarkEnd w:id="35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54"/>
          <w:p>
            <w:pPr>
              <w:spacing w:after="20"/>
              <w:ind w:left="20"/>
              <w:jc w:val="both"/>
            </w:pPr>
            <w:r>
              <w:rPr>
                <w:rFonts w:ascii="Times New Roman"/>
                <w:b w:val="false"/>
                <w:i w:val="false"/>
                <w:color w:val="000000"/>
                <w:sz w:val="20"/>
              </w:rPr>
              <w:t>
10</w:t>
            </w:r>
          </w:p>
          <w:bookmarkEnd w:id="35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55"/>
          <w:p>
            <w:pPr>
              <w:spacing w:after="20"/>
              <w:ind w:left="20"/>
              <w:jc w:val="both"/>
            </w:pPr>
            <w:r>
              <w:rPr>
                <w:rFonts w:ascii="Times New Roman"/>
                <w:b w:val="false"/>
                <w:i w:val="false"/>
                <w:color w:val="000000"/>
                <w:sz w:val="20"/>
              </w:rPr>
              <w:t>
10</w:t>
            </w:r>
          </w:p>
          <w:bookmarkEnd w:id="35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56"/>
          <w:p>
            <w:pPr>
              <w:spacing w:after="20"/>
              <w:ind w:left="20"/>
              <w:jc w:val="both"/>
            </w:pPr>
            <w:r>
              <w:rPr>
                <w:rFonts w:ascii="Times New Roman"/>
                <w:b w:val="false"/>
                <w:i w:val="false"/>
                <w:color w:val="000000"/>
                <w:sz w:val="20"/>
              </w:rPr>
              <w:t>
10</w:t>
            </w:r>
          </w:p>
          <w:bookmarkEnd w:id="35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57"/>
          <w:p>
            <w:pPr>
              <w:spacing w:after="20"/>
              <w:ind w:left="20"/>
              <w:jc w:val="both"/>
            </w:pPr>
            <w:r>
              <w:rPr>
                <w:rFonts w:ascii="Times New Roman"/>
                <w:b w:val="false"/>
                <w:i w:val="false"/>
                <w:color w:val="000000"/>
                <w:sz w:val="20"/>
              </w:rPr>
              <w:t>
10</w:t>
            </w:r>
          </w:p>
          <w:bookmarkEnd w:id="35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58"/>
          <w:p>
            <w:pPr>
              <w:spacing w:after="20"/>
              <w:ind w:left="20"/>
              <w:jc w:val="both"/>
            </w:pPr>
            <w:r>
              <w:rPr>
                <w:rFonts w:ascii="Times New Roman"/>
                <w:b w:val="false"/>
                <w:i w:val="false"/>
                <w:color w:val="000000"/>
                <w:sz w:val="20"/>
              </w:rPr>
              <w:t>
10</w:t>
            </w:r>
          </w:p>
          <w:bookmarkEnd w:id="35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59"/>
          <w:p>
            <w:pPr>
              <w:spacing w:after="20"/>
              <w:ind w:left="20"/>
              <w:jc w:val="both"/>
            </w:pPr>
            <w:r>
              <w:rPr>
                <w:rFonts w:ascii="Times New Roman"/>
                <w:b w:val="false"/>
                <w:i w:val="false"/>
                <w:color w:val="000000"/>
                <w:sz w:val="20"/>
              </w:rPr>
              <w:t>
10</w:t>
            </w:r>
          </w:p>
          <w:bookmarkEnd w:id="35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60"/>
          <w:p>
            <w:pPr>
              <w:spacing w:after="20"/>
              <w:ind w:left="20"/>
              <w:jc w:val="both"/>
            </w:pPr>
            <w:r>
              <w:rPr>
                <w:rFonts w:ascii="Times New Roman"/>
                <w:b w:val="false"/>
                <w:i w:val="false"/>
                <w:color w:val="000000"/>
                <w:sz w:val="20"/>
              </w:rPr>
              <w:t>
10</w:t>
            </w:r>
          </w:p>
          <w:bookmarkEnd w:id="36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61"/>
          <w:p>
            <w:pPr>
              <w:spacing w:after="20"/>
              <w:ind w:left="20"/>
              <w:jc w:val="both"/>
            </w:pPr>
            <w:r>
              <w:rPr>
                <w:rFonts w:ascii="Times New Roman"/>
                <w:b w:val="false"/>
                <w:i w:val="false"/>
                <w:color w:val="000000"/>
                <w:sz w:val="20"/>
              </w:rPr>
              <w:t>
10</w:t>
            </w:r>
          </w:p>
          <w:bookmarkEnd w:id="36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62"/>
          <w:p>
            <w:pPr>
              <w:spacing w:after="20"/>
              <w:ind w:left="20"/>
              <w:jc w:val="both"/>
            </w:pPr>
            <w:r>
              <w:rPr>
                <w:rFonts w:ascii="Times New Roman"/>
                <w:b w:val="false"/>
                <w:i w:val="false"/>
                <w:color w:val="000000"/>
                <w:sz w:val="20"/>
              </w:rPr>
              <w:t>
10</w:t>
            </w:r>
          </w:p>
          <w:bookmarkEnd w:id="36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63"/>
          <w:p>
            <w:pPr>
              <w:spacing w:after="20"/>
              <w:ind w:left="20"/>
              <w:jc w:val="both"/>
            </w:pPr>
            <w:r>
              <w:rPr>
                <w:rFonts w:ascii="Times New Roman"/>
                <w:b w:val="false"/>
                <w:i w:val="false"/>
                <w:color w:val="000000"/>
                <w:sz w:val="20"/>
              </w:rPr>
              <w:t>
11</w:t>
            </w:r>
          </w:p>
          <w:bookmarkEnd w:id="36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64"/>
          <w:p>
            <w:pPr>
              <w:spacing w:after="20"/>
              <w:ind w:left="20"/>
              <w:jc w:val="both"/>
            </w:pPr>
            <w:r>
              <w:rPr>
                <w:rFonts w:ascii="Times New Roman"/>
                <w:b w:val="false"/>
                <w:i w:val="false"/>
                <w:color w:val="000000"/>
                <w:sz w:val="20"/>
              </w:rPr>
              <w:t>
11</w:t>
            </w:r>
          </w:p>
          <w:bookmarkEnd w:id="36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65"/>
          <w:p>
            <w:pPr>
              <w:spacing w:after="20"/>
              <w:ind w:left="20"/>
              <w:jc w:val="both"/>
            </w:pPr>
            <w:r>
              <w:rPr>
                <w:rFonts w:ascii="Times New Roman"/>
                <w:b w:val="false"/>
                <w:i w:val="false"/>
                <w:color w:val="000000"/>
                <w:sz w:val="20"/>
              </w:rPr>
              <w:t>
11</w:t>
            </w:r>
          </w:p>
          <w:bookmarkEnd w:id="36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66"/>
          <w:p>
            <w:pPr>
              <w:spacing w:after="20"/>
              <w:ind w:left="20"/>
              <w:jc w:val="both"/>
            </w:pPr>
            <w:r>
              <w:rPr>
                <w:rFonts w:ascii="Times New Roman"/>
                <w:b w:val="false"/>
                <w:i w:val="false"/>
                <w:color w:val="000000"/>
                <w:sz w:val="20"/>
              </w:rPr>
              <w:t>
11</w:t>
            </w:r>
          </w:p>
          <w:bookmarkEnd w:id="3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67"/>
          <w:p>
            <w:pPr>
              <w:spacing w:after="20"/>
              <w:ind w:left="20"/>
              <w:jc w:val="both"/>
            </w:pPr>
            <w:r>
              <w:rPr>
                <w:rFonts w:ascii="Times New Roman"/>
                <w:b w:val="false"/>
                <w:i w:val="false"/>
                <w:color w:val="000000"/>
                <w:sz w:val="20"/>
              </w:rPr>
              <w:t>
12</w:t>
            </w:r>
          </w:p>
          <w:bookmarkEnd w:id="36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68"/>
          <w:p>
            <w:pPr>
              <w:spacing w:after="20"/>
              <w:ind w:left="20"/>
              <w:jc w:val="both"/>
            </w:pPr>
            <w:r>
              <w:rPr>
                <w:rFonts w:ascii="Times New Roman"/>
                <w:b w:val="false"/>
                <w:i w:val="false"/>
                <w:color w:val="000000"/>
                <w:sz w:val="20"/>
              </w:rPr>
              <w:t>
12</w:t>
            </w:r>
          </w:p>
          <w:bookmarkEnd w:id="36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69"/>
          <w:p>
            <w:pPr>
              <w:spacing w:after="20"/>
              <w:ind w:left="20"/>
              <w:jc w:val="both"/>
            </w:pPr>
            <w:r>
              <w:rPr>
                <w:rFonts w:ascii="Times New Roman"/>
                <w:b w:val="false"/>
                <w:i w:val="false"/>
                <w:color w:val="000000"/>
                <w:sz w:val="20"/>
              </w:rPr>
              <w:t>
12</w:t>
            </w:r>
          </w:p>
          <w:bookmarkEnd w:id="36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70"/>
          <w:p>
            <w:pPr>
              <w:spacing w:after="20"/>
              <w:ind w:left="20"/>
              <w:jc w:val="both"/>
            </w:pPr>
            <w:r>
              <w:rPr>
                <w:rFonts w:ascii="Times New Roman"/>
                <w:b w:val="false"/>
                <w:i w:val="false"/>
                <w:color w:val="000000"/>
                <w:sz w:val="20"/>
              </w:rPr>
              <w:t>
12</w:t>
            </w:r>
          </w:p>
          <w:bookmarkEnd w:id="37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71"/>
          <w:p>
            <w:pPr>
              <w:spacing w:after="20"/>
              <w:ind w:left="20"/>
              <w:jc w:val="both"/>
            </w:pPr>
            <w:r>
              <w:rPr>
                <w:rFonts w:ascii="Times New Roman"/>
                <w:b w:val="false"/>
                <w:i w:val="false"/>
                <w:color w:val="000000"/>
                <w:sz w:val="20"/>
              </w:rPr>
              <w:t>
13</w:t>
            </w:r>
          </w:p>
          <w:bookmarkEnd w:id="37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72"/>
          <w:p>
            <w:pPr>
              <w:spacing w:after="20"/>
              <w:ind w:left="20"/>
              <w:jc w:val="both"/>
            </w:pPr>
            <w:r>
              <w:rPr>
                <w:rFonts w:ascii="Times New Roman"/>
                <w:b w:val="false"/>
                <w:i w:val="false"/>
                <w:color w:val="000000"/>
                <w:sz w:val="20"/>
              </w:rPr>
              <w:t>
13</w:t>
            </w:r>
          </w:p>
          <w:bookmarkEnd w:id="37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73"/>
          <w:p>
            <w:pPr>
              <w:spacing w:after="20"/>
              <w:ind w:left="20"/>
              <w:jc w:val="both"/>
            </w:pPr>
            <w:r>
              <w:rPr>
                <w:rFonts w:ascii="Times New Roman"/>
                <w:b w:val="false"/>
                <w:i w:val="false"/>
                <w:color w:val="000000"/>
                <w:sz w:val="20"/>
              </w:rPr>
              <w:t>
13</w:t>
            </w:r>
          </w:p>
          <w:bookmarkEnd w:id="37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74"/>
          <w:p>
            <w:pPr>
              <w:spacing w:after="20"/>
              <w:ind w:left="20"/>
              <w:jc w:val="both"/>
            </w:pPr>
            <w:r>
              <w:rPr>
                <w:rFonts w:ascii="Times New Roman"/>
                <w:b w:val="false"/>
                <w:i w:val="false"/>
                <w:color w:val="000000"/>
                <w:sz w:val="20"/>
              </w:rPr>
              <w:t>
13</w:t>
            </w:r>
          </w:p>
          <w:bookmarkEnd w:id="37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75"/>
          <w:p>
            <w:pPr>
              <w:spacing w:after="20"/>
              <w:ind w:left="20"/>
              <w:jc w:val="both"/>
            </w:pPr>
            <w:r>
              <w:rPr>
                <w:rFonts w:ascii="Times New Roman"/>
                <w:b w:val="false"/>
                <w:i w:val="false"/>
                <w:color w:val="000000"/>
                <w:sz w:val="20"/>
              </w:rPr>
              <w:t>
13</w:t>
            </w:r>
          </w:p>
          <w:bookmarkEnd w:id="37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76"/>
          <w:p>
            <w:pPr>
              <w:spacing w:after="20"/>
              <w:ind w:left="20"/>
              <w:jc w:val="both"/>
            </w:pPr>
            <w:r>
              <w:rPr>
                <w:rFonts w:ascii="Times New Roman"/>
                <w:b w:val="false"/>
                <w:i w:val="false"/>
                <w:color w:val="000000"/>
                <w:sz w:val="20"/>
              </w:rPr>
              <w:t>
13</w:t>
            </w:r>
          </w:p>
          <w:bookmarkEnd w:id="37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77"/>
          <w:p>
            <w:pPr>
              <w:spacing w:after="20"/>
              <w:ind w:left="20"/>
              <w:jc w:val="both"/>
            </w:pPr>
            <w:r>
              <w:rPr>
                <w:rFonts w:ascii="Times New Roman"/>
                <w:b w:val="false"/>
                <w:i w:val="false"/>
                <w:color w:val="000000"/>
                <w:sz w:val="20"/>
              </w:rPr>
              <w:t>
13</w:t>
            </w:r>
          </w:p>
          <w:bookmarkEnd w:id="37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78"/>
          <w:p>
            <w:pPr>
              <w:spacing w:after="20"/>
              <w:ind w:left="20"/>
              <w:jc w:val="both"/>
            </w:pPr>
            <w:r>
              <w:rPr>
                <w:rFonts w:ascii="Times New Roman"/>
                <w:b w:val="false"/>
                <w:i w:val="false"/>
                <w:color w:val="000000"/>
                <w:sz w:val="20"/>
              </w:rPr>
              <w:t>
15</w:t>
            </w:r>
          </w:p>
          <w:bookmarkEnd w:id="37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79"/>
          <w:p>
            <w:pPr>
              <w:spacing w:after="20"/>
              <w:ind w:left="20"/>
              <w:jc w:val="both"/>
            </w:pPr>
            <w:r>
              <w:rPr>
                <w:rFonts w:ascii="Times New Roman"/>
                <w:b w:val="false"/>
                <w:i w:val="false"/>
                <w:color w:val="000000"/>
                <w:sz w:val="20"/>
              </w:rPr>
              <w:t>
15</w:t>
            </w:r>
          </w:p>
          <w:bookmarkEnd w:id="37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80"/>
          <w:p>
            <w:pPr>
              <w:spacing w:after="20"/>
              <w:ind w:left="20"/>
              <w:jc w:val="both"/>
            </w:pPr>
            <w:r>
              <w:rPr>
                <w:rFonts w:ascii="Times New Roman"/>
                <w:b w:val="false"/>
                <w:i w:val="false"/>
                <w:color w:val="000000"/>
                <w:sz w:val="20"/>
              </w:rPr>
              <w:t>
15</w:t>
            </w:r>
          </w:p>
          <w:bookmarkEnd w:id="38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81"/>
          <w:p>
            <w:pPr>
              <w:spacing w:after="20"/>
              <w:ind w:left="20"/>
              <w:jc w:val="both"/>
            </w:pPr>
            <w:r>
              <w:rPr>
                <w:rFonts w:ascii="Times New Roman"/>
                <w:b w:val="false"/>
                <w:i w:val="false"/>
                <w:color w:val="000000"/>
                <w:sz w:val="20"/>
              </w:rPr>
              <w:t>
15</w:t>
            </w:r>
          </w:p>
          <w:bookmarkEnd w:id="38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82"/>
          <w:p>
            <w:pPr>
              <w:spacing w:after="20"/>
              <w:ind w:left="20"/>
              <w:jc w:val="both"/>
            </w:pPr>
            <w:r>
              <w:rPr>
                <w:rFonts w:ascii="Times New Roman"/>
                <w:b w:val="false"/>
                <w:i w:val="false"/>
                <w:color w:val="000000"/>
                <w:sz w:val="20"/>
              </w:rPr>
              <w:t>
5</w:t>
            </w:r>
          </w:p>
          <w:bookmarkEnd w:id="382"/>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83"/>
          <w:p>
            <w:pPr>
              <w:spacing w:after="20"/>
              <w:ind w:left="20"/>
              <w:jc w:val="both"/>
            </w:pPr>
            <w:r>
              <w:rPr>
                <w:rFonts w:ascii="Times New Roman"/>
                <w:b w:val="false"/>
                <w:i w:val="false"/>
                <w:color w:val="000000"/>
                <w:sz w:val="20"/>
              </w:rPr>
              <w:t>
5</w:t>
            </w:r>
          </w:p>
          <w:bookmarkEnd w:id="38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84"/>
          <w:p>
            <w:pPr>
              <w:spacing w:after="20"/>
              <w:ind w:left="20"/>
              <w:jc w:val="both"/>
            </w:pPr>
            <w:r>
              <w:rPr>
                <w:rFonts w:ascii="Times New Roman"/>
                <w:b w:val="false"/>
                <w:i w:val="false"/>
                <w:color w:val="000000"/>
                <w:sz w:val="20"/>
              </w:rPr>
              <w:t>
5</w:t>
            </w:r>
          </w:p>
          <w:bookmarkEnd w:id="38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 бойынша сальдо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85"/>
          <w:p>
            <w:pPr>
              <w:spacing w:after="20"/>
              <w:ind w:left="20"/>
              <w:jc w:val="both"/>
            </w:pPr>
            <w:r>
              <w:rPr>
                <w:rFonts w:ascii="Times New Roman"/>
                <w:b w:val="false"/>
                <w:i w:val="false"/>
                <w:color w:val="000000"/>
                <w:sz w:val="20"/>
              </w:rPr>
              <w:t>
16</w:t>
            </w:r>
          </w:p>
          <w:bookmarkEnd w:id="3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86"/>
          <w:p>
            <w:pPr>
              <w:spacing w:after="20"/>
              <w:ind w:left="20"/>
              <w:jc w:val="both"/>
            </w:pPr>
            <w:r>
              <w:rPr>
                <w:rFonts w:ascii="Times New Roman"/>
                <w:b w:val="false"/>
                <w:i w:val="false"/>
                <w:color w:val="000000"/>
                <w:sz w:val="20"/>
              </w:rPr>
              <w:t>
16</w:t>
            </w:r>
          </w:p>
          <w:bookmarkEnd w:id="38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87"/>
          <w:p>
            <w:pPr>
              <w:spacing w:after="20"/>
              <w:ind w:left="20"/>
              <w:jc w:val="both"/>
            </w:pPr>
            <w:r>
              <w:rPr>
                <w:rFonts w:ascii="Times New Roman"/>
                <w:b w:val="false"/>
                <w:i w:val="false"/>
                <w:color w:val="000000"/>
                <w:sz w:val="20"/>
              </w:rPr>
              <w:t>
16</w:t>
            </w:r>
          </w:p>
          <w:bookmarkEnd w:id="38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88"/>
          <w:p>
            <w:pPr>
              <w:spacing w:after="20"/>
              <w:ind w:left="20"/>
              <w:jc w:val="both"/>
            </w:pPr>
            <w:r>
              <w:rPr>
                <w:rFonts w:ascii="Times New Roman"/>
                <w:b w:val="false"/>
                <w:i w:val="false"/>
                <w:color w:val="000000"/>
                <w:sz w:val="20"/>
              </w:rPr>
              <w:t>
16</w:t>
            </w:r>
          </w:p>
          <w:bookmarkEnd w:id="38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143 шешіміне 4-қосымша</w:t>
            </w:r>
          </w:p>
        </w:tc>
      </w:tr>
    </w:tbl>
    <w:bookmarkStart w:name="z644" w:id="389"/>
    <w:p>
      <w:pPr>
        <w:spacing w:after="0"/>
        <w:ind w:left="0"/>
        <w:jc w:val="left"/>
      </w:pPr>
      <w:r>
        <w:rPr>
          <w:rFonts w:ascii="Times New Roman"/>
          <w:b/>
          <w:i w:val="false"/>
          <w:color w:val="000000"/>
        </w:rPr>
        <w:t xml:space="preserve"> 2017 жылға арналған аудандық бюджетті атқару процесінде секвестрлеуге жатпайтын бюджеттік</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90"/>
          <w:p>
            <w:pPr>
              <w:spacing w:after="20"/>
              <w:ind w:left="20"/>
              <w:jc w:val="both"/>
            </w:pPr>
            <w:r>
              <w:rPr>
                <w:rFonts w:ascii="Times New Roman"/>
                <w:b w:val="false"/>
                <w:i w:val="false"/>
                <w:color w:val="000000"/>
                <w:sz w:val="20"/>
              </w:rPr>
              <w:t>
Функционалдық топ</w:t>
            </w:r>
          </w:p>
          <w:bookmarkEnd w:id="39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91"/>
          <w:p>
            <w:pPr>
              <w:spacing w:after="20"/>
              <w:ind w:left="20"/>
              <w:jc w:val="both"/>
            </w:pPr>
            <w:r>
              <w:rPr>
                <w:rFonts w:ascii="Times New Roman"/>
                <w:b w:val="false"/>
                <w:i w:val="false"/>
                <w:color w:val="000000"/>
                <w:sz w:val="20"/>
              </w:rPr>
              <w:t>
 </w:t>
            </w:r>
          </w:p>
          <w:bookmarkEnd w:id="3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92"/>
          <w:p>
            <w:pPr>
              <w:spacing w:after="20"/>
              <w:ind w:left="20"/>
              <w:jc w:val="both"/>
            </w:pPr>
            <w:r>
              <w:rPr>
                <w:rFonts w:ascii="Times New Roman"/>
                <w:b w:val="false"/>
                <w:i w:val="false"/>
                <w:color w:val="000000"/>
                <w:sz w:val="20"/>
              </w:rPr>
              <w:t>
 </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93"/>
          <w:p>
            <w:pPr>
              <w:spacing w:after="20"/>
              <w:ind w:left="20"/>
              <w:jc w:val="both"/>
            </w:pPr>
            <w:r>
              <w:rPr>
                <w:rFonts w:ascii="Times New Roman"/>
                <w:b w:val="false"/>
                <w:i w:val="false"/>
                <w:color w:val="000000"/>
                <w:sz w:val="20"/>
              </w:rPr>
              <w:t>
 </w:t>
            </w:r>
          </w:p>
          <w:bookmarkEnd w:id="3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94"/>
          <w:p>
            <w:pPr>
              <w:spacing w:after="20"/>
              <w:ind w:left="20"/>
              <w:jc w:val="both"/>
            </w:pPr>
            <w:r>
              <w:rPr>
                <w:rFonts w:ascii="Times New Roman"/>
                <w:b w:val="false"/>
                <w:i w:val="false"/>
                <w:color w:val="000000"/>
                <w:sz w:val="20"/>
              </w:rPr>
              <w:t>
4</w:t>
            </w:r>
          </w:p>
          <w:bookmarkEnd w:id="3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95"/>
          <w:p>
            <w:pPr>
              <w:spacing w:after="20"/>
              <w:ind w:left="20"/>
              <w:jc w:val="both"/>
            </w:pPr>
            <w:r>
              <w:rPr>
                <w:rFonts w:ascii="Times New Roman"/>
                <w:b w:val="false"/>
                <w:i w:val="false"/>
                <w:color w:val="000000"/>
                <w:sz w:val="20"/>
              </w:rPr>
              <w:t>
4</w:t>
            </w:r>
          </w:p>
          <w:bookmarkEnd w:id="3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96"/>
          <w:p>
            <w:pPr>
              <w:spacing w:after="20"/>
              <w:ind w:left="20"/>
              <w:jc w:val="both"/>
            </w:pPr>
            <w:r>
              <w:rPr>
                <w:rFonts w:ascii="Times New Roman"/>
                <w:b w:val="false"/>
                <w:i w:val="false"/>
                <w:color w:val="000000"/>
                <w:sz w:val="20"/>
              </w:rPr>
              <w:t>
4</w:t>
            </w:r>
          </w:p>
          <w:bookmarkEnd w:id="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97"/>
          <w:p>
            <w:pPr>
              <w:spacing w:after="20"/>
              <w:ind w:left="20"/>
              <w:jc w:val="both"/>
            </w:pPr>
            <w:r>
              <w:rPr>
                <w:rFonts w:ascii="Times New Roman"/>
                <w:b w:val="false"/>
                <w:i w:val="false"/>
                <w:color w:val="000000"/>
                <w:sz w:val="20"/>
              </w:rPr>
              <w:t>
4</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143 шешіміне 5-қосымша</w:t>
            </w:r>
          </w:p>
        </w:tc>
      </w:tr>
    </w:tbl>
    <w:bookmarkStart w:name="z655" w:id="398"/>
    <w:p>
      <w:pPr>
        <w:spacing w:after="0"/>
        <w:ind w:left="0"/>
        <w:jc w:val="left"/>
      </w:pPr>
      <w:r>
        <w:rPr>
          <w:rFonts w:ascii="Times New Roman"/>
          <w:b/>
          <w:i w:val="false"/>
          <w:color w:val="000000"/>
        </w:rPr>
        <w:t xml:space="preserve"> 2018 жылға арналған аудан кенттері, ауылдары, ауылдық округтерінің бюджеттік бағдарламаларының тізбесі</w:t>
      </w:r>
    </w:p>
    <w:bookmarkEnd w:id="398"/>
    <w:p>
      <w:pPr>
        <w:spacing w:after="0"/>
        <w:ind w:left="0"/>
        <w:jc w:val="both"/>
      </w:pPr>
      <w:r>
        <w:rPr>
          <w:rFonts w:ascii="Times New Roman"/>
          <w:b w:val="false"/>
          <w:i w:val="false"/>
          <w:color w:val="ff0000"/>
          <w:sz w:val="28"/>
        </w:rPr>
        <w:t xml:space="preserve">
      Ескерту. 5-қосымша жаңа редакцияда - Қостанай облысы Алтынсарин ауданы мәслихатының 21.11.2018 </w:t>
      </w:r>
      <w:r>
        <w:rPr>
          <w:rFonts w:ascii="Times New Roman"/>
          <w:b w:val="false"/>
          <w:i w:val="false"/>
          <w:color w:val="ff0000"/>
          <w:sz w:val="28"/>
        </w:rPr>
        <w:t>№ 196</w:t>
      </w:r>
      <w:r>
        <w:rPr>
          <w:rFonts w:ascii="Times New Roman"/>
          <w:b w:val="false"/>
          <w:i w:val="false"/>
          <w:color w:val="ff0000"/>
          <w:sz w:val="28"/>
        </w:rPr>
        <w:t xml:space="preserve"> шешімімен (01.01.2018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Большая чураковка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Димитров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Докучаев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Красный Кордон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Ілияс Омаров атындағы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Омар Шипин атындағы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Новоалексеев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Приозерный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Свердловка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Большая чураковка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Приозерный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143 шешіміне 6-қосымша</w:t>
            </w:r>
          </w:p>
        </w:tc>
      </w:tr>
    </w:tbl>
    <w:bookmarkStart w:name="z695" w:id="399"/>
    <w:p>
      <w:pPr>
        <w:spacing w:after="0"/>
        <w:ind w:left="0"/>
        <w:jc w:val="left"/>
      </w:pPr>
      <w:r>
        <w:rPr>
          <w:rFonts w:ascii="Times New Roman"/>
          <w:b/>
          <w:i w:val="false"/>
          <w:color w:val="000000"/>
        </w:rPr>
        <w:t xml:space="preserve"> 2017 жылға арналған жергілікті өзін-өзі басқару органдарына берілетін трансферттердің ауылдар, кенттер, ауылдық округтар арасында бөлінуі</w:t>
      </w:r>
    </w:p>
    <w:bookmarkEnd w:id="399"/>
    <w:p>
      <w:pPr>
        <w:spacing w:after="0"/>
        <w:ind w:left="0"/>
        <w:jc w:val="both"/>
      </w:pPr>
      <w:r>
        <w:rPr>
          <w:rFonts w:ascii="Times New Roman"/>
          <w:b w:val="false"/>
          <w:i w:val="false"/>
          <w:color w:val="ff0000"/>
          <w:sz w:val="28"/>
        </w:rPr>
        <w:t xml:space="preserve">
      Ескерту. 6-қосымша жаңа редакцияда - Қостанай облысы Алтынсарин ауданы мәслихатының 21.11.2018 </w:t>
      </w:r>
      <w:r>
        <w:rPr>
          <w:rFonts w:ascii="Times New Roman"/>
          <w:b w:val="false"/>
          <w:i w:val="false"/>
          <w:color w:val="ff0000"/>
          <w:sz w:val="28"/>
        </w:rPr>
        <w:t>№ 196</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Большечураков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ауданы Димитров ауылдық округі әкімінің аппараты" мемлекеттік мекемесі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Докучаев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Красный Кордон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Ілияс Омаров атындағы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Омар Шипин атындағы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Новоалексеев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Приозерный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Свердлов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