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b2c4" w14:textId="5fcb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және ата-ана төлемақысының мөлшерін бекіту туралы</w:t>
      </w:r>
    </w:p>
    <w:p>
      <w:pPr>
        <w:spacing w:after="0"/>
        <w:ind w:left="0"/>
        <w:jc w:val="both"/>
      </w:pPr>
      <w:r>
        <w:rPr>
          <w:rFonts w:ascii="Times New Roman"/>
          <w:b w:val="false"/>
          <w:i w:val="false"/>
          <w:color w:val="000000"/>
          <w:sz w:val="28"/>
        </w:rPr>
        <w:t>Қостанай облысы Қостанай қаласы әкімдігінің 2017 жылғы 15 желтоқсандағы № 3675 қаулысы. Қостанай облысының Әділет департаментінде 2017 жылғы 26 желтоқсанда № 7422 болып тіркелді.</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Қостанай қаласының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білім бөлімі"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жіберуды;</w:t>
      </w:r>
    </w:p>
    <w:bookmarkEnd w:id="4"/>
    <w:bookmarkStart w:name="z9" w:id="5"/>
    <w:p>
      <w:pPr>
        <w:spacing w:after="0"/>
        <w:ind w:left="0"/>
        <w:jc w:val="both"/>
      </w:pPr>
      <w:r>
        <w:rPr>
          <w:rFonts w:ascii="Times New Roman"/>
          <w:b w:val="false"/>
          <w:i w:val="false"/>
          <w:color w:val="000000"/>
          <w:sz w:val="28"/>
        </w:rPr>
        <w:t>
      3) осы қаулы мемлекеттік тіркеуден өткеннен кейін күнтізбелік он күн ішінде оның көшірмелерін Қостанай қаласының аумағында таратылатын мерзімді баспасөз басылымдарында ресми жариялауды;</w:t>
      </w:r>
    </w:p>
    <w:bookmarkEnd w:id="5"/>
    <w:bookmarkStart w:name="z10" w:id="6"/>
    <w:p>
      <w:pPr>
        <w:spacing w:after="0"/>
        <w:ind w:left="0"/>
        <w:jc w:val="both"/>
      </w:pPr>
      <w:r>
        <w:rPr>
          <w:rFonts w:ascii="Times New Roman"/>
          <w:b w:val="false"/>
          <w:i w:val="false"/>
          <w:color w:val="000000"/>
          <w:sz w:val="28"/>
        </w:rPr>
        <w:t>
      4) ресми жарияланғаннан кейін осы қаулыны Қостанай қаласы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қаласы әкімінің әлеуметтік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3675 қаулысына қосымша</w:t>
            </w:r>
          </w:p>
        </w:tc>
      </w:tr>
    </w:tbl>
    <w:bookmarkStart w:name="z17" w:id="9"/>
    <w:p>
      <w:pPr>
        <w:spacing w:after="0"/>
        <w:ind w:left="0"/>
        <w:jc w:val="left"/>
      </w:pPr>
      <w:r>
        <w:rPr>
          <w:rFonts w:ascii="Times New Roman"/>
          <w:b/>
          <w:i w:val="false"/>
          <w:color w:val="000000"/>
        </w:rPr>
        <w:t xml:space="preserve"> Қостанай қаласы әкімдігінің 2017 жылғы 15 желтоқсандағы № 3675 "2018 жылға арналған мектепке дейінгі тәрбие мен оқытуға мемлекеттік білім беру тапсырысын, ата-ана төлемақысының мөлшерін бекіту туралы" қаулысына өзгеріс енгізу туралы</w:t>
      </w:r>
    </w:p>
    <w:bookmarkEnd w:id="9"/>
    <w:p>
      <w:pPr>
        <w:spacing w:after="0"/>
        <w:ind w:left="0"/>
        <w:jc w:val="both"/>
      </w:pPr>
      <w:r>
        <w:rPr>
          <w:rFonts w:ascii="Times New Roman"/>
          <w:b w:val="false"/>
          <w:i w:val="false"/>
          <w:color w:val="ff0000"/>
          <w:sz w:val="28"/>
        </w:rPr>
        <w:t xml:space="preserve">
      Ескерту. Қосымша жаңа редакцияда - Қостанай облысы Қостанай қаласы әкімдігінің 21.11.2018 </w:t>
      </w:r>
      <w:r>
        <w:rPr>
          <w:rFonts w:ascii="Times New Roman"/>
          <w:b w:val="false"/>
          <w:i w:val="false"/>
          <w:color w:val="ff0000"/>
          <w:sz w:val="28"/>
        </w:rPr>
        <w:t>№ 3275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126"/>
        <w:gridCol w:w="3692"/>
        <w:gridCol w:w="975"/>
        <w:gridCol w:w="1651"/>
        <w:gridCol w:w="422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4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"Бобек-Костанай"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и дети средней школы № 22 города Костаная" қоғамдық бірлестігі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дошкольное учреждение Ақ Желкен"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"УроМед"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жеке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қызметкерлер-ата-аналарының одағы" қоғамдық бірлестігі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"Ақбулақ-Монтессори"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мектеп-бақша гимназиясы"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"Большевичка" өндірістік кооперативі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"Айгерим-Ай"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"Аяна 2011"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"Ясли-сад АБВГДейка"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Антошка"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ерке и К"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"ИРИНА И К"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 плюс"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"Бөбек" балабақшасы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"Aniretake 2010"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"Ofsted" жеке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"Үндестік" жеке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"Солнышко" Детский сад"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"ДЕМАлыстамаША"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 развития и обучения детей "Школа для малышей Елены Тереховой"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"Непоседа""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"Ардан"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1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38922,0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2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 3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 4 бала 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5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6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7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24034,6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8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9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11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12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 13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14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15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 16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17 бөбекжай-бақшасы" мемлекеттік коммуналдық қазынашылық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26104,8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18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27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40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44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28291,7</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51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54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32662,5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61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 69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51429,8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15 орта мектебі" мемлекеттік мекемесі жанындағы толық емес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15 орта мектебі" мемлекеттік мекемесі жанындағы толық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24359,0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30 орта мектебі" мемлекеттік мекемесі жанындағы толық емес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115 орта мектебі" мемлекеттік мекемесі жанындағы толық емес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122 орта мектебі" мемлекеттік мекемесі жанындағы толық емес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13 негізгі жалпы білім беретін мектебі" мемлекеттік мекемесі жанындағы толық емес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25 негізгі жалпы білім беретін мектебі" мемлекеттік мекемесі жанындағы толық емес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Чапаев негізгі мектебі" мемлекеттік мекемесі жанындағы толық емес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