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87f4" w14:textId="8868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қазандағы № 485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17 қарашадағы № 574 қаулысы. Қостанай облысының Әділет департаментінде 2017 жылғы 27 қарашада № 7338 болып тіркелді. Күші жойылды - Қостанай облысы әкімдігінің 2020 жылғы 12 маусымдағы № 206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12.06.2020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бұйрығына (Нормативтік құқықтық актілерді мемлекеттік тіркеу тізілімінде № 13717 болып тіркелген)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Қостанай облысы әкімдігінің 2016 жылғы 31 қазандағы </w:t>
      </w:r>
      <w:r>
        <w:rPr>
          <w:rFonts w:ascii="Times New Roman"/>
          <w:b w:val="false"/>
          <w:i w:val="false"/>
          <w:color w:val="000000"/>
          <w:sz w:val="28"/>
        </w:rPr>
        <w:t>№ 485</w:t>
      </w:r>
      <w:r>
        <w:rPr>
          <w:rFonts w:ascii="Times New Roman"/>
          <w:b w:val="false"/>
          <w:i w:val="false"/>
          <w:color w:val="000000"/>
          <w:sz w:val="28"/>
        </w:rPr>
        <w:t xml:space="preserve">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қаулысына (Нормативтік құқықтық актілерді мемлекеттік тіркеу тізілімінде № 6696 болып тіркелген, 2016 жылғы 12 қарашада "Костанайские новости" газетінде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субсидияланатын өсімдіктерді қорғау құралдары түрлерінің </w:t>
      </w:r>
      <w:r>
        <w:rPr>
          <w:rFonts w:ascii="Times New Roman"/>
          <w:b w:val="false"/>
          <w:i w:val="false"/>
          <w:color w:val="000000"/>
          <w:sz w:val="28"/>
        </w:rPr>
        <w:t>тізбесі</w:t>
      </w:r>
      <w:r>
        <w:rPr>
          <w:rFonts w:ascii="Times New Roman"/>
          <w:b w:val="false"/>
          <w:i w:val="false"/>
          <w:color w:val="000000"/>
          <w:sz w:val="28"/>
        </w:rPr>
        <w:t xml:space="preserve"> және 1 бірлікке (литрге, килограмға, грамға, данаға) арналған субсидиялардың нормалары:</w:t>
      </w:r>
    </w:p>
    <w:bookmarkEnd w:id="2"/>
    <w:bookmarkStart w:name="z6" w:id="3"/>
    <w:p>
      <w:pPr>
        <w:spacing w:after="0"/>
        <w:ind w:left="0"/>
        <w:jc w:val="both"/>
      </w:pPr>
      <w:r>
        <w:rPr>
          <w:rFonts w:ascii="Times New Roman"/>
          <w:b w:val="false"/>
          <w:i w:val="false"/>
          <w:color w:val="000000"/>
          <w:sz w:val="28"/>
        </w:rPr>
        <w:t>
      мынадай мазмұндағы реттік нөмірі 30-1-жолмен толықтырылсын:</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578"/>
        <w:gridCol w:w="4104"/>
        <w:gridCol w:w="4105"/>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30-1</w:t>
            </w:r>
          </w:p>
          <w:bookmarkEnd w:id="5"/>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к.э.</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мынадай мазмұндағы реттік нөмірі 367-1-жолмен толықтырылсын:</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3060"/>
        <w:gridCol w:w="3642"/>
        <w:gridCol w:w="3202"/>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367-1</w:t>
            </w:r>
          </w:p>
          <w:bookmarkEnd w:id="9"/>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с.д.т.</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7950,00</w:t>
            </w:r>
          </w:p>
        </w:tc>
      </w:tr>
    </w:tbl>
    <w:bookmarkStart w:name="z13" w:id="10"/>
    <w:p>
      <w:pPr>
        <w:spacing w:after="0"/>
        <w:ind w:left="0"/>
        <w:jc w:val="both"/>
      </w:pP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мекемесіне Қазақстан Республикасының заңнамасымен белгіленген тәртіпте:</w:t>
      </w:r>
    </w:p>
    <w:bookmarkEnd w:id="11"/>
    <w:bookmarkStart w:name="z15"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16" w:id="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3"/>
    <w:bookmarkStart w:name="z17" w:id="14"/>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14"/>
    <w:bookmarkStart w:name="z18" w:id="1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5"/>
    <w:bookmarkStart w:name="z19"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