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782b" w14:textId="4447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10 ақпандағы № 2 қаулысы және Қостанай облысы мәслихатының 2017 жылғы 10 ақпандағы № 116 шешімі. Қостанай облысының Әділет департаментінде 2017 жылғы 10 наурызда № 689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 және Қазақстан Республикасы Үкіметінің жанындағы Республикалық ономастика комиссиясының 2016 жылғы 20 желтоқсандағы қорытындысы негізінде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танай қаласының Герцен көшесі Қобыланды батыр даңғ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останай қаласының Таран көшесі Тәуелсіздік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бірлескен қаулы және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