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fd32" w14:textId="3fef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ауылдар мен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2017 жылғы 29 жетоқсандағы № 13/152 шешімі. Маңғыстау облысы Әділет департаментінде 2018 жылғы 23 қаңтарда № 3520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30 қарашадағы "</w:t>
      </w:r>
      <w:r>
        <w:rPr>
          <w:rFonts w:ascii="Times New Roman"/>
          <w:b w:val="false"/>
          <w:i w:val="false"/>
          <w:color w:val="000000"/>
          <w:sz w:val="28"/>
        </w:rPr>
        <w:t>2018-2020 жылдарға арналған республикалық бюджет туралы</w:t>
      </w:r>
      <w:r>
        <w:rPr>
          <w:rFonts w:ascii="Times New Roman"/>
          <w:b/>
          <w:i w:val="false"/>
          <w:color w:val="000000"/>
          <w:sz w:val="28"/>
        </w:rPr>
        <w:t xml:space="preserve">" </w:t>
      </w:r>
      <w:r>
        <w:rPr>
          <w:rFonts w:ascii="Times New Roman"/>
          <w:b w:val="false"/>
          <w:i w:val="false"/>
          <w:color w:val="000000"/>
          <w:sz w:val="28"/>
        </w:rPr>
        <w:t xml:space="preserve">Заңдарына және Маңғыстау аудандық мәслихатының 2017 жылғы 21 желтоқсандағы </w:t>
      </w:r>
      <w:r>
        <w:rPr>
          <w:rFonts w:ascii="Times New Roman"/>
          <w:b w:val="false"/>
          <w:i w:val="false"/>
          <w:color w:val="000000"/>
          <w:sz w:val="28"/>
        </w:rPr>
        <w:t>№12/145</w:t>
      </w:r>
      <w:r>
        <w:rPr>
          <w:rFonts w:ascii="Times New Roman"/>
          <w:b w:val="false"/>
          <w:i w:val="false"/>
          <w:color w:val="000000"/>
          <w:sz w:val="28"/>
        </w:rPr>
        <w:t xml:space="preserve"> "2018-2020 жылдарға арналған аудандық бюджет туралы</w:t>
      </w:r>
      <w:r>
        <w:rPr>
          <w:rFonts w:ascii="Times New Roman"/>
          <w:b/>
          <w:i w:val="false"/>
          <w:color w:val="000000"/>
          <w:sz w:val="28"/>
        </w:rPr>
        <w:t>"</w:t>
      </w:r>
      <w:r>
        <w:rPr>
          <w:rFonts w:ascii="Times New Roman"/>
          <w:b w:val="false"/>
          <w:i w:val="false"/>
          <w:color w:val="000000"/>
          <w:sz w:val="28"/>
        </w:rPr>
        <w:t xml:space="preserve"> (нормативтік құқықтық актілерді мемлекеттік тіркеу Тізілімінде №3506 болып тіркелген) шешіміне сәйкес, Маңғыстау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2018-2020 жылдарға арналған ауылдар мен ауылдық округтердің бюджеттері тиісінше 1, 4, 7, 10, 13, 16, 19 және 22 қосымшаларға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- 930 047,4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75 037,0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13 682,4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841 328,0 мың теңге;</w:t>
      </w:r>
    </w:p>
    <w:bookmarkEnd w:id="6"/>
    <w:bookmarkStart w:name="z9" w:id="7"/>
    <w:p>
      <w:pPr>
        <w:spacing w:after="0"/>
        <w:ind w:left="0"/>
        <w:jc w:val="both"/>
      </w:pPr>
      <w:r>
        <w:rPr>
          <w:rFonts w:ascii="Times New Roman"/>
          <w:b w:val="false"/>
          <w:i w:val="false"/>
          <w:color w:val="000000"/>
          <w:sz w:val="28"/>
        </w:rPr>
        <w:t>
      2) шығындар - 930 047,4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- 0 теңге; </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0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24.12.2018 </w:t>
      </w:r>
      <w:r>
        <w:rPr>
          <w:rFonts w:ascii="Times New Roman"/>
          <w:b w:val="false"/>
          <w:i w:val="false"/>
          <w:color w:val="000000"/>
          <w:sz w:val="28"/>
        </w:rPr>
        <w:t>№ 21/247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2018 жылға ауылдар мен ауылдық округтердің бюджеттеріне кірістерді бөлу нормативтері мынадай көлемде белгіленсін:</w:t>
      </w:r>
    </w:p>
    <w:bookmarkEnd w:id="16"/>
    <w:p>
      <w:pPr>
        <w:spacing w:after="0"/>
        <w:ind w:left="0"/>
        <w:jc w:val="both"/>
      </w:pPr>
      <w:r>
        <w:rPr>
          <w:rFonts w:ascii="Times New Roman"/>
          <w:b w:val="false"/>
          <w:i w:val="false"/>
          <w:color w:val="000000"/>
          <w:sz w:val="28"/>
        </w:rPr>
        <w:t>
      1) төлем көзінен салық салынбайтын табыстарынан ұсталатын жеке табыс салығы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Маңғыстау аудандық мәслихатының 04.06.2018 </w:t>
      </w:r>
      <w:r>
        <w:rPr>
          <w:rFonts w:ascii="Times New Roman"/>
          <w:b w:val="false"/>
          <w:i w:val="false"/>
          <w:color w:val="000000"/>
          <w:sz w:val="28"/>
        </w:rPr>
        <w:t>№ 17/186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3. 2018 жылға арналған ауылдар мен ауылдық округтердің бюджеттеріне аудандық бюджеттен 744 869,0 мың теңге сомасында бюджеттік субвенция белгіленсін, оның ішінде:</w:t>
      </w:r>
    </w:p>
    <w:bookmarkEnd w:id="17"/>
    <w:bookmarkStart w:name="z23" w:id="18"/>
    <w:p>
      <w:pPr>
        <w:spacing w:after="0"/>
        <w:ind w:left="0"/>
        <w:jc w:val="both"/>
      </w:pPr>
      <w:r>
        <w:rPr>
          <w:rFonts w:ascii="Times New Roman"/>
          <w:b w:val="false"/>
          <w:i w:val="false"/>
          <w:color w:val="000000"/>
          <w:sz w:val="28"/>
        </w:rPr>
        <w:t>
      Шетпе ауылдық бюджетіне - 348 253,2 мың теңге;</w:t>
      </w:r>
    </w:p>
    <w:bookmarkEnd w:id="18"/>
    <w:bookmarkStart w:name="z24" w:id="19"/>
    <w:p>
      <w:pPr>
        <w:spacing w:after="0"/>
        <w:ind w:left="0"/>
        <w:jc w:val="both"/>
      </w:pPr>
      <w:r>
        <w:rPr>
          <w:rFonts w:ascii="Times New Roman"/>
          <w:b w:val="false"/>
          <w:i w:val="false"/>
          <w:color w:val="000000"/>
          <w:sz w:val="28"/>
        </w:rPr>
        <w:t>
      Жыңғылды ауылдық бюджетіне - 75 278,0 мың теңге;</w:t>
      </w:r>
    </w:p>
    <w:bookmarkEnd w:id="19"/>
    <w:bookmarkStart w:name="z25" w:id="20"/>
    <w:p>
      <w:pPr>
        <w:spacing w:after="0"/>
        <w:ind w:left="0"/>
        <w:jc w:val="both"/>
      </w:pPr>
      <w:r>
        <w:rPr>
          <w:rFonts w:ascii="Times New Roman"/>
          <w:b w:val="false"/>
          <w:i w:val="false"/>
          <w:color w:val="000000"/>
          <w:sz w:val="28"/>
        </w:rPr>
        <w:t>
      Сайөтес ауылдық округ бюджетіне - 69 291,6 мың теңге;</w:t>
      </w:r>
    </w:p>
    <w:bookmarkEnd w:id="20"/>
    <w:bookmarkStart w:name="z26" w:id="21"/>
    <w:p>
      <w:pPr>
        <w:spacing w:after="0"/>
        <w:ind w:left="0"/>
        <w:jc w:val="both"/>
      </w:pPr>
      <w:r>
        <w:rPr>
          <w:rFonts w:ascii="Times New Roman"/>
          <w:b w:val="false"/>
          <w:i w:val="false"/>
          <w:color w:val="000000"/>
          <w:sz w:val="28"/>
        </w:rPr>
        <w:t>
      Тұщықұдық ауылдық округ бюджетіне - 45 894,5 мың теңге;</w:t>
      </w:r>
    </w:p>
    <w:bookmarkEnd w:id="21"/>
    <w:bookmarkStart w:name="z27" w:id="22"/>
    <w:p>
      <w:pPr>
        <w:spacing w:after="0"/>
        <w:ind w:left="0"/>
        <w:jc w:val="both"/>
      </w:pPr>
      <w:r>
        <w:rPr>
          <w:rFonts w:ascii="Times New Roman"/>
          <w:b w:val="false"/>
          <w:i w:val="false"/>
          <w:color w:val="000000"/>
          <w:sz w:val="28"/>
        </w:rPr>
        <w:t>
      Қызан ауылдық бюджетіне - 44 550,1 мың теңге;</w:t>
      </w:r>
    </w:p>
    <w:bookmarkEnd w:id="22"/>
    <w:bookmarkStart w:name="z28" w:id="23"/>
    <w:p>
      <w:pPr>
        <w:spacing w:after="0"/>
        <w:ind w:left="0"/>
        <w:jc w:val="both"/>
      </w:pPr>
      <w:r>
        <w:rPr>
          <w:rFonts w:ascii="Times New Roman"/>
          <w:b w:val="false"/>
          <w:i w:val="false"/>
          <w:color w:val="000000"/>
          <w:sz w:val="28"/>
        </w:rPr>
        <w:t>
      Ақтөбе ауылдық округ бюджетіне - 69 194,0 мың теңге;</w:t>
      </w:r>
    </w:p>
    <w:bookmarkEnd w:id="23"/>
    <w:bookmarkStart w:name="z29" w:id="24"/>
    <w:p>
      <w:pPr>
        <w:spacing w:after="0"/>
        <w:ind w:left="0"/>
        <w:jc w:val="both"/>
      </w:pPr>
      <w:r>
        <w:rPr>
          <w:rFonts w:ascii="Times New Roman"/>
          <w:b w:val="false"/>
          <w:i w:val="false"/>
          <w:color w:val="000000"/>
          <w:sz w:val="28"/>
        </w:rPr>
        <w:t>
      Шайыр ауылдық округ бюджетіне - 50 529,6 мың теңге;</w:t>
      </w:r>
    </w:p>
    <w:bookmarkEnd w:id="24"/>
    <w:p>
      <w:pPr>
        <w:spacing w:after="0"/>
        <w:ind w:left="0"/>
        <w:jc w:val="both"/>
      </w:pPr>
      <w:r>
        <w:rPr>
          <w:rFonts w:ascii="Times New Roman"/>
          <w:b w:val="false"/>
          <w:i w:val="false"/>
          <w:color w:val="000000"/>
          <w:sz w:val="28"/>
        </w:rPr>
        <w:t>
      Жармыш ауылдық бюджетіне - 41 878,0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Маңғыстау аудандық мәслихатының 24.12.2018 </w:t>
      </w:r>
      <w:r>
        <w:rPr>
          <w:rFonts w:ascii="Times New Roman"/>
          <w:b w:val="false"/>
          <w:i w:val="false"/>
          <w:color w:val="000000"/>
          <w:sz w:val="28"/>
        </w:rPr>
        <w:t>№ 21/247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3-1. 2018 жылға арналған ауылдар мен ауылдық округтердің бюджеттеріне аудандық бюджеттен 96 459,0 мың теңге сомасында ағымдағы нысаналы трансферттер белгіленсін, оның ішінде:</w:t>
      </w:r>
    </w:p>
    <w:bookmarkEnd w:id="25"/>
    <w:p>
      <w:pPr>
        <w:spacing w:after="0"/>
        <w:ind w:left="0"/>
        <w:jc w:val="both"/>
      </w:pPr>
      <w:r>
        <w:rPr>
          <w:rFonts w:ascii="Times New Roman"/>
          <w:b w:val="false"/>
          <w:i w:val="false"/>
          <w:color w:val="000000"/>
          <w:sz w:val="28"/>
        </w:rPr>
        <w:t>
      Шетпе ауылдық бюджетіне - 23 429,0 мың теңге;</w:t>
      </w:r>
    </w:p>
    <w:p>
      <w:pPr>
        <w:spacing w:after="0"/>
        <w:ind w:left="0"/>
        <w:jc w:val="both"/>
      </w:pPr>
      <w:r>
        <w:rPr>
          <w:rFonts w:ascii="Times New Roman"/>
          <w:b w:val="false"/>
          <w:i w:val="false"/>
          <w:color w:val="000000"/>
          <w:sz w:val="28"/>
        </w:rPr>
        <w:t>
      Жыңғылды ауылдық бюджетіне - 10 510,0 мың теңге;</w:t>
      </w:r>
    </w:p>
    <w:p>
      <w:pPr>
        <w:spacing w:after="0"/>
        <w:ind w:left="0"/>
        <w:jc w:val="both"/>
      </w:pPr>
      <w:r>
        <w:rPr>
          <w:rFonts w:ascii="Times New Roman"/>
          <w:b w:val="false"/>
          <w:i w:val="false"/>
          <w:color w:val="000000"/>
          <w:sz w:val="28"/>
        </w:rPr>
        <w:t>
      Сайөтес ауылдық округ бюджетіне - 11 210,0 мың теңге;</w:t>
      </w:r>
    </w:p>
    <w:p>
      <w:pPr>
        <w:spacing w:after="0"/>
        <w:ind w:left="0"/>
        <w:jc w:val="both"/>
      </w:pPr>
      <w:r>
        <w:rPr>
          <w:rFonts w:ascii="Times New Roman"/>
          <w:b w:val="false"/>
          <w:i w:val="false"/>
          <w:color w:val="000000"/>
          <w:sz w:val="28"/>
        </w:rPr>
        <w:t>
      Тұщықұдық ауылдық округ бюджетіне - 10 345,0 мың теңге;</w:t>
      </w:r>
    </w:p>
    <w:p>
      <w:pPr>
        <w:spacing w:after="0"/>
        <w:ind w:left="0"/>
        <w:jc w:val="both"/>
      </w:pPr>
      <w:r>
        <w:rPr>
          <w:rFonts w:ascii="Times New Roman"/>
          <w:b w:val="false"/>
          <w:i w:val="false"/>
          <w:color w:val="000000"/>
          <w:sz w:val="28"/>
        </w:rPr>
        <w:t>
      Қызан ауылдық бюджетіне - 11 890,0 мың теңге;</w:t>
      </w:r>
    </w:p>
    <w:p>
      <w:pPr>
        <w:spacing w:after="0"/>
        <w:ind w:left="0"/>
        <w:jc w:val="both"/>
      </w:pPr>
      <w:r>
        <w:rPr>
          <w:rFonts w:ascii="Times New Roman"/>
          <w:b w:val="false"/>
          <w:i w:val="false"/>
          <w:color w:val="000000"/>
          <w:sz w:val="28"/>
        </w:rPr>
        <w:t>
      Ақтөбе ауылдық округ бюджетіне - 11 010,0 мың теңге;</w:t>
      </w:r>
    </w:p>
    <w:p>
      <w:pPr>
        <w:spacing w:after="0"/>
        <w:ind w:left="0"/>
        <w:jc w:val="both"/>
      </w:pPr>
      <w:r>
        <w:rPr>
          <w:rFonts w:ascii="Times New Roman"/>
          <w:b w:val="false"/>
          <w:i w:val="false"/>
          <w:color w:val="000000"/>
          <w:sz w:val="28"/>
        </w:rPr>
        <w:t>
      Шайыр ауылдық округ бюджетіне - 9 965,0 мың теңге;</w:t>
      </w:r>
    </w:p>
    <w:p>
      <w:pPr>
        <w:spacing w:after="0"/>
        <w:ind w:left="0"/>
        <w:jc w:val="both"/>
      </w:pPr>
      <w:r>
        <w:rPr>
          <w:rFonts w:ascii="Times New Roman"/>
          <w:b w:val="false"/>
          <w:i w:val="false"/>
          <w:color w:val="000000"/>
          <w:sz w:val="28"/>
        </w:rPr>
        <w:t>
      Жармыш ауылдық бюджетіне - 8 100,0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Маңғыстау облысы Маңғыстау аудандық мәслихатының 24.12.2018 </w:t>
      </w:r>
      <w:r>
        <w:rPr>
          <w:rFonts w:ascii="Times New Roman"/>
          <w:b w:val="false"/>
          <w:i w:val="false"/>
          <w:color w:val="000000"/>
          <w:sz w:val="28"/>
        </w:rPr>
        <w:t>№ 21/247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4. 2015 жылғы 25 қарашадағы Қазақстан Республикасының Еңбек кодексінің 139 бабының 9 тармағына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 </w:t>
      </w:r>
    </w:p>
    <w:bookmarkEnd w:id="26"/>
    <w:bookmarkStart w:name="z31" w:id="27"/>
    <w:p>
      <w:pPr>
        <w:spacing w:after="0"/>
        <w:ind w:left="0"/>
        <w:jc w:val="both"/>
      </w:pPr>
      <w:r>
        <w:rPr>
          <w:rFonts w:ascii="Times New Roman"/>
          <w:b w:val="false"/>
          <w:i w:val="false"/>
          <w:color w:val="000000"/>
          <w:sz w:val="28"/>
        </w:rPr>
        <w:t>
      5.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7"/>
    <w:bookmarkStart w:name="z32" w:id="28"/>
    <w:p>
      <w:pPr>
        <w:spacing w:after="0"/>
        <w:ind w:left="0"/>
        <w:jc w:val="both"/>
      </w:pPr>
      <w:r>
        <w:rPr>
          <w:rFonts w:ascii="Times New Roman"/>
          <w:b w:val="false"/>
          <w:i w:val="false"/>
          <w:color w:val="000000"/>
          <w:sz w:val="28"/>
        </w:rPr>
        <w:t>
      6. Осы шешімнің орындалуын бақылау Маңғыстау ауданының әкімінің орынбасарына (Т.Қылаңов) жүктелсін.</w:t>
      </w:r>
    </w:p>
    <w:bookmarkEnd w:id="28"/>
    <w:bookmarkStart w:name="z33" w:id="29"/>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Нерражимовна</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"29" 12. 2017ж.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 қосымша</w:t>
            </w:r>
          </w:p>
        </w:tc>
      </w:tr>
    </w:tbl>
    <w:p>
      <w:pPr>
        <w:spacing w:after="0"/>
        <w:ind w:left="0"/>
        <w:jc w:val="left"/>
      </w:pPr>
      <w:r>
        <w:rPr>
          <w:rFonts w:ascii="Times New Roman"/>
          <w:b/>
          <w:i w:val="false"/>
          <w:color w:val="000000"/>
        </w:rPr>
        <w:t xml:space="preserve"> 2018 жылға арналған Шетпе ауылының бюджеті</w:t>
      </w:r>
    </w:p>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3"/>
        <w:gridCol w:w="3"/>
        <w:gridCol w:w="765"/>
        <w:gridCol w:w="1079"/>
        <w:gridCol w:w="3710"/>
        <w:gridCol w:w="34"/>
        <w:gridCol w:w="3909"/>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427 742,0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2 қосымша</w:t>
            </w:r>
          </w:p>
        </w:tc>
      </w:tr>
    </w:tbl>
    <w:p>
      <w:pPr>
        <w:spacing w:after="0"/>
        <w:ind w:left="0"/>
        <w:jc w:val="left"/>
      </w:pPr>
      <w:r>
        <w:rPr>
          <w:rFonts w:ascii="Times New Roman"/>
          <w:b/>
          <w:i w:val="false"/>
          <w:color w:val="000000"/>
        </w:rPr>
        <w:t xml:space="preserve"> 2019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239"/>
        <w:gridCol w:w="676"/>
        <w:gridCol w:w="1927"/>
        <w:gridCol w:w="3299"/>
        <w:gridCol w:w="148"/>
        <w:gridCol w:w="148"/>
        <w:gridCol w:w="148"/>
        <w:gridCol w:w="738"/>
        <w:gridCol w:w="3301"/>
      </w:tblGrid>
      <w:tr>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444 087,0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393 113,0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393 113,0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89"/>
        <w:gridCol w:w="1189"/>
        <w:gridCol w:w="2760"/>
        <w:gridCol w:w="2753"/>
        <w:gridCol w:w="124"/>
        <w:gridCol w:w="124"/>
        <w:gridCol w:w="124"/>
        <w:gridCol w:w="407"/>
        <w:gridCol w:w="2755"/>
      </w:tblGrid>
      <w:tr>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444 087,0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3 қосымша</w:t>
            </w:r>
          </w:p>
        </w:tc>
      </w:tr>
    </w:tbl>
    <w:p>
      <w:pPr>
        <w:spacing w:after="0"/>
        <w:ind w:left="0"/>
        <w:jc w:val="left"/>
      </w:pPr>
      <w:r>
        <w:rPr>
          <w:rFonts w:ascii="Times New Roman"/>
          <w:b/>
          <w:i w:val="false"/>
          <w:color w:val="000000"/>
        </w:rPr>
        <w:t xml:space="preserve"> 2020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239"/>
        <w:gridCol w:w="676"/>
        <w:gridCol w:w="1927"/>
        <w:gridCol w:w="3299"/>
        <w:gridCol w:w="148"/>
        <w:gridCol w:w="148"/>
        <w:gridCol w:w="148"/>
        <w:gridCol w:w="738"/>
        <w:gridCol w:w="3301"/>
      </w:tblGrid>
      <w:tr>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466 780,0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61 169,0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49 666,0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404 237,0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404 237,0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89"/>
        <w:gridCol w:w="1189"/>
        <w:gridCol w:w="2760"/>
        <w:gridCol w:w="2753"/>
        <w:gridCol w:w="124"/>
        <w:gridCol w:w="124"/>
        <w:gridCol w:w="124"/>
        <w:gridCol w:w="407"/>
        <w:gridCol w:w="2755"/>
      </w:tblGrid>
      <w:tr>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466 780,0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120 179,0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120 179,0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4 қосымша</w:t>
            </w:r>
          </w:p>
        </w:tc>
      </w:tr>
    </w:tbl>
    <w:p>
      <w:pPr>
        <w:spacing w:after="0"/>
        <w:ind w:left="0"/>
        <w:jc w:val="left"/>
      </w:pPr>
      <w:r>
        <w:rPr>
          <w:rFonts w:ascii="Times New Roman"/>
          <w:b/>
          <w:i w:val="false"/>
          <w:color w:val="000000"/>
        </w:rPr>
        <w:t xml:space="preserve"> 2018 жылға арналған Жыңғылды ауылының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93 929,0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5 қосымша</w:t>
            </w:r>
          </w:p>
        </w:tc>
      </w:tr>
    </w:tbl>
    <w:p>
      <w:pPr>
        <w:spacing w:after="0"/>
        <w:ind w:left="0"/>
        <w:jc w:val="left"/>
      </w:pPr>
      <w:r>
        <w:rPr>
          <w:rFonts w:ascii="Times New Roman"/>
          <w:b/>
          <w:i w:val="false"/>
          <w:color w:val="000000"/>
        </w:rPr>
        <w:t xml:space="preserve"> 2019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6 қосымша</w:t>
            </w:r>
          </w:p>
        </w:tc>
      </w:tr>
    </w:tbl>
    <w:p>
      <w:pPr>
        <w:spacing w:after="0"/>
        <w:ind w:left="0"/>
        <w:jc w:val="left"/>
      </w:pPr>
      <w:r>
        <w:rPr>
          <w:rFonts w:ascii="Times New Roman"/>
          <w:b/>
          <w:i w:val="false"/>
          <w:color w:val="000000"/>
        </w:rPr>
        <w:t xml:space="preserve"> 2020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7 қосымша</w:t>
            </w:r>
          </w:p>
        </w:tc>
      </w:tr>
    </w:tbl>
    <w:p>
      <w:pPr>
        <w:spacing w:after="0"/>
        <w:ind w:left="0"/>
        <w:jc w:val="left"/>
      </w:pPr>
      <w:r>
        <w:rPr>
          <w:rFonts w:ascii="Times New Roman"/>
          <w:b/>
          <w:i w:val="false"/>
          <w:color w:val="000000"/>
        </w:rPr>
        <w:t xml:space="preserve"> 2018 жылға арналған Сайөтес ауылдық округінің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83 443,0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8 қосымша</w:t>
            </w:r>
          </w:p>
        </w:tc>
      </w:tr>
    </w:tbl>
    <w:p>
      <w:pPr>
        <w:spacing w:after="0"/>
        <w:ind w:left="0"/>
        <w:jc w:val="left"/>
      </w:pPr>
      <w:r>
        <w:rPr>
          <w:rFonts w:ascii="Times New Roman"/>
          <w:b/>
          <w:i w:val="false"/>
          <w:color w:val="000000"/>
        </w:rPr>
        <w:t xml:space="preserve"> 2019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9 қосымша</w:t>
            </w:r>
          </w:p>
        </w:tc>
      </w:tr>
    </w:tbl>
    <w:p>
      <w:pPr>
        <w:spacing w:after="0"/>
        <w:ind w:left="0"/>
        <w:jc w:val="left"/>
      </w:pPr>
      <w:r>
        <w:rPr>
          <w:rFonts w:ascii="Times New Roman"/>
          <w:b/>
          <w:i w:val="false"/>
          <w:color w:val="000000"/>
        </w:rPr>
        <w:t xml:space="preserve"> 2020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10 қосымша</w:t>
            </w:r>
          </w:p>
        </w:tc>
      </w:tr>
    </w:tbl>
    <w:p>
      <w:pPr>
        <w:spacing w:after="0"/>
        <w:ind w:left="0"/>
        <w:jc w:val="left"/>
      </w:pPr>
      <w:r>
        <w:rPr>
          <w:rFonts w:ascii="Times New Roman"/>
          <w:b/>
          <w:i w:val="false"/>
          <w:color w:val="000000"/>
        </w:rPr>
        <w:t xml:space="preserve"> 2018 жылға арналған Тұщықұдық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59 654,4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11 қосымша</w:t>
            </w:r>
          </w:p>
        </w:tc>
      </w:tr>
    </w:tbl>
    <w:p>
      <w:pPr>
        <w:spacing w:after="0"/>
        <w:ind w:left="0"/>
        <w:jc w:val="left"/>
      </w:pPr>
      <w:r>
        <w:rPr>
          <w:rFonts w:ascii="Times New Roman"/>
          <w:b/>
          <w:i w:val="false"/>
          <w:color w:val="000000"/>
        </w:rPr>
        <w:t xml:space="preserve"> 2019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12 қосымша</w:t>
            </w:r>
          </w:p>
        </w:tc>
      </w:tr>
    </w:tbl>
    <w:p>
      <w:pPr>
        <w:spacing w:after="0"/>
        <w:ind w:left="0"/>
        <w:jc w:val="left"/>
      </w:pPr>
      <w:r>
        <w:rPr>
          <w:rFonts w:ascii="Times New Roman"/>
          <w:b/>
          <w:i w:val="false"/>
          <w:color w:val="000000"/>
        </w:rPr>
        <w:t xml:space="preserve"> 2020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13 қосымша</w:t>
            </w:r>
          </w:p>
        </w:tc>
      </w:tr>
    </w:tbl>
    <w:p>
      <w:pPr>
        <w:spacing w:after="0"/>
        <w:ind w:left="0"/>
        <w:jc w:val="left"/>
      </w:pPr>
      <w:r>
        <w:rPr>
          <w:rFonts w:ascii="Times New Roman"/>
          <w:b/>
          <w:i w:val="false"/>
          <w:color w:val="000000"/>
        </w:rPr>
        <w:t xml:space="preserve"> 2018 жылға арналған Қызан ауылының бюджеті</w:t>
      </w:r>
    </w:p>
    <w:p>
      <w:pPr>
        <w:spacing w:after="0"/>
        <w:ind w:left="0"/>
        <w:jc w:val="both"/>
      </w:pPr>
      <w:r>
        <w:rPr>
          <w:rFonts w:ascii="Times New Roman"/>
          <w:b w:val="false"/>
          <w:i w:val="false"/>
          <w:color w:val="ff0000"/>
          <w:sz w:val="28"/>
        </w:rPr>
        <w:t xml:space="preserve">
      Ескерту. 13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14 қосымша</w:t>
            </w:r>
          </w:p>
        </w:tc>
      </w:tr>
    </w:tbl>
    <w:p>
      <w:pPr>
        <w:spacing w:after="0"/>
        <w:ind w:left="0"/>
        <w:jc w:val="left"/>
      </w:pPr>
      <w:r>
        <w:rPr>
          <w:rFonts w:ascii="Times New Roman"/>
          <w:b/>
          <w:i w:val="false"/>
          <w:color w:val="000000"/>
        </w:rPr>
        <w:t xml:space="preserve"> 2019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15 қосымша</w:t>
            </w:r>
          </w:p>
        </w:tc>
      </w:tr>
    </w:tbl>
    <w:p>
      <w:pPr>
        <w:spacing w:after="0"/>
        <w:ind w:left="0"/>
        <w:jc w:val="left"/>
      </w:pPr>
      <w:r>
        <w:rPr>
          <w:rFonts w:ascii="Times New Roman"/>
          <w:b/>
          <w:i w:val="false"/>
          <w:color w:val="000000"/>
        </w:rPr>
        <w:t xml:space="preserve"> 2020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16 қосымша</w:t>
            </w:r>
          </w:p>
        </w:tc>
      </w:tr>
    </w:tbl>
    <w:p>
      <w:pPr>
        <w:spacing w:after="0"/>
        <w:ind w:left="0"/>
        <w:jc w:val="left"/>
      </w:pPr>
      <w:r>
        <w:rPr>
          <w:rFonts w:ascii="Times New Roman"/>
          <w:b/>
          <w:i w:val="false"/>
          <w:color w:val="000000"/>
        </w:rPr>
        <w:t xml:space="preserve"> 2018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16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84 539,0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17 қосымша</w:t>
            </w:r>
          </w:p>
        </w:tc>
      </w:tr>
    </w:tbl>
    <w:p>
      <w:pPr>
        <w:spacing w:after="0"/>
        <w:ind w:left="0"/>
        <w:jc w:val="left"/>
      </w:pPr>
      <w:r>
        <w:rPr>
          <w:rFonts w:ascii="Times New Roman"/>
          <w:b/>
          <w:i w:val="false"/>
          <w:color w:val="000000"/>
        </w:rPr>
        <w:t xml:space="preserve"> 2019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18 қосымша</w:t>
            </w:r>
          </w:p>
        </w:tc>
      </w:tr>
    </w:tbl>
    <w:p>
      <w:pPr>
        <w:spacing w:after="0"/>
        <w:ind w:left="0"/>
        <w:jc w:val="left"/>
      </w:pPr>
      <w:r>
        <w:rPr>
          <w:rFonts w:ascii="Times New Roman"/>
          <w:b/>
          <w:i w:val="false"/>
          <w:color w:val="000000"/>
        </w:rPr>
        <w:t xml:space="preserve"> 2020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19 қосымша</w:t>
            </w:r>
          </w:p>
        </w:tc>
      </w:tr>
    </w:tbl>
    <w:p>
      <w:pPr>
        <w:spacing w:after="0"/>
        <w:ind w:left="0"/>
        <w:jc w:val="left"/>
      </w:pPr>
      <w:r>
        <w:rPr>
          <w:rFonts w:ascii="Times New Roman"/>
          <w:b/>
          <w:i w:val="false"/>
          <w:color w:val="000000"/>
        </w:rPr>
        <w:t xml:space="preserve"> 2018 жылға арналған Шайыр ауылдық округінің бюджеті</w:t>
      </w:r>
    </w:p>
    <w:p>
      <w:pPr>
        <w:spacing w:after="0"/>
        <w:ind w:left="0"/>
        <w:jc w:val="both"/>
      </w:pPr>
      <w:r>
        <w:rPr>
          <w:rFonts w:ascii="Times New Roman"/>
          <w:b w:val="false"/>
          <w:i w:val="false"/>
          <w:color w:val="ff0000"/>
          <w:sz w:val="28"/>
        </w:rPr>
        <w:t xml:space="preserve">
      Ескерту. 19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62 499,0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20 қосымша</w:t>
            </w:r>
          </w:p>
        </w:tc>
      </w:tr>
    </w:tbl>
    <w:p>
      <w:pPr>
        <w:spacing w:after="0"/>
        <w:ind w:left="0"/>
        <w:jc w:val="left"/>
      </w:pPr>
      <w:r>
        <w:rPr>
          <w:rFonts w:ascii="Times New Roman"/>
          <w:b/>
          <w:i w:val="false"/>
          <w:color w:val="000000"/>
        </w:rPr>
        <w:t xml:space="preserve"> 2019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21 қосымша</w:t>
            </w:r>
          </w:p>
        </w:tc>
      </w:tr>
    </w:tbl>
    <w:p>
      <w:pPr>
        <w:spacing w:after="0"/>
        <w:ind w:left="0"/>
        <w:jc w:val="left"/>
      </w:pPr>
      <w:r>
        <w:rPr>
          <w:rFonts w:ascii="Times New Roman"/>
          <w:b/>
          <w:i w:val="false"/>
          <w:color w:val="000000"/>
        </w:rPr>
        <w:t xml:space="preserve"> 2020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22 қосымша</w:t>
            </w:r>
          </w:p>
        </w:tc>
      </w:tr>
    </w:tbl>
    <w:p>
      <w:pPr>
        <w:spacing w:after="0"/>
        <w:ind w:left="0"/>
        <w:jc w:val="left"/>
      </w:pPr>
      <w:r>
        <w:rPr>
          <w:rFonts w:ascii="Times New Roman"/>
          <w:b/>
          <w:i w:val="false"/>
          <w:color w:val="000000"/>
        </w:rPr>
        <w:t xml:space="preserve"> 2018 жылға арналған Жармыш ауылының бюджеті</w:t>
      </w:r>
    </w:p>
    <w:p>
      <w:pPr>
        <w:spacing w:after="0"/>
        <w:ind w:left="0"/>
        <w:jc w:val="both"/>
      </w:pPr>
      <w:r>
        <w:rPr>
          <w:rFonts w:ascii="Times New Roman"/>
          <w:b w:val="false"/>
          <w:i w:val="false"/>
          <w:color w:val="ff0000"/>
          <w:sz w:val="28"/>
        </w:rPr>
        <w:t xml:space="preserve">
      Ескерту. 22 қосымша жаңа редакцияда – Маңғыстау облысы Маңғыстау аудандық мәслихатының 24.12.2018 </w:t>
      </w:r>
      <w:r>
        <w:rPr>
          <w:rFonts w:ascii="Times New Roman"/>
          <w:b w:val="false"/>
          <w:i w:val="false"/>
          <w:color w:val="ff0000"/>
          <w:sz w:val="28"/>
        </w:rPr>
        <w:t>№ 21/247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55 264,0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23 қосымша</w:t>
            </w:r>
          </w:p>
        </w:tc>
      </w:tr>
    </w:tbl>
    <w:p>
      <w:pPr>
        <w:spacing w:after="0"/>
        <w:ind w:left="0"/>
        <w:jc w:val="left"/>
      </w:pPr>
      <w:r>
        <w:rPr>
          <w:rFonts w:ascii="Times New Roman"/>
          <w:b/>
          <w:i w:val="false"/>
          <w:color w:val="000000"/>
        </w:rPr>
        <w:t xml:space="preserve"> 2019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№13/152 шешіміне 24 қосымша</w:t>
            </w:r>
          </w:p>
        </w:tc>
      </w:tr>
    </w:tbl>
    <w:p>
      <w:pPr>
        <w:spacing w:after="0"/>
        <w:ind w:left="0"/>
        <w:jc w:val="left"/>
      </w:pPr>
      <w:r>
        <w:rPr>
          <w:rFonts w:ascii="Times New Roman"/>
          <w:b/>
          <w:i w:val="false"/>
          <w:color w:val="000000"/>
        </w:rPr>
        <w:t xml:space="preserve"> 2020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0"/>
        <w:gridCol w:w="720"/>
        <w:gridCol w:w="2052"/>
        <w:gridCol w:w="3113"/>
        <w:gridCol w:w="158"/>
        <w:gridCol w:w="158"/>
        <w:gridCol w:w="158"/>
        <w:gridCol w:w="786"/>
        <w:gridCol w:w="3115"/>
      </w:tblGrid>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253"/>
        <w:gridCol w:w="1253"/>
        <w:gridCol w:w="2908"/>
        <w:gridCol w:w="2571"/>
        <w:gridCol w:w="130"/>
        <w:gridCol w:w="130"/>
        <w:gridCol w:w="130"/>
        <w:gridCol w:w="429"/>
        <w:gridCol w:w="2574"/>
      </w:tblGrid>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