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0239" w14:textId="1200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Тәжен ауылы әкімінің 2009 жылғы 28 қазандағы №3 "Жаңа көшелерге ат қою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Тәжен ауылы әкімінің 2017 жылғы 9 ақпандағы № 10 шешімі. Маңғыстау облысы Әділет департаментінде 2017 жылғы 10 наурызда № 3286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21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ономастика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және Тәжен ауылы тұрғындарының пікірін ескере отырып, Тәжен ауылының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Тәжен ауылы әкімінің 2009 жылғы 28 қазандағы </w:t>
      </w:r>
      <w:r>
        <w:rPr>
          <w:rFonts w:ascii="Times New Roman"/>
          <w:b w:val="false"/>
          <w:i w:val="false"/>
          <w:color w:val="000000"/>
          <w:sz w:val="28"/>
        </w:rPr>
        <w:t>№3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 көшелерге ат қою туралы" шешіміне (нормативтік құқықтық актілерді мемлекеттік тіркеу Тізілімінде 11-3-88 болып тіркелген, 2009 жылғы 26 қарашадағы "Рауан" газетінде №48 (1916)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кіріспесі мынадай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1993 жылғы 8 желтоқсандағы "Қазақстан Республикасының әкімшілік-аумақтық құрылысы туралы" Заңының 14 бабының 4 тармақшасына сәйкес, ауыл тұрғындарының пікірін ескере отырып, Тәжен ауылының әкімі ШЕШІМ ҚАБЫЛДАДЫ:";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"1.Тәжен ауылындағы көшелердің солтүстіктен бастап санағанда: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көшесіне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 көшесіне "Егемендік";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үшінші көшесіне "Азаттық" аттары қойылсын."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"Тәжен ауылы әкімінің аппараты" мемлекеттік мекемесі (А.Жұмаханов)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Е.Таргынов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