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9521" w14:textId="cb99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2017 жылғы 4 тамыздағы № 11/144 шешімі мен Маңғыстау облысы әкімдігінің 2017 жылғы 4 тамыздағы № 188 қаулысы. Маңғыстау облысы Әділет департаментінде 2017 жылғы 8 қыркүйекте № 3421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сәйкес және Қарақия аудандық мәслихаты мен Қарақия ауданы әкімдігінің пікірлерін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Сенек селосының мемлекеттік тіліндегі атауы "Сенек ауылы" болып өзгертілсін.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Бостан селосының мемлекеттік тіліндегі атауы "Бостан ауылы" болып өзгертілсін.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Құланды селосының мемлекеттік тіліндегі атауы "Құланды ауылы" болып өзгертілсін.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"Маңғыстау облыстық мәслихатының аппараты" мемлекеттік мекемесі (бас инспектор А. Ерболов) осы бірлескен қаулы мен шешімнің (бұдан әрі – қаулы мен шешім)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мен шешімнің орындалуын бақылау облыс әкімінің орынбасары Б.Ғ. Нұрғазиеваға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мен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