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487b" w14:textId="d5e4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2004 жылғы 26 наурыздағы № 74 "Облыс мекемелерінде, ұйымдарында, кәсіпорындарында ведомстволық, жеке мұрағаттар құру туралы"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2017 жылғы 14 сәуірдегі № 76 қаулысы. Маңғыстау облысы Әділет департаментінде 2017 жылғы 12 мамырда № 3355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2015 жылғы 28 қазандағы "</w:t>
      </w:r>
      <w:r>
        <w:rPr>
          <w:rFonts w:ascii="Times New Roman"/>
          <w:b w:val="false"/>
          <w:i w:val="false"/>
          <w:color w:val="000000"/>
          <w:sz w:val="28"/>
        </w:rPr>
        <w:t>Қазақстан Республикасының кейбір заңнамалық актілеріне мәдениет және тарихи-мәдени мұра мәселелері бойынша өзгерістер мен толықтырулар енгізу туралы</w:t>
      </w:r>
      <w:r>
        <w:rPr>
          <w:rFonts w:ascii="Times New Roman"/>
          <w:b w:val="false"/>
          <w:i w:val="false"/>
          <w:color w:val="000000"/>
          <w:sz w:val="28"/>
        </w:rPr>
        <w:t>" заңдарына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Маңғыстау облысы әкімдігінің 2004 жылғы 26 наурыздағы </w:t>
      </w:r>
      <w:r>
        <w:rPr>
          <w:rFonts w:ascii="Times New Roman"/>
          <w:b w:val="false"/>
          <w:i w:val="false"/>
          <w:color w:val="000000"/>
          <w:sz w:val="28"/>
        </w:rPr>
        <w:t>№ 74</w:t>
      </w:r>
      <w:r>
        <w:rPr>
          <w:rFonts w:ascii="Times New Roman"/>
          <w:b w:val="false"/>
          <w:i w:val="false"/>
          <w:color w:val="000000"/>
          <w:sz w:val="28"/>
        </w:rPr>
        <w:t xml:space="preserve"> "Облыс мекемелерінде, ұйымдарында, кәсіпорындарында ведомстволық, жеке мұрағаттар құру туралы" (нормативтік құқықтық актілерді мемлекеттік тіркеу тізілімінде № 1667 болып тіркелген, 2004 жылы 13 мамырдағы №81 "Маңғыстау" газетінде жарияланған) қаулысына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осы қаулының тақырыбындағы, кіріспесіндегі және бүкіл мәтін бойынша "мұрағат", "мұрағаттар", "мұрағатқа", және "мұрағаттарға" деген сөздер тиісінше "архив", "архивтер", "архивке", және "архивтерге" деген сөздермен ауыстырылсын, орыс тіліндегі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2. "Маңғыстау облысының тілдерді дамыту, архивтер мен құжаттама басқармасы" мемлекеттік мекемесі (Г.Б.Төлеуғалиева)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Маңғыстау облысы әкімінің орынбасары Б.Ғ. Нұрғазиеваға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"Маңғыстау облысы тілдерді дамыту,</w:t>
      </w:r>
      <w:r>
        <w:br/>
      </w:r>
      <w:r>
        <w:rPr>
          <w:rFonts w:ascii="Times New Roman"/>
          <w:b w:val="false"/>
          <w:i w:val="false"/>
          <w:color w:val="000000"/>
          <w:sz w:val="28"/>
        </w:rPr>
        <w:t>
      архивтер мен құжаттама басқармасы"</w:t>
      </w:r>
      <w:r>
        <w:br/>
      </w:r>
      <w:r>
        <w:rPr>
          <w:rFonts w:ascii="Times New Roman"/>
          <w:b w:val="false"/>
          <w:i w:val="false"/>
          <w:color w:val="000000"/>
          <w:sz w:val="28"/>
        </w:rPr>
        <w:t>
      мемлекеттік мекемесі басшысы</w:t>
      </w:r>
      <w:r>
        <w:br/>
      </w:r>
      <w:r>
        <w:rPr>
          <w:rFonts w:ascii="Times New Roman"/>
          <w:b w:val="false"/>
          <w:i w:val="false"/>
          <w:color w:val="000000"/>
          <w:sz w:val="28"/>
        </w:rPr>
        <w:t>
      Г.Б.Төлеуғалиева</w:t>
      </w:r>
      <w:r>
        <w:br/>
      </w:r>
      <w:r>
        <w:rPr>
          <w:rFonts w:ascii="Times New Roman"/>
          <w:b w:val="false"/>
          <w:i w:val="false"/>
          <w:color w:val="000000"/>
          <w:sz w:val="28"/>
        </w:rPr>
        <w:t>
      "14" 04 2017 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