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9e59" w14:textId="73e9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Керделі ауылдық округі әкімінің 2017 жылғы 17 тамыздағы № 82 шешімі. Қызылорда облысының Әділет департаментінде 2017 жылғы 8 қыркүйекте № 5958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2017 жылғы 26 сәуірдегі № 1 қорытындысына сәйкес Керделі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Шиелі ауданы Керделі ауылдық округінің Нартай Бекежанов ауылының оңтүстік бетіндегі атауы жоқ көшеге "Бибіхатша Смайлова" есімі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Шиелі ауданы Керделі ауылдық округінің Нартай Бекежанов ауылындағы атауы жоқ көшеге "Оразмахан Ақпанбетов" есімі берілсін.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"Керделі ауылдық округі әкімінің аппараты" коммуналдық мемлекеттік мекемесінің жетекші маманы М. Әбжапбарға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Керделі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