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292a" w14:textId="76a2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Шиелі аудандық мәслихатының 2016 жылғы 23 желтоқсандағы №7/2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2017 жылғы 6 қазандағы № 13/2 шешімі. Қызылорда облысының Әділет департаментінде 2017 жылғы 17 қазанда № 5998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аудандық бюджет туралы" Шиелі аудандық мәслихатының 2016 жылғы 23 желтоқсандағы </w:t>
      </w:r>
      <w:r>
        <w:rPr>
          <w:rFonts w:ascii="Times New Roman"/>
          <w:b w:val="false"/>
          <w:i w:val="false"/>
          <w:color w:val="000000"/>
          <w:sz w:val="28"/>
        </w:rPr>
        <w:t>№ 7/2</w:t>
      </w:r>
      <w:r>
        <w:rPr>
          <w:rFonts w:ascii="Times New Roman"/>
          <w:b w:val="false"/>
          <w:i w:val="false"/>
          <w:color w:val="000000"/>
          <w:sz w:val="28"/>
        </w:rPr>
        <w:t xml:space="preserve"> шешіміне (нормативтік құқықтық актілерді мемлекеттік тіркеу Тізілімінде 2016 жылғы 30 желтоқсанда 5687 нөмірімен тіркелген, "Өскен Өңір" газетінде 2017 жылы 10 қаңтарда және Қазақстан Республикасының нормативтік құқықтық актілердің эталондық бақылау банкінде 2017 жылы 1 ақпанда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2017-2019 жылдарға арналған аудандық бюджет 1, 2, 3 - қосымшаларға сәйкес, оның ішінде 2017 жылға мынадай көлемде бекітілсін:</w:t>
      </w:r>
    </w:p>
    <w:bookmarkEnd w:id="2"/>
    <w:bookmarkStart w:name="z8" w:id="3"/>
    <w:p>
      <w:pPr>
        <w:spacing w:after="0"/>
        <w:ind w:left="0"/>
        <w:jc w:val="both"/>
      </w:pPr>
      <w:r>
        <w:rPr>
          <w:rFonts w:ascii="Times New Roman"/>
          <w:b w:val="false"/>
          <w:i w:val="false"/>
          <w:color w:val="000000"/>
          <w:sz w:val="28"/>
        </w:rPr>
        <w:t xml:space="preserve">
      1) кірістер - 12 681 235 мың теңге, оның ішінде: </w:t>
      </w:r>
    </w:p>
    <w:bookmarkEnd w:id="3"/>
    <w:bookmarkStart w:name="z9" w:id="4"/>
    <w:p>
      <w:pPr>
        <w:spacing w:after="0"/>
        <w:ind w:left="0"/>
        <w:jc w:val="both"/>
      </w:pPr>
      <w:r>
        <w:rPr>
          <w:rFonts w:ascii="Times New Roman"/>
          <w:b w:val="false"/>
          <w:i w:val="false"/>
          <w:color w:val="000000"/>
          <w:sz w:val="28"/>
        </w:rPr>
        <w:t xml:space="preserve">
      салықтық түсімдер - 1 628 031 мың теңге; </w:t>
      </w:r>
    </w:p>
    <w:bookmarkEnd w:id="4"/>
    <w:bookmarkStart w:name="z10" w:id="5"/>
    <w:p>
      <w:pPr>
        <w:spacing w:after="0"/>
        <w:ind w:left="0"/>
        <w:jc w:val="both"/>
      </w:pPr>
      <w:r>
        <w:rPr>
          <w:rFonts w:ascii="Times New Roman"/>
          <w:b w:val="false"/>
          <w:i w:val="false"/>
          <w:color w:val="000000"/>
          <w:sz w:val="28"/>
        </w:rPr>
        <w:t>
      салықтық емес түсімдер - 17 818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- 38 460 мың теңге;</w:t>
      </w:r>
    </w:p>
    <w:bookmarkEnd w:id="6"/>
    <w:bookmarkStart w:name="z12" w:id="7"/>
    <w:p>
      <w:pPr>
        <w:spacing w:after="0"/>
        <w:ind w:left="0"/>
        <w:jc w:val="both"/>
      </w:pPr>
      <w:r>
        <w:rPr>
          <w:rFonts w:ascii="Times New Roman"/>
          <w:b w:val="false"/>
          <w:i w:val="false"/>
          <w:color w:val="000000"/>
          <w:sz w:val="28"/>
        </w:rPr>
        <w:t>
      трансферттер түсімі - 10 996 926 мың теңге;</w:t>
      </w:r>
    </w:p>
    <w:bookmarkEnd w:id="7"/>
    <w:bookmarkStart w:name="z13" w:id="8"/>
    <w:p>
      <w:pPr>
        <w:spacing w:after="0"/>
        <w:ind w:left="0"/>
        <w:jc w:val="both"/>
      </w:pPr>
      <w:r>
        <w:rPr>
          <w:rFonts w:ascii="Times New Roman"/>
          <w:b w:val="false"/>
          <w:i w:val="false"/>
          <w:color w:val="000000"/>
          <w:sz w:val="28"/>
        </w:rPr>
        <w:t>
      2) шығындар - 12 815 639,9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- 218 366 мың теңге;</w:t>
      </w:r>
    </w:p>
    <w:bookmarkEnd w:id="9"/>
    <w:bookmarkStart w:name="z15" w:id="10"/>
    <w:p>
      <w:pPr>
        <w:spacing w:after="0"/>
        <w:ind w:left="0"/>
        <w:jc w:val="both"/>
      </w:pPr>
      <w:r>
        <w:rPr>
          <w:rFonts w:ascii="Times New Roman"/>
          <w:b w:val="false"/>
          <w:i w:val="false"/>
          <w:color w:val="000000"/>
          <w:sz w:val="28"/>
        </w:rPr>
        <w:t>
      бюджеттік кредиттер - 272 280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- 53 914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20" w:id="14"/>
    <w:p>
      <w:pPr>
        <w:spacing w:after="0"/>
        <w:ind w:left="0"/>
        <w:jc w:val="both"/>
      </w:pPr>
      <w:r>
        <w:rPr>
          <w:rFonts w:ascii="Times New Roman"/>
          <w:b w:val="false"/>
          <w:i w:val="false"/>
          <w:color w:val="000000"/>
          <w:sz w:val="28"/>
        </w:rPr>
        <w:t xml:space="preserve">
      мемлекеттік қаржы активтерін сатудан түсетін түсімдер - 0; </w:t>
      </w:r>
    </w:p>
    <w:bookmarkEnd w:id="14"/>
    <w:bookmarkStart w:name="z21" w:id="15"/>
    <w:p>
      <w:pPr>
        <w:spacing w:after="0"/>
        <w:ind w:left="0"/>
        <w:jc w:val="both"/>
      </w:pPr>
      <w:r>
        <w:rPr>
          <w:rFonts w:ascii="Times New Roman"/>
          <w:b w:val="false"/>
          <w:i w:val="false"/>
          <w:color w:val="000000"/>
          <w:sz w:val="28"/>
        </w:rPr>
        <w:t xml:space="preserve">
      5) бюджет тапшылығы (профициті) - - 352 770,9 мың теңге; </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- 352 770,9 мың теңге;</w:t>
      </w:r>
    </w:p>
    <w:bookmarkEnd w:id="16"/>
    <w:bookmarkStart w:name="z23" w:id="17"/>
    <w:p>
      <w:pPr>
        <w:spacing w:after="0"/>
        <w:ind w:left="0"/>
        <w:jc w:val="both"/>
      </w:pPr>
      <w:r>
        <w:rPr>
          <w:rFonts w:ascii="Times New Roman"/>
          <w:b w:val="false"/>
          <w:i w:val="false"/>
          <w:color w:val="000000"/>
          <w:sz w:val="28"/>
        </w:rPr>
        <w:t xml:space="preserve">
      қарыздар түсімі - 272 280 мың теңге; </w:t>
      </w:r>
    </w:p>
    <w:bookmarkEnd w:id="17"/>
    <w:bookmarkStart w:name="z24" w:id="18"/>
    <w:p>
      <w:pPr>
        <w:spacing w:after="0"/>
        <w:ind w:left="0"/>
        <w:jc w:val="both"/>
      </w:pPr>
      <w:r>
        <w:rPr>
          <w:rFonts w:ascii="Times New Roman"/>
          <w:b w:val="false"/>
          <w:i w:val="false"/>
          <w:color w:val="000000"/>
          <w:sz w:val="28"/>
        </w:rPr>
        <w:t xml:space="preserve">
      қарыздарды өтеу - 53 914 мың теңге; </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- 134 404,9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8-қосымшасы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3"/>
    <w:bookmarkStart w:name="z30" w:id="24"/>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Дүйсенов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w:t>
            </w:r>
            <w:r>
              <w:rPr>
                <w:rFonts w:ascii="Times New Roman"/>
                <w:b w:val="false"/>
                <w:i w:val="false"/>
                <w:color w:val="000000"/>
                <w:sz w:val="20"/>
              </w:rPr>
              <w:t xml:space="preserve">2017 жылғы "06" қазандағы №13/2 шешіміне </w:t>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w:t>
            </w:r>
            <w:r>
              <w:rPr>
                <w:rFonts w:ascii="Times New Roman"/>
                <w:b w:val="false"/>
                <w:i w:val="false"/>
                <w:color w:val="000000"/>
                <w:sz w:val="20"/>
              </w:rPr>
              <w:t xml:space="preserve">2016 жылғы "23" желтоқсандағы №7/2 шешіміне </w:t>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341"/>
        <w:gridCol w:w="1063"/>
        <w:gridCol w:w="6076"/>
        <w:gridCol w:w="28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Санаты</w:t>
            </w:r>
          </w:p>
          <w:bookmarkEnd w:id="25"/>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w:t>
            </w:r>
          </w:p>
          <w:bookmarkEnd w:id="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w:t>
            </w:r>
          </w:p>
          <w:bookmarkEnd w:id="2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w:t>
            </w:r>
          </w:p>
          <w:bookmarkEnd w:id="2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w:t>
            </w:r>
          </w:p>
          <w:bookmarkEnd w:id="2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12681235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1</w:t>
            </w:r>
          </w:p>
          <w:bookmarkEnd w:id="3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1</w:t>
            </w:r>
          </w:p>
          <w:bookmarkEnd w:id="3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529213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1</w:t>
            </w:r>
          </w:p>
          <w:bookmarkEnd w:id="3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529213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1</w:t>
            </w:r>
          </w:p>
          <w:bookmarkEnd w:id="3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1</w:t>
            </w:r>
          </w:p>
          <w:bookmarkEnd w:id="3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1</w:t>
            </w:r>
          </w:p>
          <w:bookmarkEnd w:id="3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637921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1</w:t>
            </w:r>
          </w:p>
          <w:bookmarkEnd w:id="3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1</w:t>
            </w:r>
          </w:p>
          <w:bookmarkEnd w:id="3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1</w:t>
            </w:r>
          </w:p>
          <w:bookmarkEnd w:id="3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1</w:t>
            </w:r>
          </w:p>
          <w:bookmarkEnd w:id="3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1</w:t>
            </w:r>
          </w:p>
          <w:bookmarkEnd w:id="4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1</w:t>
            </w:r>
          </w:p>
          <w:bookmarkEnd w:id="4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1</w:t>
            </w:r>
          </w:p>
          <w:bookmarkEnd w:id="4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1</w:t>
            </w:r>
          </w:p>
          <w:bookmarkEnd w:id="4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w:t>
            </w:r>
          </w:p>
          <w:bookmarkEnd w:id="4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1</w:t>
            </w:r>
          </w:p>
          <w:bookmarkEnd w:id="4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1</w:t>
            </w:r>
          </w:p>
          <w:bookmarkEnd w:id="4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2</w:t>
            </w:r>
          </w:p>
          <w:bookmarkEnd w:id="4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2</w:t>
            </w:r>
          </w:p>
          <w:bookmarkEnd w:id="4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2</w:t>
            </w:r>
          </w:p>
          <w:bookmarkEnd w:id="4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w:t>
            </w:r>
          </w:p>
          <w:bookmarkEnd w:id="5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2</w:t>
            </w:r>
          </w:p>
          <w:bookmarkEnd w:id="5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2</w:t>
            </w:r>
          </w:p>
          <w:bookmarkEnd w:id="5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3</w:t>
            </w:r>
          </w:p>
          <w:bookmarkEnd w:id="5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3</w:t>
            </w:r>
          </w:p>
          <w:bookmarkEnd w:id="5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5"/>
          <w:p>
            <w:pPr>
              <w:spacing w:after="20"/>
              <w:ind w:left="20"/>
              <w:jc w:val="both"/>
            </w:pPr>
            <w:r>
              <w:rPr>
                <w:rFonts w:ascii="Times New Roman"/>
                <w:b w:val="false"/>
                <w:i w:val="false"/>
                <w:color w:val="000000"/>
                <w:sz w:val="20"/>
              </w:rPr>
              <w:t>
3</w:t>
            </w:r>
          </w:p>
          <w:bookmarkEnd w:id="5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6"/>
          <w:p>
            <w:pPr>
              <w:spacing w:after="20"/>
              <w:ind w:left="20"/>
              <w:jc w:val="both"/>
            </w:pPr>
            <w:r>
              <w:rPr>
                <w:rFonts w:ascii="Times New Roman"/>
                <w:b w:val="false"/>
                <w:i w:val="false"/>
                <w:color w:val="000000"/>
                <w:sz w:val="20"/>
              </w:rPr>
              <w:t>
 </w:t>
            </w:r>
          </w:p>
          <w:bookmarkEnd w:id="5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4</w:t>
            </w:r>
          </w:p>
          <w:bookmarkEnd w:id="5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10996926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4</w:t>
            </w:r>
          </w:p>
          <w:bookmarkEnd w:id="5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10996926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4</w:t>
            </w:r>
          </w:p>
          <w:bookmarkEnd w:id="5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10996926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Функционалдық топ</w:t>
            </w:r>
          </w:p>
          <w:bookmarkEnd w:id="60"/>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w:t>
            </w:r>
          </w:p>
          <w:bookmarkEnd w:id="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w:t>
            </w:r>
          </w:p>
          <w:bookmarkEnd w:id="6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w:t>
            </w:r>
          </w:p>
          <w:bookmarkEnd w:id="6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w:t>
            </w:r>
          </w:p>
          <w:bookmarkEnd w:id="6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12815639,9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01</w:t>
            </w:r>
          </w:p>
          <w:bookmarkEnd w:id="6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949503,5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1</w:t>
            </w:r>
          </w:p>
          <w:bookmarkEnd w:id="6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w:t>
            </w:r>
          </w:p>
          <w:bookmarkEnd w:id="6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1</w:t>
            </w:r>
          </w:p>
          <w:bookmarkEnd w:id="6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134171,5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1</w:t>
            </w:r>
          </w:p>
          <w:bookmarkEnd w:id="6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116403,5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0"/>
          <w:p>
            <w:pPr>
              <w:spacing w:after="20"/>
              <w:ind w:left="20"/>
              <w:jc w:val="both"/>
            </w:pPr>
            <w:r>
              <w:rPr>
                <w:rFonts w:ascii="Times New Roman"/>
                <w:b w:val="false"/>
                <w:i w:val="false"/>
                <w:color w:val="000000"/>
                <w:sz w:val="20"/>
              </w:rPr>
              <w:t>
1</w:t>
            </w:r>
          </w:p>
          <w:bookmarkEnd w:id="7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566357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1"/>
          <w:p>
            <w:pPr>
              <w:spacing w:after="20"/>
              <w:ind w:left="20"/>
              <w:jc w:val="both"/>
            </w:pPr>
            <w:r>
              <w:rPr>
                <w:rFonts w:ascii="Times New Roman"/>
                <w:b w:val="false"/>
                <w:i w:val="false"/>
                <w:color w:val="000000"/>
                <w:sz w:val="20"/>
              </w:rPr>
              <w:t>
1</w:t>
            </w:r>
          </w:p>
          <w:bookmarkEnd w:id="7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372624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1</w:t>
            </w:r>
          </w:p>
          <w:bookmarkEnd w:id="7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1</w:t>
            </w:r>
          </w:p>
          <w:bookmarkEnd w:id="7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4"/>
          <w:p>
            <w:pPr>
              <w:spacing w:after="20"/>
              <w:ind w:left="20"/>
              <w:jc w:val="both"/>
            </w:pPr>
            <w:r>
              <w:rPr>
                <w:rFonts w:ascii="Times New Roman"/>
                <w:b w:val="false"/>
                <w:i w:val="false"/>
                <w:color w:val="000000"/>
                <w:sz w:val="20"/>
              </w:rPr>
              <w:t>
1</w:t>
            </w:r>
          </w:p>
          <w:bookmarkEnd w:id="7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5"/>
          <w:p>
            <w:pPr>
              <w:spacing w:after="20"/>
              <w:ind w:left="20"/>
              <w:jc w:val="both"/>
            </w:pPr>
            <w:r>
              <w:rPr>
                <w:rFonts w:ascii="Times New Roman"/>
                <w:b w:val="false"/>
                <w:i w:val="false"/>
                <w:color w:val="000000"/>
                <w:sz w:val="20"/>
              </w:rPr>
              <w:t>
1</w:t>
            </w:r>
          </w:p>
          <w:bookmarkEnd w:id="7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6"/>
          <w:p>
            <w:pPr>
              <w:spacing w:after="20"/>
              <w:ind w:left="20"/>
              <w:jc w:val="both"/>
            </w:pPr>
            <w:r>
              <w:rPr>
                <w:rFonts w:ascii="Times New Roman"/>
                <w:b w:val="false"/>
                <w:i w:val="false"/>
                <w:color w:val="000000"/>
                <w:sz w:val="20"/>
              </w:rPr>
              <w:t>
13</w:t>
            </w:r>
          </w:p>
          <w:bookmarkEnd w:id="7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7"/>
          <w:p>
            <w:pPr>
              <w:spacing w:after="20"/>
              <w:ind w:left="20"/>
              <w:jc w:val="both"/>
            </w:pPr>
            <w:r>
              <w:rPr>
                <w:rFonts w:ascii="Times New Roman"/>
                <w:b w:val="false"/>
                <w:i w:val="false"/>
                <w:color w:val="000000"/>
                <w:sz w:val="20"/>
              </w:rPr>
              <w:t>
13</w:t>
            </w:r>
          </w:p>
          <w:bookmarkEnd w:id="7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8"/>
          <w:p>
            <w:pPr>
              <w:spacing w:after="20"/>
              <w:ind w:left="20"/>
              <w:jc w:val="both"/>
            </w:pPr>
            <w:r>
              <w:rPr>
                <w:rFonts w:ascii="Times New Roman"/>
                <w:b w:val="false"/>
                <w:i w:val="false"/>
                <w:color w:val="000000"/>
                <w:sz w:val="20"/>
              </w:rPr>
              <w:t>
13</w:t>
            </w:r>
          </w:p>
          <w:bookmarkEnd w:id="7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9"/>
          <w:p>
            <w:pPr>
              <w:spacing w:after="20"/>
              <w:ind w:left="20"/>
              <w:jc w:val="both"/>
            </w:pPr>
            <w:r>
              <w:rPr>
                <w:rFonts w:ascii="Times New Roman"/>
                <w:b w:val="false"/>
                <w:i w:val="false"/>
                <w:color w:val="000000"/>
                <w:sz w:val="20"/>
              </w:rPr>
              <w:t>
13</w:t>
            </w:r>
          </w:p>
          <w:bookmarkEnd w:id="7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0"/>
          <w:p>
            <w:pPr>
              <w:spacing w:after="20"/>
              <w:ind w:left="20"/>
              <w:jc w:val="both"/>
            </w:pPr>
            <w:r>
              <w:rPr>
                <w:rFonts w:ascii="Times New Roman"/>
                <w:b w:val="false"/>
                <w:i w:val="false"/>
                <w:color w:val="000000"/>
                <w:sz w:val="20"/>
              </w:rPr>
              <w:t>
02</w:t>
            </w:r>
          </w:p>
          <w:bookmarkEnd w:id="8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1"/>
          <w:p>
            <w:pPr>
              <w:spacing w:after="20"/>
              <w:ind w:left="20"/>
              <w:jc w:val="both"/>
            </w:pPr>
            <w:r>
              <w:rPr>
                <w:rFonts w:ascii="Times New Roman"/>
                <w:b w:val="false"/>
                <w:i w:val="false"/>
                <w:color w:val="000000"/>
                <w:sz w:val="20"/>
              </w:rPr>
              <w:t>
2</w:t>
            </w:r>
          </w:p>
          <w:bookmarkEnd w:id="8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2"/>
          <w:p>
            <w:pPr>
              <w:spacing w:after="20"/>
              <w:ind w:left="20"/>
              <w:jc w:val="both"/>
            </w:pPr>
            <w:r>
              <w:rPr>
                <w:rFonts w:ascii="Times New Roman"/>
                <w:b w:val="false"/>
                <w:i w:val="false"/>
                <w:color w:val="000000"/>
                <w:sz w:val="20"/>
              </w:rPr>
              <w:t>
2</w:t>
            </w:r>
          </w:p>
          <w:bookmarkEnd w:id="8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3"/>
          <w:p>
            <w:pPr>
              <w:spacing w:after="20"/>
              <w:ind w:left="20"/>
              <w:jc w:val="both"/>
            </w:pPr>
            <w:r>
              <w:rPr>
                <w:rFonts w:ascii="Times New Roman"/>
                <w:b w:val="false"/>
                <w:i w:val="false"/>
                <w:color w:val="000000"/>
                <w:sz w:val="20"/>
              </w:rPr>
              <w:t>
03</w:t>
            </w:r>
          </w:p>
          <w:bookmarkEnd w:id="8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4"/>
          <w:p>
            <w:pPr>
              <w:spacing w:after="20"/>
              <w:ind w:left="20"/>
              <w:jc w:val="both"/>
            </w:pPr>
            <w:r>
              <w:rPr>
                <w:rFonts w:ascii="Times New Roman"/>
                <w:b w:val="false"/>
                <w:i w:val="false"/>
                <w:color w:val="000000"/>
                <w:sz w:val="20"/>
              </w:rPr>
              <w:t>
3</w:t>
            </w:r>
          </w:p>
          <w:bookmarkEnd w:id="8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5"/>
          <w:p>
            <w:pPr>
              <w:spacing w:after="20"/>
              <w:ind w:left="20"/>
              <w:jc w:val="both"/>
            </w:pPr>
            <w:r>
              <w:rPr>
                <w:rFonts w:ascii="Times New Roman"/>
                <w:b w:val="false"/>
                <w:i w:val="false"/>
                <w:color w:val="000000"/>
                <w:sz w:val="20"/>
              </w:rPr>
              <w:t>
3</w:t>
            </w:r>
          </w:p>
          <w:bookmarkEnd w:id="8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6"/>
          <w:p>
            <w:pPr>
              <w:spacing w:after="20"/>
              <w:ind w:left="20"/>
              <w:jc w:val="both"/>
            </w:pPr>
            <w:r>
              <w:rPr>
                <w:rFonts w:ascii="Times New Roman"/>
                <w:b w:val="false"/>
                <w:i w:val="false"/>
                <w:color w:val="000000"/>
                <w:sz w:val="20"/>
              </w:rPr>
              <w:t>
04</w:t>
            </w:r>
          </w:p>
          <w:bookmarkEnd w:id="8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9113556,5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w:t>
            </w:r>
          </w:p>
          <w:bookmarkEnd w:id="8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753452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8"/>
          <w:p>
            <w:pPr>
              <w:spacing w:after="20"/>
              <w:ind w:left="20"/>
              <w:jc w:val="both"/>
            </w:pPr>
            <w:r>
              <w:rPr>
                <w:rFonts w:ascii="Times New Roman"/>
                <w:b w:val="false"/>
                <w:i w:val="false"/>
                <w:color w:val="000000"/>
                <w:sz w:val="20"/>
              </w:rPr>
              <w:t>
4</w:t>
            </w:r>
          </w:p>
          <w:bookmarkEnd w:id="8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9"/>
          <w:p>
            <w:pPr>
              <w:spacing w:after="20"/>
              <w:ind w:left="20"/>
              <w:jc w:val="both"/>
            </w:pPr>
            <w:r>
              <w:rPr>
                <w:rFonts w:ascii="Times New Roman"/>
                <w:b w:val="false"/>
                <w:i w:val="false"/>
                <w:color w:val="000000"/>
                <w:sz w:val="20"/>
              </w:rPr>
              <w:t>
4</w:t>
            </w:r>
          </w:p>
          <w:bookmarkEnd w:id="8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8304961,5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0"/>
          <w:p>
            <w:pPr>
              <w:spacing w:after="20"/>
              <w:ind w:left="20"/>
              <w:jc w:val="both"/>
            </w:pPr>
            <w:r>
              <w:rPr>
                <w:rFonts w:ascii="Times New Roman"/>
                <w:b w:val="false"/>
                <w:i w:val="false"/>
                <w:color w:val="000000"/>
                <w:sz w:val="20"/>
              </w:rPr>
              <w:t>
4</w:t>
            </w:r>
          </w:p>
          <w:bookmarkEnd w:id="9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4</w:t>
            </w:r>
          </w:p>
          <w:bookmarkEnd w:id="9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6398327,5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2"/>
          <w:p>
            <w:pPr>
              <w:spacing w:after="20"/>
              <w:ind w:left="20"/>
              <w:jc w:val="both"/>
            </w:pPr>
            <w:r>
              <w:rPr>
                <w:rFonts w:ascii="Times New Roman"/>
                <w:b w:val="false"/>
                <w:i w:val="false"/>
                <w:color w:val="000000"/>
                <w:sz w:val="20"/>
              </w:rPr>
              <w:t>
4</w:t>
            </w:r>
          </w:p>
          <w:bookmarkEnd w:id="9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3"/>
          <w:p>
            <w:pPr>
              <w:spacing w:after="20"/>
              <w:ind w:left="20"/>
              <w:jc w:val="both"/>
            </w:pPr>
            <w:r>
              <w:rPr>
                <w:rFonts w:ascii="Times New Roman"/>
                <w:b w:val="false"/>
                <w:i w:val="false"/>
                <w:color w:val="000000"/>
                <w:sz w:val="20"/>
              </w:rPr>
              <w:t>
4</w:t>
            </w:r>
          </w:p>
          <w:bookmarkEnd w:id="9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425378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4"/>
          <w:p>
            <w:pPr>
              <w:spacing w:after="20"/>
              <w:ind w:left="20"/>
              <w:jc w:val="both"/>
            </w:pPr>
            <w:r>
              <w:rPr>
                <w:rFonts w:ascii="Times New Roman"/>
                <w:b w:val="false"/>
                <w:i w:val="false"/>
                <w:color w:val="000000"/>
                <w:sz w:val="20"/>
              </w:rPr>
              <w:t>
4</w:t>
            </w:r>
          </w:p>
          <w:bookmarkEnd w:id="9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719927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364097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5"/>
          <w:p>
            <w:pPr>
              <w:spacing w:after="20"/>
              <w:ind w:left="20"/>
              <w:jc w:val="both"/>
            </w:pPr>
            <w:r>
              <w:rPr>
                <w:rFonts w:ascii="Times New Roman"/>
                <w:b w:val="false"/>
                <w:i w:val="false"/>
                <w:color w:val="000000"/>
                <w:sz w:val="20"/>
              </w:rPr>
              <w:t>
8</w:t>
            </w:r>
          </w:p>
          <w:bookmarkEnd w:id="9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w:t>
            </w:r>
            <w:r>
              <w:br/>
            </w:r>
            <w:r>
              <w:rPr>
                <w:rFonts w:ascii="Times New Roman"/>
                <w:b w:val="false"/>
                <w:i w:val="false"/>
                <w:color w:val="000000"/>
                <w:sz w:val="20"/>
              </w:rPr>
              <w:t xml:space="preserve">
шынықтыру және спорт бөлімі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6"/>
          <w:p>
            <w:pPr>
              <w:spacing w:after="20"/>
              <w:ind w:left="20"/>
              <w:jc w:val="both"/>
            </w:pPr>
            <w:r>
              <w:rPr>
                <w:rFonts w:ascii="Times New Roman"/>
                <w:b w:val="false"/>
                <w:i w:val="false"/>
                <w:color w:val="000000"/>
                <w:sz w:val="20"/>
              </w:rPr>
              <w:t>
05</w:t>
            </w:r>
          </w:p>
          <w:bookmarkEnd w:id="9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7"/>
          <w:p>
            <w:pPr>
              <w:spacing w:after="20"/>
              <w:ind w:left="20"/>
              <w:jc w:val="both"/>
            </w:pPr>
            <w:r>
              <w:rPr>
                <w:rFonts w:ascii="Times New Roman"/>
                <w:b w:val="false"/>
                <w:i w:val="false"/>
                <w:color w:val="000000"/>
                <w:sz w:val="20"/>
              </w:rPr>
              <w:t>
5</w:t>
            </w:r>
          </w:p>
          <w:bookmarkEnd w:id="9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8"/>
          <w:p>
            <w:pPr>
              <w:spacing w:after="20"/>
              <w:ind w:left="20"/>
              <w:jc w:val="both"/>
            </w:pPr>
            <w:r>
              <w:rPr>
                <w:rFonts w:ascii="Times New Roman"/>
                <w:b w:val="false"/>
                <w:i w:val="false"/>
                <w:color w:val="000000"/>
                <w:sz w:val="20"/>
              </w:rPr>
              <w:t>
06</w:t>
            </w:r>
          </w:p>
          <w:bookmarkEnd w:id="9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187679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9"/>
          <w:p>
            <w:pPr>
              <w:spacing w:after="20"/>
              <w:ind w:left="20"/>
              <w:jc w:val="both"/>
            </w:pPr>
            <w:r>
              <w:rPr>
                <w:rFonts w:ascii="Times New Roman"/>
                <w:b w:val="false"/>
                <w:i w:val="false"/>
                <w:color w:val="000000"/>
                <w:sz w:val="20"/>
              </w:rPr>
              <w:t>
6</w:t>
            </w:r>
          </w:p>
          <w:bookmarkEnd w:id="9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0"/>
          <w:p>
            <w:pPr>
              <w:spacing w:after="20"/>
              <w:ind w:left="20"/>
              <w:jc w:val="both"/>
            </w:pPr>
            <w:r>
              <w:rPr>
                <w:rFonts w:ascii="Times New Roman"/>
                <w:b w:val="false"/>
                <w:i w:val="false"/>
                <w:color w:val="000000"/>
                <w:sz w:val="20"/>
              </w:rPr>
              <w:t>
6</w:t>
            </w:r>
          </w:p>
          <w:bookmarkEnd w:id="10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1"/>
          <w:p>
            <w:pPr>
              <w:spacing w:after="20"/>
              <w:ind w:left="20"/>
              <w:jc w:val="both"/>
            </w:pPr>
            <w:r>
              <w:rPr>
                <w:rFonts w:ascii="Times New Roman"/>
                <w:b w:val="false"/>
                <w:i w:val="false"/>
                <w:color w:val="000000"/>
                <w:sz w:val="20"/>
              </w:rPr>
              <w:t>
4</w:t>
            </w:r>
          </w:p>
          <w:bookmarkEnd w:id="10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2"/>
          <w:p>
            <w:pPr>
              <w:spacing w:after="20"/>
              <w:ind w:left="20"/>
              <w:jc w:val="both"/>
            </w:pPr>
            <w:r>
              <w:rPr>
                <w:rFonts w:ascii="Times New Roman"/>
                <w:b w:val="false"/>
                <w:i w:val="false"/>
                <w:color w:val="000000"/>
                <w:sz w:val="20"/>
              </w:rPr>
              <w:t>
 </w:t>
            </w:r>
          </w:p>
          <w:bookmarkEnd w:id="10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3"/>
          <w:p>
            <w:pPr>
              <w:spacing w:after="20"/>
              <w:ind w:left="20"/>
              <w:jc w:val="both"/>
            </w:pPr>
            <w:r>
              <w:rPr>
                <w:rFonts w:ascii="Times New Roman"/>
                <w:b w:val="false"/>
                <w:i w:val="false"/>
                <w:color w:val="000000"/>
                <w:sz w:val="20"/>
              </w:rPr>
              <w:t>
\06</w:t>
            </w:r>
          </w:p>
          <w:bookmarkEnd w:id="10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4"/>
          <w:p>
            <w:pPr>
              <w:spacing w:after="20"/>
              <w:ind w:left="20"/>
              <w:jc w:val="both"/>
            </w:pPr>
            <w:r>
              <w:rPr>
                <w:rFonts w:ascii="Times New Roman"/>
                <w:b w:val="false"/>
                <w:i w:val="false"/>
                <w:color w:val="000000"/>
                <w:sz w:val="20"/>
              </w:rPr>
              <w:t>
6</w:t>
            </w:r>
          </w:p>
          <w:bookmarkEnd w:id="10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5"/>
          <w:p>
            <w:pPr>
              <w:spacing w:after="20"/>
              <w:ind w:left="20"/>
              <w:jc w:val="both"/>
            </w:pPr>
            <w:r>
              <w:rPr>
                <w:rFonts w:ascii="Times New Roman"/>
                <w:b w:val="false"/>
                <w:i w:val="false"/>
                <w:color w:val="000000"/>
                <w:sz w:val="20"/>
              </w:rPr>
              <w:t>
6</w:t>
            </w:r>
          </w:p>
          <w:bookmarkEnd w:id="10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6"/>
          <w:p>
            <w:pPr>
              <w:spacing w:after="20"/>
              <w:ind w:left="20"/>
              <w:jc w:val="both"/>
            </w:pPr>
            <w:r>
              <w:rPr>
                <w:rFonts w:ascii="Times New Roman"/>
                <w:b w:val="false"/>
                <w:i w:val="false"/>
                <w:color w:val="000000"/>
                <w:sz w:val="20"/>
              </w:rPr>
              <w:t>
6</w:t>
            </w:r>
          </w:p>
          <w:bookmarkEnd w:id="10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7"/>
          <w:p>
            <w:pPr>
              <w:spacing w:after="20"/>
              <w:ind w:left="20"/>
              <w:jc w:val="both"/>
            </w:pPr>
            <w:r>
              <w:rPr>
                <w:rFonts w:ascii="Times New Roman"/>
                <w:b w:val="false"/>
                <w:i w:val="false"/>
                <w:color w:val="000000"/>
                <w:sz w:val="20"/>
              </w:rPr>
              <w:t>
6</w:t>
            </w:r>
          </w:p>
          <w:bookmarkEnd w:id="10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8"/>
          <w:p>
            <w:pPr>
              <w:spacing w:after="20"/>
              <w:ind w:left="20"/>
              <w:jc w:val="both"/>
            </w:pPr>
            <w:r>
              <w:rPr>
                <w:rFonts w:ascii="Times New Roman"/>
                <w:b w:val="false"/>
                <w:i w:val="false"/>
                <w:color w:val="000000"/>
                <w:sz w:val="20"/>
              </w:rPr>
              <w:t>
6</w:t>
            </w:r>
          </w:p>
          <w:bookmarkEnd w:id="10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9"/>
          <w:p>
            <w:pPr>
              <w:spacing w:after="20"/>
              <w:ind w:left="20"/>
              <w:jc w:val="both"/>
            </w:pPr>
            <w:r>
              <w:rPr>
                <w:rFonts w:ascii="Times New Roman"/>
                <w:b w:val="false"/>
                <w:i w:val="false"/>
                <w:color w:val="000000"/>
                <w:sz w:val="20"/>
              </w:rPr>
              <w:t>
6</w:t>
            </w:r>
          </w:p>
          <w:bookmarkEnd w:id="10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0"/>
          <w:p>
            <w:pPr>
              <w:spacing w:after="20"/>
              <w:ind w:left="20"/>
              <w:jc w:val="both"/>
            </w:pPr>
            <w:r>
              <w:rPr>
                <w:rFonts w:ascii="Times New Roman"/>
                <w:b w:val="false"/>
                <w:i w:val="false"/>
                <w:color w:val="000000"/>
                <w:sz w:val="20"/>
              </w:rPr>
              <w:t>
07</w:t>
            </w:r>
          </w:p>
          <w:bookmarkEnd w:id="11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523608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1"/>
          <w:p>
            <w:pPr>
              <w:spacing w:after="20"/>
              <w:ind w:left="20"/>
              <w:jc w:val="both"/>
            </w:pPr>
            <w:r>
              <w:rPr>
                <w:rFonts w:ascii="Times New Roman"/>
                <w:b w:val="false"/>
                <w:i w:val="false"/>
                <w:color w:val="000000"/>
                <w:sz w:val="20"/>
              </w:rPr>
              <w:t>
7</w:t>
            </w:r>
          </w:p>
          <w:bookmarkEnd w:id="11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2"/>
          <w:p>
            <w:pPr>
              <w:spacing w:after="20"/>
              <w:ind w:left="20"/>
              <w:jc w:val="both"/>
            </w:pPr>
            <w:r>
              <w:rPr>
                <w:rFonts w:ascii="Times New Roman"/>
                <w:b w:val="false"/>
                <w:i w:val="false"/>
                <w:color w:val="000000"/>
                <w:sz w:val="20"/>
              </w:rPr>
              <w:t>
7</w:t>
            </w:r>
          </w:p>
          <w:bookmarkEnd w:id="11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3"/>
          <w:p>
            <w:pPr>
              <w:spacing w:after="20"/>
              <w:ind w:left="20"/>
              <w:jc w:val="both"/>
            </w:pPr>
            <w:r>
              <w:rPr>
                <w:rFonts w:ascii="Times New Roman"/>
                <w:b w:val="false"/>
                <w:i w:val="false"/>
                <w:color w:val="000000"/>
                <w:sz w:val="20"/>
              </w:rPr>
              <w:t>
7</w:t>
            </w:r>
          </w:p>
          <w:bookmarkEnd w:id="11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4"/>
          <w:p>
            <w:pPr>
              <w:spacing w:after="20"/>
              <w:ind w:left="20"/>
              <w:jc w:val="both"/>
            </w:pPr>
            <w:r>
              <w:rPr>
                <w:rFonts w:ascii="Times New Roman"/>
                <w:b w:val="false"/>
                <w:i w:val="false"/>
                <w:color w:val="000000"/>
                <w:sz w:val="20"/>
              </w:rPr>
              <w:t>
7</w:t>
            </w:r>
          </w:p>
          <w:bookmarkEnd w:id="11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5"/>
          <w:p>
            <w:pPr>
              <w:spacing w:after="20"/>
              <w:ind w:left="20"/>
              <w:jc w:val="both"/>
            </w:pPr>
            <w:r>
              <w:rPr>
                <w:rFonts w:ascii="Times New Roman"/>
                <w:b w:val="false"/>
                <w:i w:val="false"/>
                <w:color w:val="000000"/>
                <w:sz w:val="20"/>
              </w:rPr>
              <w:t>
7</w:t>
            </w:r>
          </w:p>
          <w:bookmarkEnd w:id="11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6"/>
          <w:p>
            <w:pPr>
              <w:spacing w:after="20"/>
              <w:ind w:left="20"/>
              <w:jc w:val="both"/>
            </w:pPr>
            <w:r>
              <w:rPr>
                <w:rFonts w:ascii="Times New Roman"/>
                <w:b w:val="false"/>
                <w:i w:val="false"/>
                <w:color w:val="000000"/>
                <w:sz w:val="20"/>
              </w:rPr>
              <w:t>
 </w:t>
            </w:r>
          </w:p>
          <w:bookmarkEnd w:id="11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363598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7"/>
          <w:p>
            <w:pPr>
              <w:spacing w:after="20"/>
              <w:ind w:left="20"/>
              <w:jc w:val="both"/>
            </w:pPr>
            <w:r>
              <w:rPr>
                <w:rFonts w:ascii="Times New Roman"/>
                <w:b w:val="false"/>
                <w:i w:val="false"/>
                <w:color w:val="000000"/>
                <w:sz w:val="20"/>
              </w:rPr>
              <w:t>
08</w:t>
            </w:r>
          </w:p>
          <w:bookmarkEnd w:id="11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8"/>
          <w:p>
            <w:pPr>
              <w:spacing w:after="20"/>
              <w:ind w:left="20"/>
              <w:jc w:val="both"/>
            </w:pPr>
            <w:r>
              <w:rPr>
                <w:rFonts w:ascii="Times New Roman"/>
                <w:b w:val="false"/>
                <w:i w:val="false"/>
                <w:color w:val="000000"/>
                <w:sz w:val="20"/>
              </w:rPr>
              <w:t>
8</w:t>
            </w:r>
          </w:p>
          <w:bookmarkEnd w:id="11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9"/>
          <w:p>
            <w:pPr>
              <w:spacing w:after="20"/>
              <w:ind w:left="20"/>
              <w:jc w:val="both"/>
            </w:pPr>
            <w:r>
              <w:rPr>
                <w:rFonts w:ascii="Times New Roman"/>
                <w:b w:val="false"/>
                <w:i w:val="false"/>
                <w:color w:val="000000"/>
                <w:sz w:val="20"/>
              </w:rPr>
              <w:t>
8</w:t>
            </w:r>
          </w:p>
          <w:bookmarkEnd w:id="11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0"/>
          <w:p>
            <w:pPr>
              <w:spacing w:after="20"/>
              <w:ind w:left="20"/>
              <w:jc w:val="both"/>
            </w:pPr>
            <w:r>
              <w:rPr>
                <w:rFonts w:ascii="Times New Roman"/>
                <w:b w:val="false"/>
                <w:i w:val="false"/>
                <w:color w:val="000000"/>
                <w:sz w:val="20"/>
              </w:rPr>
              <w:t>
8</w:t>
            </w:r>
          </w:p>
          <w:bookmarkEnd w:id="12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1"/>
          <w:p>
            <w:pPr>
              <w:spacing w:after="20"/>
              <w:ind w:left="20"/>
              <w:jc w:val="both"/>
            </w:pPr>
            <w:r>
              <w:rPr>
                <w:rFonts w:ascii="Times New Roman"/>
                <w:b w:val="false"/>
                <w:i w:val="false"/>
                <w:color w:val="000000"/>
                <w:sz w:val="20"/>
              </w:rPr>
              <w:t>
8</w:t>
            </w:r>
          </w:p>
          <w:bookmarkEnd w:id="12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2"/>
          <w:p>
            <w:pPr>
              <w:spacing w:after="20"/>
              <w:ind w:left="20"/>
              <w:jc w:val="both"/>
            </w:pPr>
            <w:r>
              <w:rPr>
                <w:rFonts w:ascii="Times New Roman"/>
                <w:b w:val="false"/>
                <w:i w:val="false"/>
                <w:color w:val="000000"/>
                <w:sz w:val="20"/>
              </w:rPr>
              <w:t>
8</w:t>
            </w:r>
          </w:p>
          <w:bookmarkEnd w:id="12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3"/>
          <w:p>
            <w:pPr>
              <w:spacing w:after="20"/>
              <w:ind w:left="20"/>
              <w:jc w:val="both"/>
            </w:pPr>
            <w:r>
              <w:rPr>
                <w:rFonts w:ascii="Times New Roman"/>
                <w:b w:val="false"/>
                <w:i w:val="false"/>
                <w:color w:val="000000"/>
                <w:sz w:val="20"/>
              </w:rPr>
              <w:t>
8</w:t>
            </w:r>
          </w:p>
          <w:bookmarkEnd w:id="12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4"/>
          <w:p>
            <w:pPr>
              <w:spacing w:after="20"/>
              <w:ind w:left="20"/>
              <w:jc w:val="both"/>
            </w:pPr>
            <w:r>
              <w:rPr>
                <w:rFonts w:ascii="Times New Roman"/>
                <w:b w:val="false"/>
                <w:i w:val="false"/>
                <w:color w:val="000000"/>
                <w:sz w:val="20"/>
              </w:rPr>
              <w:t>
8</w:t>
            </w:r>
          </w:p>
          <w:bookmarkEnd w:id="12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5"/>
          <w:p>
            <w:pPr>
              <w:spacing w:after="20"/>
              <w:ind w:left="20"/>
              <w:jc w:val="both"/>
            </w:pPr>
            <w:r>
              <w:rPr>
                <w:rFonts w:ascii="Times New Roman"/>
                <w:b w:val="false"/>
                <w:i w:val="false"/>
                <w:color w:val="000000"/>
                <w:sz w:val="20"/>
              </w:rPr>
              <w:t>
8</w:t>
            </w:r>
          </w:p>
          <w:bookmarkEnd w:id="12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6"/>
          <w:p>
            <w:pPr>
              <w:spacing w:after="20"/>
              <w:ind w:left="20"/>
              <w:jc w:val="both"/>
            </w:pPr>
            <w:r>
              <w:rPr>
                <w:rFonts w:ascii="Times New Roman"/>
                <w:b w:val="false"/>
                <w:i w:val="false"/>
                <w:color w:val="000000"/>
                <w:sz w:val="20"/>
              </w:rPr>
              <w:t>
8</w:t>
            </w:r>
          </w:p>
          <w:bookmarkEnd w:id="12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7"/>
          <w:p>
            <w:pPr>
              <w:spacing w:after="20"/>
              <w:ind w:left="20"/>
              <w:jc w:val="both"/>
            </w:pPr>
            <w:r>
              <w:rPr>
                <w:rFonts w:ascii="Times New Roman"/>
                <w:b w:val="false"/>
                <w:i w:val="false"/>
                <w:color w:val="000000"/>
                <w:sz w:val="20"/>
              </w:rPr>
              <w:t>
8</w:t>
            </w:r>
          </w:p>
          <w:bookmarkEnd w:id="12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8"/>
          <w:p>
            <w:pPr>
              <w:spacing w:after="20"/>
              <w:ind w:left="20"/>
              <w:jc w:val="both"/>
            </w:pPr>
            <w:r>
              <w:rPr>
                <w:rFonts w:ascii="Times New Roman"/>
                <w:b w:val="false"/>
                <w:i w:val="false"/>
                <w:color w:val="000000"/>
                <w:sz w:val="20"/>
              </w:rPr>
              <w:t>
8</w:t>
            </w:r>
          </w:p>
          <w:bookmarkEnd w:id="12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9"/>
          <w:p>
            <w:pPr>
              <w:spacing w:after="20"/>
              <w:ind w:left="20"/>
              <w:jc w:val="both"/>
            </w:pPr>
            <w:r>
              <w:rPr>
                <w:rFonts w:ascii="Times New Roman"/>
                <w:b w:val="false"/>
                <w:i w:val="false"/>
                <w:color w:val="000000"/>
                <w:sz w:val="20"/>
              </w:rPr>
              <w:t>
8</w:t>
            </w:r>
          </w:p>
          <w:bookmarkEnd w:id="12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0"/>
          <w:p>
            <w:pPr>
              <w:spacing w:after="20"/>
              <w:ind w:left="20"/>
              <w:jc w:val="both"/>
            </w:pPr>
            <w:r>
              <w:rPr>
                <w:rFonts w:ascii="Times New Roman"/>
                <w:b w:val="false"/>
                <w:i w:val="false"/>
                <w:color w:val="000000"/>
                <w:sz w:val="20"/>
              </w:rPr>
              <w:t>
8</w:t>
            </w:r>
          </w:p>
          <w:bookmarkEnd w:id="13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1"/>
          <w:p>
            <w:pPr>
              <w:spacing w:after="20"/>
              <w:ind w:left="20"/>
              <w:jc w:val="both"/>
            </w:pPr>
            <w:r>
              <w:rPr>
                <w:rFonts w:ascii="Times New Roman"/>
                <w:b w:val="false"/>
                <w:i w:val="false"/>
                <w:color w:val="000000"/>
                <w:sz w:val="20"/>
              </w:rPr>
              <w:t>
8</w:t>
            </w:r>
          </w:p>
          <w:bookmarkEnd w:id="13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2"/>
          <w:p>
            <w:pPr>
              <w:spacing w:after="20"/>
              <w:ind w:left="20"/>
              <w:jc w:val="both"/>
            </w:pPr>
            <w:r>
              <w:rPr>
                <w:rFonts w:ascii="Times New Roman"/>
                <w:b w:val="false"/>
                <w:i w:val="false"/>
                <w:color w:val="000000"/>
                <w:sz w:val="20"/>
              </w:rPr>
              <w:t>
8</w:t>
            </w:r>
          </w:p>
          <w:bookmarkEnd w:id="13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3"/>
          <w:p>
            <w:pPr>
              <w:spacing w:after="20"/>
              <w:ind w:left="20"/>
              <w:jc w:val="both"/>
            </w:pPr>
            <w:r>
              <w:rPr>
                <w:rFonts w:ascii="Times New Roman"/>
                <w:b w:val="false"/>
                <w:i w:val="false"/>
                <w:color w:val="000000"/>
                <w:sz w:val="20"/>
              </w:rPr>
              <w:t>
10</w:t>
            </w:r>
          </w:p>
          <w:bookmarkEnd w:id="13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267047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4"/>
          <w:p>
            <w:pPr>
              <w:spacing w:after="20"/>
              <w:ind w:left="20"/>
              <w:jc w:val="both"/>
            </w:pPr>
            <w:r>
              <w:rPr>
                <w:rFonts w:ascii="Times New Roman"/>
                <w:b w:val="false"/>
                <w:i w:val="false"/>
                <w:color w:val="000000"/>
                <w:sz w:val="20"/>
              </w:rPr>
              <w:t>
10</w:t>
            </w:r>
          </w:p>
          <w:bookmarkEnd w:id="13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5"/>
          <w:p>
            <w:pPr>
              <w:spacing w:after="20"/>
              <w:ind w:left="20"/>
              <w:jc w:val="both"/>
            </w:pPr>
            <w:r>
              <w:rPr>
                <w:rFonts w:ascii="Times New Roman"/>
                <w:b w:val="false"/>
                <w:i w:val="false"/>
                <w:color w:val="000000"/>
                <w:sz w:val="20"/>
              </w:rPr>
              <w:t>
10</w:t>
            </w:r>
          </w:p>
          <w:bookmarkEnd w:id="13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6"/>
          <w:p>
            <w:pPr>
              <w:spacing w:after="20"/>
              <w:ind w:left="20"/>
              <w:jc w:val="both"/>
            </w:pPr>
            <w:r>
              <w:rPr>
                <w:rFonts w:ascii="Times New Roman"/>
                <w:b w:val="false"/>
                <w:i w:val="false"/>
                <w:color w:val="000000"/>
                <w:sz w:val="20"/>
              </w:rPr>
              <w:t>
10</w:t>
            </w:r>
          </w:p>
          <w:bookmarkEnd w:id="13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7"/>
          <w:p>
            <w:pPr>
              <w:spacing w:after="20"/>
              <w:ind w:left="20"/>
              <w:jc w:val="both"/>
            </w:pPr>
            <w:r>
              <w:rPr>
                <w:rFonts w:ascii="Times New Roman"/>
                <w:b w:val="false"/>
                <w:i w:val="false"/>
                <w:color w:val="000000"/>
                <w:sz w:val="20"/>
              </w:rPr>
              <w:t>
10</w:t>
            </w:r>
          </w:p>
          <w:bookmarkEnd w:id="13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8"/>
          <w:p>
            <w:pPr>
              <w:spacing w:after="20"/>
              <w:ind w:left="20"/>
              <w:jc w:val="both"/>
            </w:pPr>
            <w:r>
              <w:rPr>
                <w:rFonts w:ascii="Times New Roman"/>
                <w:b w:val="false"/>
                <w:i w:val="false"/>
                <w:color w:val="000000"/>
                <w:sz w:val="20"/>
              </w:rPr>
              <w:t>
10</w:t>
            </w:r>
          </w:p>
          <w:bookmarkEnd w:id="13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9"/>
          <w:p>
            <w:pPr>
              <w:spacing w:after="20"/>
              <w:ind w:left="20"/>
              <w:jc w:val="both"/>
            </w:pPr>
            <w:r>
              <w:rPr>
                <w:rFonts w:ascii="Times New Roman"/>
                <w:b w:val="false"/>
                <w:i w:val="false"/>
                <w:color w:val="000000"/>
                <w:sz w:val="20"/>
              </w:rPr>
              <w:t>
10</w:t>
            </w:r>
          </w:p>
          <w:bookmarkEnd w:id="13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0"/>
          <w:p>
            <w:pPr>
              <w:spacing w:after="20"/>
              <w:ind w:left="20"/>
              <w:jc w:val="both"/>
            </w:pPr>
            <w:r>
              <w:rPr>
                <w:rFonts w:ascii="Times New Roman"/>
                <w:b w:val="false"/>
                <w:i w:val="false"/>
                <w:color w:val="000000"/>
                <w:sz w:val="20"/>
              </w:rPr>
              <w:t>
10</w:t>
            </w:r>
          </w:p>
          <w:bookmarkEnd w:id="14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1"/>
          <w:p>
            <w:pPr>
              <w:spacing w:after="20"/>
              <w:ind w:left="20"/>
              <w:jc w:val="both"/>
            </w:pPr>
            <w:r>
              <w:rPr>
                <w:rFonts w:ascii="Times New Roman"/>
                <w:b w:val="false"/>
                <w:i w:val="false"/>
                <w:color w:val="000000"/>
                <w:sz w:val="20"/>
              </w:rPr>
              <w:t>
10</w:t>
            </w:r>
          </w:p>
          <w:bookmarkEnd w:id="14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2"/>
          <w:p>
            <w:pPr>
              <w:spacing w:after="20"/>
              <w:ind w:left="20"/>
              <w:jc w:val="both"/>
            </w:pPr>
            <w:r>
              <w:rPr>
                <w:rFonts w:ascii="Times New Roman"/>
                <w:b w:val="false"/>
                <w:i w:val="false"/>
                <w:color w:val="000000"/>
                <w:sz w:val="20"/>
              </w:rPr>
              <w:t>
10</w:t>
            </w:r>
          </w:p>
          <w:bookmarkEnd w:id="14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3"/>
          <w:p>
            <w:pPr>
              <w:spacing w:after="20"/>
              <w:ind w:left="20"/>
              <w:jc w:val="both"/>
            </w:pPr>
            <w:r>
              <w:rPr>
                <w:rFonts w:ascii="Times New Roman"/>
                <w:b w:val="false"/>
                <w:i w:val="false"/>
                <w:color w:val="000000"/>
                <w:sz w:val="20"/>
              </w:rPr>
              <w:t>
 </w:t>
            </w:r>
          </w:p>
          <w:bookmarkEnd w:id="14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4"/>
          <w:p>
            <w:pPr>
              <w:spacing w:after="20"/>
              <w:ind w:left="20"/>
              <w:jc w:val="both"/>
            </w:pPr>
            <w:r>
              <w:rPr>
                <w:rFonts w:ascii="Times New Roman"/>
                <w:b w:val="false"/>
                <w:i w:val="false"/>
                <w:color w:val="000000"/>
                <w:sz w:val="20"/>
              </w:rPr>
              <w:t>
11</w:t>
            </w:r>
          </w:p>
          <w:bookmarkEnd w:id="14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5"/>
          <w:p>
            <w:pPr>
              <w:spacing w:after="20"/>
              <w:ind w:left="20"/>
              <w:jc w:val="both"/>
            </w:pPr>
            <w:r>
              <w:rPr>
                <w:rFonts w:ascii="Times New Roman"/>
                <w:b w:val="false"/>
                <w:i w:val="false"/>
                <w:color w:val="000000"/>
                <w:sz w:val="20"/>
              </w:rPr>
              <w:t>
11</w:t>
            </w:r>
          </w:p>
          <w:bookmarkEnd w:id="14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6"/>
          <w:p>
            <w:pPr>
              <w:spacing w:after="20"/>
              <w:ind w:left="20"/>
              <w:jc w:val="both"/>
            </w:pPr>
            <w:r>
              <w:rPr>
                <w:rFonts w:ascii="Times New Roman"/>
                <w:b w:val="false"/>
                <w:i w:val="false"/>
                <w:color w:val="000000"/>
                <w:sz w:val="20"/>
              </w:rPr>
              <w:t>
11</w:t>
            </w:r>
          </w:p>
          <w:bookmarkEnd w:id="14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7"/>
          <w:p>
            <w:pPr>
              <w:spacing w:after="20"/>
              <w:ind w:left="20"/>
              <w:jc w:val="both"/>
            </w:pPr>
            <w:r>
              <w:rPr>
                <w:rFonts w:ascii="Times New Roman"/>
                <w:b w:val="false"/>
                <w:i w:val="false"/>
                <w:color w:val="000000"/>
                <w:sz w:val="20"/>
              </w:rPr>
              <w:t>
11</w:t>
            </w:r>
          </w:p>
          <w:bookmarkEnd w:id="14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8"/>
          <w:p>
            <w:pPr>
              <w:spacing w:after="20"/>
              <w:ind w:left="20"/>
              <w:jc w:val="both"/>
            </w:pPr>
            <w:r>
              <w:rPr>
                <w:rFonts w:ascii="Times New Roman"/>
                <w:b w:val="false"/>
                <w:i w:val="false"/>
                <w:color w:val="000000"/>
                <w:sz w:val="20"/>
              </w:rPr>
              <w:t>
11</w:t>
            </w:r>
          </w:p>
          <w:bookmarkEnd w:id="14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9"/>
          <w:p>
            <w:pPr>
              <w:spacing w:after="20"/>
              <w:ind w:left="20"/>
              <w:jc w:val="both"/>
            </w:pPr>
            <w:r>
              <w:rPr>
                <w:rFonts w:ascii="Times New Roman"/>
                <w:b w:val="false"/>
                <w:i w:val="false"/>
                <w:color w:val="000000"/>
                <w:sz w:val="20"/>
              </w:rPr>
              <w:t>
12</w:t>
            </w:r>
          </w:p>
          <w:bookmarkEnd w:id="14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0"/>
          <w:p>
            <w:pPr>
              <w:spacing w:after="20"/>
              <w:ind w:left="20"/>
              <w:jc w:val="both"/>
            </w:pPr>
            <w:r>
              <w:rPr>
                <w:rFonts w:ascii="Times New Roman"/>
                <w:b w:val="false"/>
                <w:i w:val="false"/>
                <w:color w:val="000000"/>
                <w:sz w:val="20"/>
              </w:rPr>
              <w:t>
12</w:t>
            </w:r>
          </w:p>
          <w:bookmarkEnd w:id="15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1"/>
          <w:p>
            <w:pPr>
              <w:spacing w:after="20"/>
              <w:ind w:left="20"/>
              <w:jc w:val="both"/>
            </w:pPr>
            <w:r>
              <w:rPr>
                <w:rFonts w:ascii="Times New Roman"/>
                <w:b w:val="false"/>
                <w:i w:val="false"/>
                <w:color w:val="000000"/>
                <w:sz w:val="20"/>
              </w:rPr>
              <w:t>
12</w:t>
            </w:r>
          </w:p>
          <w:bookmarkEnd w:id="15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2"/>
          <w:p>
            <w:pPr>
              <w:spacing w:after="20"/>
              <w:ind w:left="20"/>
              <w:jc w:val="both"/>
            </w:pPr>
            <w:r>
              <w:rPr>
                <w:rFonts w:ascii="Times New Roman"/>
                <w:b w:val="false"/>
                <w:i w:val="false"/>
                <w:color w:val="000000"/>
                <w:sz w:val="20"/>
              </w:rPr>
              <w:t>
13</w:t>
            </w:r>
          </w:p>
          <w:bookmarkEnd w:id="15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3"/>
          <w:p>
            <w:pPr>
              <w:spacing w:after="20"/>
              <w:ind w:left="20"/>
              <w:jc w:val="both"/>
            </w:pPr>
            <w:r>
              <w:rPr>
                <w:rFonts w:ascii="Times New Roman"/>
                <w:b w:val="false"/>
                <w:i w:val="false"/>
                <w:color w:val="000000"/>
                <w:sz w:val="20"/>
              </w:rPr>
              <w:t>
13</w:t>
            </w:r>
          </w:p>
          <w:bookmarkEnd w:id="15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4"/>
          <w:p>
            <w:pPr>
              <w:spacing w:after="20"/>
              <w:ind w:left="20"/>
              <w:jc w:val="both"/>
            </w:pPr>
            <w:r>
              <w:rPr>
                <w:rFonts w:ascii="Times New Roman"/>
                <w:b w:val="false"/>
                <w:i w:val="false"/>
                <w:color w:val="000000"/>
                <w:sz w:val="20"/>
              </w:rPr>
              <w:t>
13</w:t>
            </w:r>
          </w:p>
          <w:bookmarkEnd w:id="15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5"/>
          <w:p>
            <w:pPr>
              <w:spacing w:after="20"/>
              <w:ind w:left="20"/>
              <w:jc w:val="both"/>
            </w:pPr>
            <w:r>
              <w:rPr>
                <w:rFonts w:ascii="Times New Roman"/>
                <w:b w:val="false"/>
                <w:i w:val="false"/>
                <w:color w:val="000000"/>
                <w:sz w:val="20"/>
              </w:rPr>
              <w:t>
13</w:t>
            </w:r>
          </w:p>
          <w:bookmarkEnd w:id="15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6"/>
          <w:p>
            <w:pPr>
              <w:spacing w:after="20"/>
              <w:ind w:left="20"/>
              <w:jc w:val="both"/>
            </w:pPr>
            <w:r>
              <w:rPr>
                <w:rFonts w:ascii="Times New Roman"/>
                <w:b w:val="false"/>
                <w:i w:val="false"/>
                <w:color w:val="000000"/>
                <w:sz w:val="20"/>
              </w:rPr>
              <w:t>
13</w:t>
            </w:r>
          </w:p>
          <w:bookmarkEnd w:id="15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7"/>
          <w:p>
            <w:pPr>
              <w:spacing w:after="20"/>
              <w:ind w:left="20"/>
              <w:jc w:val="both"/>
            </w:pPr>
            <w:r>
              <w:rPr>
                <w:rFonts w:ascii="Times New Roman"/>
                <w:b w:val="false"/>
                <w:i w:val="false"/>
                <w:color w:val="000000"/>
                <w:sz w:val="20"/>
              </w:rPr>
              <w:t>
 </w:t>
            </w:r>
          </w:p>
          <w:bookmarkEnd w:id="15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8"/>
          <w:p>
            <w:pPr>
              <w:spacing w:after="20"/>
              <w:ind w:left="20"/>
              <w:jc w:val="both"/>
            </w:pPr>
            <w:r>
              <w:rPr>
                <w:rFonts w:ascii="Times New Roman"/>
                <w:b w:val="false"/>
                <w:i w:val="false"/>
                <w:color w:val="000000"/>
                <w:sz w:val="20"/>
              </w:rPr>
              <w:t>
 </w:t>
            </w:r>
          </w:p>
          <w:bookmarkEnd w:id="15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9"/>
          <w:p>
            <w:pPr>
              <w:spacing w:after="20"/>
              <w:ind w:left="20"/>
              <w:jc w:val="both"/>
            </w:pPr>
            <w:r>
              <w:rPr>
                <w:rFonts w:ascii="Times New Roman"/>
                <w:b w:val="false"/>
                <w:i w:val="false"/>
                <w:color w:val="000000"/>
                <w:sz w:val="20"/>
              </w:rPr>
              <w:t>
14</w:t>
            </w:r>
          </w:p>
          <w:bookmarkEnd w:id="15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0"/>
          <w:p>
            <w:pPr>
              <w:spacing w:after="20"/>
              <w:ind w:left="20"/>
              <w:jc w:val="both"/>
            </w:pPr>
            <w:r>
              <w:rPr>
                <w:rFonts w:ascii="Times New Roman"/>
                <w:b w:val="false"/>
                <w:i w:val="false"/>
                <w:color w:val="000000"/>
                <w:sz w:val="20"/>
              </w:rPr>
              <w:t>
14</w:t>
            </w:r>
          </w:p>
          <w:bookmarkEnd w:id="16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1"/>
          <w:p>
            <w:pPr>
              <w:spacing w:after="20"/>
              <w:ind w:left="20"/>
              <w:jc w:val="both"/>
            </w:pPr>
            <w:r>
              <w:rPr>
                <w:rFonts w:ascii="Times New Roman"/>
                <w:b w:val="false"/>
                <w:i w:val="false"/>
                <w:color w:val="000000"/>
                <w:sz w:val="20"/>
              </w:rPr>
              <w:t>
14</w:t>
            </w:r>
          </w:p>
          <w:bookmarkEnd w:id="16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2"/>
          <w:p>
            <w:pPr>
              <w:spacing w:after="20"/>
              <w:ind w:left="20"/>
              <w:jc w:val="both"/>
            </w:pPr>
            <w:r>
              <w:rPr>
                <w:rFonts w:ascii="Times New Roman"/>
                <w:b w:val="false"/>
                <w:i w:val="false"/>
                <w:color w:val="000000"/>
                <w:sz w:val="20"/>
              </w:rPr>
              <w:t>
15</w:t>
            </w:r>
          </w:p>
          <w:bookmarkEnd w:id="16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3"/>
          <w:p>
            <w:pPr>
              <w:spacing w:after="20"/>
              <w:ind w:left="20"/>
              <w:jc w:val="both"/>
            </w:pPr>
            <w:r>
              <w:rPr>
                <w:rFonts w:ascii="Times New Roman"/>
                <w:b w:val="false"/>
                <w:i w:val="false"/>
                <w:color w:val="000000"/>
                <w:sz w:val="20"/>
              </w:rPr>
              <w:t>
 </w:t>
            </w:r>
          </w:p>
          <w:bookmarkEnd w:id="16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4"/>
          <w:p>
            <w:pPr>
              <w:spacing w:after="20"/>
              <w:ind w:left="20"/>
              <w:jc w:val="both"/>
            </w:pPr>
            <w:r>
              <w:rPr>
                <w:rFonts w:ascii="Times New Roman"/>
                <w:b w:val="false"/>
                <w:i w:val="false"/>
                <w:color w:val="000000"/>
                <w:sz w:val="20"/>
              </w:rPr>
              <w:t>
10</w:t>
            </w:r>
          </w:p>
          <w:bookmarkEnd w:id="16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5"/>
          <w:p>
            <w:pPr>
              <w:spacing w:after="20"/>
              <w:ind w:left="20"/>
              <w:jc w:val="both"/>
            </w:pPr>
            <w:r>
              <w:rPr>
                <w:rFonts w:ascii="Times New Roman"/>
                <w:b w:val="false"/>
                <w:i w:val="false"/>
                <w:color w:val="000000"/>
                <w:sz w:val="20"/>
              </w:rPr>
              <w:t>
5</w:t>
            </w:r>
          </w:p>
          <w:bookmarkEnd w:id="165"/>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6"/>
          <w:p>
            <w:pPr>
              <w:spacing w:after="20"/>
              <w:ind w:left="20"/>
              <w:jc w:val="both"/>
            </w:pPr>
            <w:r>
              <w:rPr>
                <w:rFonts w:ascii="Times New Roman"/>
                <w:b w:val="false"/>
                <w:i w:val="false"/>
                <w:color w:val="000000"/>
                <w:sz w:val="20"/>
              </w:rPr>
              <w:t>
 </w:t>
            </w:r>
          </w:p>
          <w:bookmarkEnd w:id="166"/>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7"/>
          <w:p>
            <w:pPr>
              <w:spacing w:after="20"/>
              <w:ind w:left="20"/>
              <w:jc w:val="both"/>
            </w:pPr>
            <w:r>
              <w:rPr>
                <w:rFonts w:ascii="Times New Roman"/>
                <w:b w:val="false"/>
                <w:i w:val="false"/>
                <w:color w:val="000000"/>
                <w:sz w:val="20"/>
              </w:rPr>
              <w:t>
5</w:t>
            </w:r>
          </w:p>
          <w:bookmarkEnd w:id="167"/>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8"/>
          <w:p>
            <w:pPr>
              <w:spacing w:after="20"/>
              <w:ind w:left="20"/>
              <w:jc w:val="both"/>
            </w:pPr>
            <w:r>
              <w:rPr>
                <w:rFonts w:ascii="Times New Roman"/>
                <w:b w:val="false"/>
                <w:i w:val="false"/>
                <w:color w:val="000000"/>
                <w:sz w:val="20"/>
              </w:rPr>
              <w:t>
 </w:t>
            </w:r>
          </w:p>
          <w:bookmarkEnd w:id="168"/>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-352770,9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9"/>
          <w:p>
            <w:pPr>
              <w:spacing w:after="20"/>
              <w:ind w:left="20"/>
              <w:jc w:val="both"/>
            </w:pPr>
            <w:r>
              <w:rPr>
                <w:rFonts w:ascii="Times New Roman"/>
                <w:b w:val="false"/>
                <w:i w:val="false"/>
                <w:color w:val="000000"/>
                <w:sz w:val="20"/>
              </w:rPr>
              <w:t>
 </w:t>
            </w:r>
          </w:p>
          <w:bookmarkEnd w:id="169"/>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352770,9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0"/>
          <w:p>
            <w:pPr>
              <w:spacing w:after="20"/>
              <w:ind w:left="20"/>
              <w:jc w:val="both"/>
            </w:pPr>
            <w:r>
              <w:rPr>
                <w:rFonts w:ascii="Times New Roman"/>
                <w:b w:val="false"/>
                <w:i w:val="false"/>
                <w:color w:val="000000"/>
                <w:sz w:val="20"/>
              </w:rPr>
              <w:t>
7</w:t>
            </w:r>
          </w:p>
          <w:bookmarkEnd w:id="170"/>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003</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1"/>
          <w:p>
            <w:pPr>
              <w:spacing w:after="20"/>
              <w:ind w:left="20"/>
              <w:jc w:val="both"/>
            </w:pPr>
            <w:r>
              <w:rPr>
                <w:rFonts w:ascii="Times New Roman"/>
                <w:b w:val="false"/>
                <w:i w:val="false"/>
                <w:color w:val="000000"/>
                <w:sz w:val="20"/>
              </w:rPr>
              <w:t>
16</w:t>
            </w:r>
          </w:p>
          <w:bookmarkEnd w:id="171"/>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2"/>
          <w:p>
            <w:pPr>
              <w:spacing w:after="20"/>
              <w:ind w:left="20"/>
              <w:jc w:val="both"/>
            </w:pPr>
            <w:r>
              <w:rPr>
                <w:rFonts w:ascii="Times New Roman"/>
                <w:b w:val="false"/>
                <w:i w:val="false"/>
                <w:color w:val="000000"/>
                <w:sz w:val="20"/>
              </w:rPr>
              <w:t>
16</w:t>
            </w:r>
          </w:p>
          <w:bookmarkEnd w:id="172"/>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3"/>
          <w:p>
            <w:pPr>
              <w:spacing w:after="20"/>
              <w:ind w:left="20"/>
              <w:jc w:val="both"/>
            </w:pPr>
            <w:r>
              <w:rPr>
                <w:rFonts w:ascii="Times New Roman"/>
                <w:b w:val="false"/>
                <w:i w:val="false"/>
                <w:color w:val="000000"/>
                <w:sz w:val="20"/>
              </w:rPr>
              <w:t>
16</w:t>
            </w:r>
          </w:p>
          <w:bookmarkEnd w:id="173"/>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4"/>
          <w:p>
            <w:pPr>
              <w:spacing w:after="20"/>
              <w:ind w:left="20"/>
              <w:jc w:val="both"/>
            </w:pPr>
            <w:r>
              <w:rPr>
                <w:rFonts w:ascii="Times New Roman"/>
                <w:b w:val="false"/>
                <w:i w:val="false"/>
                <w:color w:val="000000"/>
                <w:sz w:val="20"/>
              </w:rPr>
              <w:t>
08</w:t>
            </w:r>
          </w:p>
          <w:bookmarkEnd w:id="174"/>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w:t>
            </w:r>
            <w:r>
              <w:rPr>
                <w:rFonts w:ascii="Times New Roman"/>
                <w:b w:val="false"/>
                <w:i w:val="false"/>
                <w:color w:val="000000"/>
                <w:sz w:val="20"/>
              </w:rPr>
              <w:t xml:space="preserve">2017 жылғы "06" қазандағы №13/2 шешіміне </w:t>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rPr>
                <w:rFonts w:ascii="Times New Roman"/>
                <w:b w:val="false"/>
                <w:i w:val="false"/>
                <w:color w:val="000000"/>
                <w:sz w:val="20"/>
              </w:rPr>
              <w:t xml:space="preserve"> 2016 жылғы "23" желтоқсандағы №7/2 шешіміне</w:t>
            </w:r>
            <w:r>
              <w:rPr>
                <w:rFonts w:ascii="Times New Roman"/>
                <w:b w:val="false"/>
                <w:i w:val="false"/>
                <w:color w:val="000000"/>
                <w:sz w:val="20"/>
              </w:rPr>
              <w:t xml:space="preserve"> 4-қосымша</w:t>
            </w:r>
          </w:p>
        </w:tc>
      </w:tr>
    </w:tbl>
    <w:p>
      <w:pPr>
        <w:spacing w:after="0"/>
        <w:ind w:left="0"/>
        <w:jc w:val="left"/>
      </w:pPr>
      <w:r>
        <w:rPr>
          <w:rFonts w:ascii="Times New Roman"/>
          <w:b/>
          <w:i w:val="false"/>
          <w:color w:val="000000"/>
        </w:rPr>
        <w:t xml:space="preserve"> Кент, ауылдық округ әкімі аппараттарының2017 жылға арналған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5"/>
          <w:p>
            <w:pPr>
              <w:spacing w:after="20"/>
              <w:ind w:left="20"/>
              <w:jc w:val="both"/>
            </w:pPr>
            <w:r>
              <w:rPr>
                <w:rFonts w:ascii="Times New Roman"/>
                <w:b w:val="false"/>
                <w:i w:val="false"/>
                <w:color w:val="000000"/>
                <w:sz w:val="20"/>
              </w:rPr>
              <w:t>
Функционалдық топ</w:t>
            </w:r>
          </w:p>
          <w:bookmarkEnd w:id="175"/>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6"/>
          <w:p>
            <w:pPr>
              <w:spacing w:after="20"/>
              <w:ind w:left="20"/>
              <w:jc w:val="both"/>
            </w:pPr>
            <w:r>
              <w:rPr>
                <w:rFonts w:ascii="Times New Roman"/>
                <w:b w:val="false"/>
                <w:i w:val="false"/>
                <w:color w:val="000000"/>
                <w:sz w:val="20"/>
              </w:rPr>
              <w:t>
 </w:t>
            </w:r>
          </w:p>
          <w:bookmarkEnd w:id="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7"/>
          <w:p>
            <w:pPr>
              <w:spacing w:after="20"/>
              <w:ind w:left="20"/>
              <w:jc w:val="both"/>
            </w:pPr>
            <w:r>
              <w:rPr>
                <w:rFonts w:ascii="Times New Roman"/>
                <w:b w:val="false"/>
                <w:i w:val="false"/>
                <w:color w:val="000000"/>
                <w:sz w:val="20"/>
              </w:rPr>
              <w:t>
 </w:t>
            </w:r>
          </w:p>
          <w:bookmarkEnd w:id="17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0"/>
          <w:p>
            <w:pPr>
              <w:spacing w:after="20"/>
              <w:ind w:left="20"/>
              <w:jc w:val="both"/>
            </w:pPr>
            <w:r>
              <w:rPr>
                <w:rFonts w:ascii="Times New Roman"/>
                <w:b w:val="false"/>
                <w:i w:val="false"/>
                <w:color w:val="000000"/>
                <w:sz w:val="20"/>
              </w:rPr>
              <w:t>
 </w:t>
            </w:r>
          </w:p>
          <w:bookmarkEnd w:id="18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1955345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1"/>
          <w:p>
            <w:pPr>
              <w:spacing w:after="20"/>
              <w:ind w:left="20"/>
              <w:jc w:val="both"/>
            </w:pPr>
            <w:r>
              <w:rPr>
                <w:rFonts w:ascii="Times New Roman"/>
                <w:b w:val="false"/>
                <w:i w:val="false"/>
                <w:color w:val="000000"/>
                <w:sz w:val="20"/>
              </w:rPr>
              <w:t>
01</w:t>
            </w:r>
          </w:p>
          <w:bookmarkEnd w:id="18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566357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566357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372624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82"/>
          <w:p>
            <w:pPr>
              <w:spacing w:after="20"/>
              <w:ind w:left="20"/>
              <w:jc w:val="both"/>
            </w:pPr>
            <w:r>
              <w:rPr>
                <w:rFonts w:ascii="Times New Roman"/>
                <w:b w:val="false"/>
                <w:i w:val="false"/>
                <w:color w:val="000000"/>
                <w:sz w:val="20"/>
              </w:rPr>
              <w:t>
04</w:t>
            </w:r>
          </w:p>
          <w:bookmarkEnd w:id="18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753452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753452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3"/>
          <w:p>
            <w:pPr>
              <w:spacing w:after="20"/>
              <w:ind w:left="20"/>
              <w:jc w:val="both"/>
            </w:pPr>
            <w:r>
              <w:rPr>
                <w:rFonts w:ascii="Times New Roman"/>
                <w:b w:val="false"/>
                <w:i w:val="false"/>
                <w:color w:val="000000"/>
                <w:sz w:val="20"/>
              </w:rPr>
              <w:t>
 </w:t>
            </w:r>
          </w:p>
          <w:bookmarkEnd w:id="18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365126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388326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4"/>
          <w:p>
            <w:pPr>
              <w:spacing w:after="20"/>
              <w:ind w:left="20"/>
              <w:jc w:val="both"/>
            </w:pPr>
            <w:r>
              <w:rPr>
                <w:rFonts w:ascii="Times New Roman"/>
                <w:b w:val="false"/>
                <w:i w:val="false"/>
                <w:color w:val="000000"/>
                <w:sz w:val="20"/>
              </w:rPr>
              <w:t>
05</w:t>
            </w:r>
          </w:p>
          <w:bookmarkEnd w:id="18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5"/>
          <w:p>
            <w:pPr>
              <w:spacing w:after="20"/>
              <w:ind w:left="20"/>
              <w:jc w:val="both"/>
            </w:pPr>
            <w:r>
              <w:rPr>
                <w:rFonts w:ascii="Times New Roman"/>
                <w:b w:val="false"/>
                <w:i w:val="false"/>
                <w:color w:val="000000"/>
                <w:sz w:val="20"/>
              </w:rPr>
              <w:t>
06</w:t>
            </w:r>
          </w:p>
          <w:bookmarkEnd w:id="18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6"/>
          <w:p>
            <w:pPr>
              <w:spacing w:after="20"/>
              <w:ind w:left="20"/>
              <w:jc w:val="both"/>
            </w:pPr>
            <w:r>
              <w:rPr>
                <w:rFonts w:ascii="Times New Roman"/>
                <w:b w:val="false"/>
                <w:i w:val="false"/>
                <w:color w:val="000000"/>
                <w:sz w:val="20"/>
              </w:rPr>
              <w:t>
 </w:t>
            </w:r>
          </w:p>
          <w:bookmarkEnd w:id="18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7"/>
          <w:p>
            <w:pPr>
              <w:spacing w:after="20"/>
              <w:ind w:left="20"/>
              <w:jc w:val="both"/>
            </w:pPr>
            <w:r>
              <w:rPr>
                <w:rFonts w:ascii="Times New Roman"/>
                <w:b w:val="false"/>
                <w:i w:val="false"/>
                <w:color w:val="000000"/>
                <w:sz w:val="20"/>
              </w:rPr>
              <w:t>
07</w:t>
            </w:r>
          </w:p>
          <w:bookmarkEnd w:id="18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159049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8"/>
          <w:p>
            <w:pPr>
              <w:spacing w:after="20"/>
              <w:ind w:left="20"/>
              <w:jc w:val="both"/>
            </w:pPr>
            <w:r>
              <w:rPr>
                <w:rFonts w:ascii="Times New Roman"/>
                <w:b w:val="false"/>
                <w:i w:val="false"/>
                <w:color w:val="000000"/>
                <w:sz w:val="20"/>
              </w:rPr>
              <w:t>
 </w:t>
            </w:r>
          </w:p>
          <w:bookmarkEnd w:id="18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159049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89"/>
          <w:p>
            <w:pPr>
              <w:spacing w:after="20"/>
              <w:ind w:left="20"/>
              <w:jc w:val="both"/>
            </w:pPr>
            <w:r>
              <w:rPr>
                <w:rFonts w:ascii="Times New Roman"/>
                <w:b w:val="false"/>
                <w:i w:val="false"/>
                <w:color w:val="000000"/>
                <w:sz w:val="20"/>
              </w:rPr>
              <w:t>
08</w:t>
            </w:r>
          </w:p>
          <w:bookmarkEnd w:id="18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90"/>
          <w:p>
            <w:pPr>
              <w:spacing w:after="20"/>
              <w:ind w:left="20"/>
              <w:jc w:val="both"/>
            </w:pPr>
            <w:r>
              <w:rPr>
                <w:rFonts w:ascii="Times New Roman"/>
                <w:b w:val="false"/>
                <w:i w:val="false"/>
                <w:color w:val="000000"/>
                <w:sz w:val="20"/>
              </w:rPr>
              <w:t>
 </w:t>
            </w:r>
          </w:p>
          <w:bookmarkEnd w:id="19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91"/>
          <w:p>
            <w:pPr>
              <w:spacing w:after="20"/>
              <w:ind w:left="20"/>
              <w:jc w:val="both"/>
            </w:pPr>
            <w:r>
              <w:rPr>
                <w:rFonts w:ascii="Times New Roman"/>
                <w:b w:val="false"/>
                <w:i w:val="false"/>
                <w:color w:val="000000"/>
                <w:sz w:val="20"/>
              </w:rPr>
              <w:t>
12</w:t>
            </w:r>
          </w:p>
          <w:bookmarkEnd w:id="19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92"/>
          <w:p>
            <w:pPr>
              <w:spacing w:after="20"/>
              <w:ind w:left="20"/>
              <w:jc w:val="both"/>
            </w:pPr>
            <w:r>
              <w:rPr>
                <w:rFonts w:ascii="Times New Roman"/>
                <w:b w:val="false"/>
                <w:i w:val="false"/>
                <w:color w:val="000000"/>
                <w:sz w:val="20"/>
              </w:rPr>
              <w:t>
13</w:t>
            </w:r>
          </w:p>
          <w:bookmarkEnd w:id="19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w:t>
            </w:r>
            <w:r>
              <w:rPr>
                <w:rFonts w:ascii="Times New Roman"/>
                <w:b w:val="false"/>
                <w:i w:val="false"/>
                <w:color w:val="000000"/>
                <w:sz w:val="20"/>
              </w:rPr>
              <w:t xml:space="preserve">2017 жылғы "06" қазандағы №13/2 шешіміне </w:t>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w:t>
            </w:r>
            <w:r>
              <w:rPr>
                <w:rFonts w:ascii="Times New Roman"/>
                <w:b w:val="false"/>
                <w:i w:val="false"/>
                <w:color w:val="000000"/>
                <w:sz w:val="20"/>
              </w:rPr>
              <w:t>2016 жылғы "23" желтоқсандағы №7/2 шешіміне 7-қосымша</w:t>
            </w:r>
          </w:p>
        </w:tc>
      </w:tr>
    </w:tbl>
    <w:p>
      <w:pPr>
        <w:spacing w:after="0"/>
        <w:ind w:left="0"/>
        <w:jc w:val="left"/>
      </w:pPr>
      <w:r>
        <w:rPr>
          <w:rFonts w:ascii="Times New Roman"/>
          <w:b/>
          <w:i w:val="false"/>
          <w:color w:val="000000"/>
        </w:rPr>
        <w:t xml:space="preserve"> 2017-2019 жылға арналған аудандық бюджеттің бюджеттік инвестицияларды жүзеге асыруға бағытталған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2520"/>
        <w:gridCol w:w="2520"/>
        <w:gridCol w:w="54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3"/>
          <w:p>
            <w:pPr>
              <w:spacing w:after="20"/>
              <w:ind w:left="20"/>
              <w:jc w:val="both"/>
            </w:pPr>
            <w:r>
              <w:rPr>
                <w:rFonts w:ascii="Times New Roman"/>
                <w:b w:val="false"/>
                <w:i w:val="false"/>
                <w:color w:val="000000"/>
                <w:sz w:val="20"/>
              </w:rPr>
              <w:t>
Функционалдық топ</w:t>
            </w:r>
          </w:p>
          <w:bookmarkEnd w:id="193"/>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4"/>
          <w:p>
            <w:pPr>
              <w:spacing w:after="20"/>
              <w:ind w:left="20"/>
              <w:jc w:val="both"/>
            </w:pPr>
            <w:r>
              <w:rPr>
                <w:rFonts w:ascii="Times New Roman"/>
                <w:b w:val="false"/>
                <w:i w:val="false"/>
                <w:color w:val="000000"/>
                <w:sz w:val="20"/>
              </w:rPr>
              <w:t>
 </w:t>
            </w:r>
          </w:p>
          <w:bookmarkEnd w:id="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5"/>
          <w:p>
            <w:pPr>
              <w:spacing w:after="20"/>
              <w:ind w:left="20"/>
              <w:jc w:val="both"/>
            </w:pPr>
            <w:r>
              <w:rPr>
                <w:rFonts w:ascii="Times New Roman"/>
                <w:b w:val="false"/>
                <w:i w:val="false"/>
                <w:color w:val="000000"/>
                <w:sz w:val="20"/>
              </w:rPr>
              <w:t>
 </w:t>
            </w:r>
          </w:p>
          <w:bookmarkEnd w:id="195"/>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6"/>
          <w:p>
            <w:pPr>
              <w:spacing w:after="20"/>
              <w:ind w:left="20"/>
              <w:jc w:val="both"/>
            </w:pPr>
            <w:r>
              <w:rPr>
                <w:rFonts w:ascii="Times New Roman"/>
                <w:b w:val="false"/>
                <w:i w:val="false"/>
                <w:color w:val="000000"/>
                <w:sz w:val="20"/>
              </w:rPr>
              <w:t>
 </w:t>
            </w:r>
          </w:p>
          <w:bookmarkEnd w:id="196"/>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97"/>
          <w:p>
            <w:pPr>
              <w:spacing w:after="20"/>
              <w:ind w:left="20"/>
              <w:jc w:val="both"/>
            </w:pPr>
            <w:r>
              <w:rPr>
                <w:rFonts w:ascii="Times New Roman"/>
                <w:b w:val="false"/>
                <w:i w:val="false"/>
                <w:color w:val="000000"/>
                <w:sz w:val="20"/>
              </w:rPr>
              <w:t>
 </w:t>
            </w:r>
          </w:p>
          <w:bookmarkEnd w:id="197"/>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8"/>
          <w:p>
            <w:pPr>
              <w:spacing w:after="20"/>
              <w:ind w:left="20"/>
              <w:jc w:val="both"/>
            </w:pPr>
            <w:r>
              <w:rPr>
                <w:rFonts w:ascii="Times New Roman"/>
                <w:b w:val="false"/>
                <w:i w:val="false"/>
                <w:color w:val="000000"/>
                <w:sz w:val="20"/>
              </w:rPr>
              <w:t>
07</w:t>
            </w:r>
          </w:p>
          <w:bookmarkEnd w:id="198"/>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9"/>
          <w:p>
            <w:pPr>
              <w:spacing w:after="20"/>
              <w:ind w:left="20"/>
              <w:jc w:val="both"/>
            </w:pPr>
            <w:r>
              <w:rPr>
                <w:rFonts w:ascii="Times New Roman"/>
                <w:b w:val="false"/>
                <w:i w:val="false"/>
                <w:color w:val="000000"/>
                <w:sz w:val="20"/>
              </w:rPr>
              <w:t>
 </w:t>
            </w:r>
          </w:p>
          <w:bookmarkEnd w:id="199"/>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дамытуға</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w:t>
            </w:r>
            <w:r>
              <w:rPr>
                <w:rFonts w:ascii="Times New Roman"/>
                <w:b w:val="false"/>
                <w:i w:val="false"/>
                <w:color w:val="000000"/>
                <w:sz w:val="20"/>
              </w:rPr>
              <w:t xml:space="preserve">2017 жылғы "06" қазандағы №13/2 шешіміне </w:t>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2016 жылғы "23" желтоқсандағы 7-сессиясының №7/2 шешіміне 8-қосымша</w:t>
            </w:r>
          </w:p>
        </w:tc>
      </w:tr>
    </w:tbl>
    <w:bookmarkStart w:name="z371" w:id="200"/>
    <w:p>
      <w:pPr>
        <w:spacing w:after="0"/>
        <w:ind w:left="0"/>
        <w:jc w:val="left"/>
      </w:pPr>
      <w:r>
        <w:rPr>
          <w:rFonts w:ascii="Times New Roman"/>
          <w:b/>
          <w:i w:val="false"/>
          <w:color w:val="000000"/>
        </w:rPr>
        <w:t xml:space="preserve"> 2017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46"/>
        <w:gridCol w:w="1730"/>
        <w:gridCol w:w="1455"/>
        <w:gridCol w:w="1798"/>
        <w:gridCol w:w="1593"/>
        <w:gridCol w:w="1340"/>
        <w:gridCol w:w="1361"/>
        <w:gridCol w:w="6"/>
        <w:gridCol w:w="1593"/>
        <w:gridCol w:w="795"/>
      </w:tblGrid>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1"/>
          <w:p>
            <w:pPr>
              <w:spacing w:after="20"/>
              <w:ind w:left="20"/>
              <w:jc w:val="both"/>
            </w:pPr>
            <w:r>
              <w:rPr>
                <w:rFonts w:ascii="Times New Roman"/>
                <w:b w:val="false"/>
                <w:i w:val="false"/>
                <w:color w:val="000000"/>
                <w:sz w:val="20"/>
              </w:rPr>
              <w:t>
№</w:t>
            </w:r>
          </w:p>
          <w:bookmarkEnd w:id="201"/>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аудандық маңызы бар қалада, ауылда, кентте орналасқан заңды тұлғалардан алынатын, елдi мекендер жерлерiне салынатын жер салығы (104309)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алынатын, көлік құралдарына салынатын салығы(104404) </w:t>
            </w: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02"/>
          <w:p>
            <w:pPr>
              <w:spacing w:after="20"/>
              <w:ind w:left="20"/>
              <w:jc w:val="both"/>
            </w:pPr>
            <w:r>
              <w:rPr>
                <w:rFonts w:ascii="Times New Roman"/>
                <w:b w:val="false"/>
                <w:i w:val="false"/>
                <w:color w:val="000000"/>
                <w:sz w:val="20"/>
              </w:rPr>
              <w:t>
1</w:t>
            </w:r>
          </w:p>
          <w:bookmarkEnd w:id="202"/>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03"/>
          <w:p>
            <w:pPr>
              <w:spacing w:after="20"/>
              <w:ind w:left="20"/>
              <w:jc w:val="both"/>
            </w:pPr>
            <w:r>
              <w:rPr>
                <w:rFonts w:ascii="Times New Roman"/>
                <w:b w:val="false"/>
                <w:i w:val="false"/>
                <w:color w:val="000000"/>
                <w:sz w:val="20"/>
              </w:rPr>
              <w:t>
1 </w:t>
            </w:r>
          </w:p>
          <w:bookmarkEnd w:id="203"/>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4"/>
          <w:p>
            <w:pPr>
              <w:spacing w:after="20"/>
              <w:ind w:left="20"/>
              <w:jc w:val="both"/>
            </w:pPr>
            <w:r>
              <w:rPr>
                <w:rFonts w:ascii="Times New Roman"/>
                <w:b w:val="false"/>
                <w:i w:val="false"/>
                <w:color w:val="000000"/>
                <w:sz w:val="20"/>
              </w:rPr>
              <w:t>
2</w:t>
            </w:r>
          </w:p>
          <w:bookmarkEnd w:id="20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5"/>
          <w:p>
            <w:pPr>
              <w:spacing w:after="20"/>
              <w:ind w:left="20"/>
              <w:jc w:val="both"/>
            </w:pPr>
            <w:r>
              <w:rPr>
                <w:rFonts w:ascii="Times New Roman"/>
                <w:b w:val="false"/>
                <w:i w:val="false"/>
                <w:color w:val="000000"/>
                <w:sz w:val="20"/>
              </w:rPr>
              <w:t>
3</w:t>
            </w:r>
          </w:p>
          <w:bookmarkEnd w:id="20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06"/>
          <w:p>
            <w:pPr>
              <w:spacing w:after="20"/>
              <w:ind w:left="20"/>
              <w:jc w:val="both"/>
            </w:pPr>
            <w:r>
              <w:rPr>
                <w:rFonts w:ascii="Times New Roman"/>
                <w:b w:val="false"/>
                <w:i w:val="false"/>
                <w:color w:val="000000"/>
                <w:sz w:val="20"/>
              </w:rPr>
              <w:t>
4</w:t>
            </w:r>
          </w:p>
          <w:bookmarkEnd w:id="20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7"/>
          <w:p>
            <w:pPr>
              <w:spacing w:after="20"/>
              <w:ind w:left="20"/>
              <w:jc w:val="both"/>
            </w:pPr>
            <w:r>
              <w:rPr>
                <w:rFonts w:ascii="Times New Roman"/>
                <w:b w:val="false"/>
                <w:i w:val="false"/>
                <w:color w:val="000000"/>
                <w:sz w:val="20"/>
              </w:rPr>
              <w:t>
5</w:t>
            </w:r>
          </w:p>
          <w:bookmarkEnd w:id="20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08"/>
          <w:p>
            <w:pPr>
              <w:spacing w:after="20"/>
              <w:ind w:left="20"/>
              <w:jc w:val="both"/>
            </w:pPr>
            <w:r>
              <w:rPr>
                <w:rFonts w:ascii="Times New Roman"/>
                <w:b w:val="false"/>
                <w:i w:val="false"/>
                <w:color w:val="000000"/>
                <w:sz w:val="20"/>
              </w:rPr>
              <w:t>
6</w:t>
            </w:r>
          </w:p>
          <w:bookmarkEnd w:id="20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09"/>
          <w:p>
            <w:pPr>
              <w:spacing w:after="20"/>
              <w:ind w:left="20"/>
              <w:jc w:val="both"/>
            </w:pPr>
            <w:r>
              <w:rPr>
                <w:rFonts w:ascii="Times New Roman"/>
                <w:b w:val="false"/>
                <w:i w:val="false"/>
                <w:color w:val="000000"/>
                <w:sz w:val="20"/>
              </w:rPr>
              <w:t>
7</w:t>
            </w:r>
          </w:p>
          <w:bookmarkEnd w:id="20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10"/>
          <w:p>
            <w:pPr>
              <w:spacing w:after="20"/>
              <w:ind w:left="20"/>
              <w:jc w:val="both"/>
            </w:pPr>
            <w:r>
              <w:rPr>
                <w:rFonts w:ascii="Times New Roman"/>
                <w:b w:val="false"/>
                <w:i w:val="false"/>
                <w:color w:val="000000"/>
                <w:sz w:val="20"/>
              </w:rPr>
              <w:t>
8</w:t>
            </w:r>
          </w:p>
          <w:bookmarkEnd w:id="210"/>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11"/>
          <w:p>
            <w:pPr>
              <w:spacing w:after="20"/>
              <w:ind w:left="20"/>
              <w:jc w:val="both"/>
            </w:pPr>
            <w:r>
              <w:rPr>
                <w:rFonts w:ascii="Times New Roman"/>
                <w:b w:val="false"/>
                <w:i w:val="false"/>
                <w:color w:val="000000"/>
                <w:sz w:val="20"/>
              </w:rPr>
              <w:t>
9</w:t>
            </w:r>
          </w:p>
          <w:bookmarkEnd w:id="211"/>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12"/>
          <w:p>
            <w:pPr>
              <w:spacing w:after="20"/>
              <w:ind w:left="20"/>
              <w:jc w:val="both"/>
            </w:pPr>
            <w:r>
              <w:rPr>
                <w:rFonts w:ascii="Times New Roman"/>
                <w:b w:val="false"/>
                <w:i w:val="false"/>
                <w:color w:val="000000"/>
                <w:sz w:val="20"/>
              </w:rPr>
              <w:t>
10</w:t>
            </w:r>
          </w:p>
          <w:bookmarkEnd w:id="212"/>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13"/>
          <w:p>
            <w:pPr>
              <w:spacing w:after="20"/>
              <w:ind w:left="20"/>
              <w:jc w:val="both"/>
            </w:pPr>
            <w:r>
              <w:rPr>
                <w:rFonts w:ascii="Times New Roman"/>
                <w:b w:val="false"/>
                <w:i w:val="false"/>
                <w:color w:val="000000"/>
                <w:sz w:val="20"/>
              </w:rPr>
              <w:t>
11</w:t>
            </w:r>
          </w:p>
          <w:bookmarkEnd w:id="213"/>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Жиделіарық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14"/>
          <w:p>
            <w:pPr>
              <w:spacing w:after="20"/>
              <w:ind w:left="20"/>
              <w:jc w:val="both"/>
            </w:pPr>
            <w:r>
              <w:rPr>
                <w:rFonts w:ascii="Times New Roman"/>
                <w:b w:val="false"/>
                <w:i w:val="false"/>
                <w:color w:val="000000"/>
                <w:sz w:val="20"/>
              </w:rPr>
              <w:t>
12</w:t>
            </w:r>
          </w:p>
          <w:bookmarkEnd w:id="21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15"/>
          <w:p>
            <w:pPr>
              <w:spacing w:after="20"/>
              <w:ind w:left="20"/>
              <w:jc w:val="both"/>
            </w:pPr>
            <w:r>
              <w:rPr>
                <w:rFonts w:ascii="Times New Roman"/>
                <w:b w:val="false"/>
                <w:i w:val="false"/>
                <w:color w:val="000000"/>
                <w:sz w:val="20"/>
              </w:rPr>
              <w:t>
13</w:t>
            </w:r>
          </w:p>
          <w:bookmarkEnd w:id="21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16"/>
          <w:p>
            <w:pPr>
              <w:spacing w:after="20"/>
              <w:ind w:left="20"/>
              <w:jc w:val="both"/>
            </w:pPr>
            <w:r>
              <w:rPr>
                <w:rFonts w:ascii="Times New Roman"/>
                <w:b w:val="false"/>
                <w:i w:val="false"/>
                <w:color w:val="000000"/>
                <w:sz w:val="20"/>
              </w:rPr>
              <w:t>
14</w:t>
            </w:r>
          </w:p>
          <w:bookmarkEnd w:id="21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Керделі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17"/>
          <w:p>
            <w:pPr>
              <w:spacing w:after="20"/>
              <w:ind w:left="20"/>
              <w:jc w:val="both"/>
            </w:pPr>
            <w:r>
              <w:rPr>
                <w:rFonts w:ascii="Times New Roman"/>
                <w:b w:val="false"/>
                <w:i w:val="false"/>
                <w:color w:val="000000"/>
                <w:sz w:val="20"/>
              </w:rPr>
              <w:t>
15</w:t>
            </w:r>
          </w:p>
          <w:bookmarkEnd w:id="21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18"/>
          <w:p>
            <w:pPr>
              <w:spacing w:after="20"/>
              <w:ind w:left="20"/>
              <w:jc w:val="both"/>
            </w:pPr>
            <w:r>
              <w:rPr>
                <w:rFonts w:ascii="Times New Roman"/>
                <w:b w:val="false"/>
                <w:i w:val="false"/>
                <w:color w:val="000000"/>
                <w:sz w:val="20"/>
              </w:rPr>
              <w:t>
16</w:t>
            </w:r>
          </w:p>
          <w:bookmarkEnd w:id="21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19"/>
          <w:p>
            <w:pPr>
              <w:spacing w:after="20"/>
              <w:ind w:left="20"/>
              <w:jc w:val="both"/>
            </w:pPr>
            <w:r>
              <w:rPr>
                <w:rFonts w:ascii="Times New Roman"/>
                <w:b w:val="false"/>
                <w:i w:val="false"/>
                <w:color w:val="000000"/>
                <w:sz w:val="20"/>
              </w:rPr>
              <w:t>
17</w:t>
            </w:r>
          </w:p>
          <w:bookmarkEnd w:id="21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Майлытоғай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20"/>
          <w:p>
            <w:pPr>
              <w:spacing w:after="20"/>
              <w:ind w:left="20"/>
              <w:jc w:val="both"/>
            </w:pPr>
            <w:r>
              <w:rPr>
                <w:rFonts w:ascii="Times New Roman"/>
                <w:b w:val="false"/>
                <w:i w:val="false"/>
                <w:color w:val="000000"/>
                <w:sz w:val="20"/>
              </w:rPr>
              <w:t>
18</w:t>
            </w:r>
          </w:p>
          <w:bookmarkEnd w:id="220"/>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21"/>
          <w:p>
            <w:pPr>
              <w:spacing w:after="20"/>
              <w:ind w:left="20"/>
              <w:jc w:val="both"/>
            </w:pPr>
            <w:r>
              <w:rPr>
                <w:rFonts w:ascii="Times New Roman"/>
                <w:b w:val="false"/>
                <w:i w:val="false"/>
                <w:color w:val="000000"/>
                <w:sz w:val="20"/>
              </w:rPr>
              <w:t>
19</w:t>
            </w:r>
          </w:p>
          <w:bookmarkEnd w:id="221"/>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22"/>
          <w:p>
            <w:pPr>
              <w:spacing w:after="20"/>
              <w:ind w:left="20"/>
              <w:jc w:val="both"/>
            </w:pPr>
            <w:r>
              <w:rPr>
                <w:rFonts w:ascii="Times New Roman"/>
                <w:b w:val="false"/>
                <w:i w:val="false"/>
                <w:color w:val="000000"/>
                <w:sz w:val="20"/>
              </w:rPr>
              <w:t>
20</w:t>
            </w:r>
          </w:p>
          <w:bookmarkEnd w:id="222"/>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Тартоғай ауылдық округі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23"/>
          <w:p>
            <w:pPr>
              <w:spacing w:after="20"/>
              <w:ind w:left="20"/>
              <w:jc w:val="both"/>
            </w:pPr>
            <w:r>
              <w:rPr>
                <w:rFonts w:ascii="Times New Roman"/>
                <w:b w:val="false"/>
                <w:i w:val="false"/>
                <w:color w:val="000000"/>
                <w:sz w:val="20"/>
              </w:rPr>
              <w:t>
21</w:t>
            </w:r>
          </w:p>
          <w:bookmarkEnd w:id="223"/>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Талаптан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24"/>
          <w:p>
            <w:pPr>
              <w:spacing w:after="20"/>
              <w:ind w:left="20"/>
              <w:jc w:val="both"/>
            </w:pPr>
            <w:r>
              <w:rPr>
                <w:rFonts w:ascii="Times New Roman"/>
                <w:b w:val="false"/>
                <w:i w:val="false"/>
                <w:color w:val="000000"/>
                <w:sz w:val="20"/>
              </w:rPr>
              <w:t>
22</w:t>
            </w:r>
          </w:p>
          <w:bookmarkEnd w:id="22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Телікөл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25"/>
          <w:p>
            <w:pPr>
              <w:spacing w:after="20"/>
              <w:ind w:left="20"/>
              <w:jc w:val="both"/>
            </w:pPr>
            <w:r>
              <w:rPr>
                <w:rFonts w:ascii="Times New Roman"/>
                <w:b w:val="false"/>
                <w:i w:val="false"/>
                <w:color w:val="000000"/>
                <w:sz w:val="20"/>
              </w:rPr>
              <w:t>
23</w:t>
            </w:r>
          </w:p>
          <w:bookmarkEnd w:id="22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26"/>
          <w:p>
            <w:pPr>
              <w:spacing w:after="20"/>
              <w:ind w:left="20"/>
              <w:jc w:val="both"/>
            </w:pPr>
            <w:r>
              <w:rPr>
                <w:rFonts w:ascii="Times New Roman"/>
                <w:b w:val="false"/>
                <w:i w:val="false"/>
                <w:color w:val="000000"/>
                <w:sz w:val="20"/>
              </w:rPr>
              <w:t>
 </w:t>
            </w:r>
          </w:p>
          <w:bookmarkEnd w:id="22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